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403D" w14:textId="77777777" w:rsidR="00DA26D9" w:rsidRPr="00DA26D9" w:rsidRDefault="00DA26D9" w:rsidP="00DA26D9">
      <w:pPr>
        <w:tabs>
          <w:tab w:val="right" w:pos="9978"/>
        </w:tabs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  <w:lang w:val="en-US"/>
        </w:rPr>
      </w:pPr>
    </w:p>
    <w:p w14:paraId="13B6F9AB" w14:textId="77777777" w:rsidR="00CC3108" w:rsidRDefault="00CC3108" w:rsidP="00DA26D9">
      <w:pPr>
        <w:tabs>
          <w:tab w:val="right" w:pos="9978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en-US"/>
        </w:rPr>
      </w:pPr>
    </w:p>
    <w:p w14:paraId="3B855946" w14:textId="05D7684F" w:rsidR="00DA26D9" w:rsidRPr="00143D0A" w:rsidRDefault="00DA26D9" w:rsidP="00DA26D9">
      <w:pPr>
        <w:tabs>
          <w:tab w:val="right" w:pos="9978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en-US"/>
        </w:rPr>
      </w:pPr>
      <w:r w:rsidRPr="00143D0A">
        <w:rPr>
          <w:rFonts w:ascii="Arial" w:eastAsia="Times New Roman" w:hAnsi="Arial" w:cs="Times New Roman"/>
          <w:b/>
          <w:sz w:val="28"/>
          <w:szCs w:val="28"/>
          <w:lang w:val="en-US"/>
        </w:rPr>
        <w:t>Derbyshire Eating Disorder</w:t>
      </w:r>
      <w:r w:rsidR="003E6E3D">
        <w:rPr>
          <w:rFonts w:ascii="Arial" w:eastAsia="Times New Roman" w:hAnsi="Arial" w:cs="Times New Roman"/>
          <w:b/>
          <w:sz w:val="28"/>
          <w:szCs w:val="28"/>
          <w:lang w:val="en-US"/>
        </w:rPr>
        <w:t>s</w:t>
      </w:r>
      <w:r w:rsidRPr="00143D0A">
        <w:rPr>
          <w:rFonts w:ascii="Arial" w:eastAsia="Times New Roman" w:hAnsi="Arial" w:cs="Times New Roman"/>
          <w:b/>
          <w:sz w:val="28"/>
          <w:szCs w:val="28"/>
          <w:lang w:val="en-US"/>
        </w:rPr>
        <w:t xml:space="preserve"> Service</w:t>
      </w:r>
    </w:p>
    <w:p w14:paraId="05BEA89A" w14:textId="3B390354" w:rsidR="00DA26D9" w:rsidRPr="001F6E74" w:rsidRDefault="00DA26D9" w:rsidP="00DA26D9">
      <w:pPr>
        <w:tabs>
          <w:tab w:val="right" w:pos="9978"/>
        </w:tabs>
        <w:spacing w:after="0" w:line="240" w:lineRule="auto"/>
        <w:jc w:val="center"/>
        <w:rPr>
          <w:rFonts w:ascii="Arial" w:eastAsia="Times New Roman" w:hAnsi="Arial" w:cs="Times New Roman"/>
          <w:b/>
          <w:bCs/>
          <w:szCs w:val="20"/>
          <w:lang w:val="en-US"/>
        </w:rPr>
      </w:pPr>
      <w:r w:rsidRPr="001F6E74">
        <w:rPr>
          <w:rFonts w:ascii="Arial" w:eastAsia="Times New Roman" w:hAnsi="Arial" w:cs="Times New Roman"/>
          <w:b/>
          <w:bCs/>
          <w:szCs w:val="20"/>
          <w:lang w:val="en-US"/>
        </w:rPr>
        <w:t>Unity Mill, Derwent Street, Belper, Derbyshire, DE56 1WN, Tel</w:t>
      </w:r>
      <w:r w:rsidR="00A2586D" w:rsidRPr="001F6E74">
        <w:rPr>
          <w:rFonts w:ascii="Arial" w:eastAsia="Times New Roman" w:hAnsi="Arial" w:cs="Times New Roman"/>
          <w:b/>
          <w:bCs/>
          <w:szCs w:val="20"/>
          <w:lang w:val="en-US"/>
        </w:rPr>
        <w:t>ephone</w:t>
      </w:r>
      <w:r w:rsidRPr="001F6E74">
        <w:rPr>
          <w:rFonts w:ascii="Arial" w:eastAsia="Times New Roman" w:hAnsi="Arial" w:cs="Times New Roman"/>
          <w:b/>
          <w:bCs/>
          <w:szCs w:val="20"/>
          <w:lang w:val="en-US"/>
        </w:rPr>
        <w:t>: 01773 881467</w:t>
      </w:r>
    </w:p>
    <w:p w14:paraId="7E56CB12" w14:textId="77777777" w:rsidR="00DA26D9" w:rsidRPr="00DB17E1" w:rsidRDefault="00DA26D9" w:rsidP="00DA26D9">
      <w:pPr>
        <w:tabs>
          <w:tab w:val="right" w:pos="9978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val="en-US"/>
        </w:rPr>
      </w:pPr>
    </w:p>
    <w:p w14:paraId="01B46A5E" w14:textId="77777777" w:rsidR="00497DDC" w:rsidRDefault="00DA26D9" w:rsidP="00497DDC">
      <w:pPr>
        <w:tabs>
          <w:tab w:val="right" w:pos="9978"/>
        </w:tabs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FF"/>
          <w:szCs w:val="20"/>
          <w:u w:val="single"/>
          <w:lang w:val="en-US"/>
        </w:rPr>
      </w:pPr>
      <w:r w:rsidRPr="00DA26D9">
        <w:rPr>
          <w:rFonts w:ascii="Arial" w:eastAsia="Times New Roman" w:hAnsi="Arial" w:cs="Times New Roman"/>
          <w:b/>
          <w:bCs/>
          <w:szCs w:val="20"/>
          <w:lang w:val="en-US"/>
        </w:rPr>
        <w:t xml:space="preserve">Email completed forms to: </w:t>
      </w:r>
      <w:hyperlink r:id="rId11" w:history="1">
        <w:r w:rsidRPr="00DA26D9">
          <w:rPr>
            <w:rFonts w:ascii="Arial" w:eastAsia="Times New Roman" w:hAnsi="Arial" w:cs="Times New Roman"/>
            <w:b/>
            <w:bCs/>
            <w:color w:val="0000FF"/>
            <w:szCs w:val="20"/>
            <w:u w:val="single"/>
            <w:lang w:val="en-US"/>
          </w:rPr>
          <w:t>dhcft.eatingdisordersservice@nhs.net</w:t>
        </w:r>
      </w:hyperlink>
    </w:p>
    <w:p w14:paraId="5A92A3BE" w14:textId="77777777" w:rsidR="001C2309" w:rsidRDefault="001C2309" w:rsidP="00497DDC">
      <w:pPr>
        <w:tabs>
          <w:tab w:val="right" w:pos="9978"/>
        </w:tabs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</w:pPr>
      <w:r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  <w:t>(</w:t>
      </w:r>
      <w:r w:rsidR="001E5C24" w:rsidRPr="008F0C58"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  <w:t>Please</w:t>
      </w:r>
      <w:r w:rsidR="008F0C58"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  <w:t xml:space="preserve"> complete this form as </w:t>
      </w:r>
      <w:r w:rsidR="00555FEE"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  <w:t>fully as possible</w:t>
      </w:r>
      <w:r w:rsidR="00490A0D"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  <w:t xml:space="preserve">. </w:t>
      </w:r>
    </w:p>
    <w:p w14:paraId="62B97B68" w14:textId="46A09C25" w:rsidR="00DA26D9" w:rsidRPr="00DA26D9" w:rsidRDefault="00490A0D" w:rsidP="00497DDC">
      <w:pPr>
        <w:tabs>
          <w:tab w:val="right" w:pos="9978"/>
        </w:tabs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</w:pPr>
      <w:r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  <w:t>We have highlighted</w:t>
      </w:r>
      <w:r w:rsidR="004055F6"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  <w:t xml:space="preserve"> </w:t>
      </w:r>
      <w:r w:rsidR="00545DD4"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  <w:t>information</w:t>
      </w:r>
      <w:r w:rsidR="004A1C54"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  <w:t xml:space="preserve"> *</w:t>
      </w:r>
      <w:r w:rsidR="00545DD4"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  <w:t xml:space="preserve"> which</w:t>
      </w:r>
      <w:r w:rsidR="00CE6EFA"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  <w:t xml:space="preserve"> </w:t>
      </w:r>
      <w:r w:rsidR="001C2309"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  <w:t>if absent,</w:t>
      </w:r>
      <w:r w:rsidR="00930BC9"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  <w:t xml:space="preserve"> the referral </w:t>
      </w:r>
      <w:r w:rsidR="001C2309"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  <w:t>may</w:t>
      </w:r>
      <w:r w:rsidR="00930BC9">
        <w:rPr>
          <w:rFonts w:ascii="Arial" w:eastAsia="Times New Roman" w:hAnsi="Arial" w:cs="Times New Roman"/>
          <w:b/>
          <w:bCs/>
          <w:color w:val="FF0000"/>
          <w:szCs w:val="20"/>
          <w:lang w:val="en-US"/>
        </w:rPr>
        <w:t xml:space="preserve"> not be accepted)</w:t>
      </w:r>
    </w:p>
    <w:p w14:paraId="00C02704" w14:textId="77777777" w:rsidR="00DA26D9" w:rsidRPr="00DB17E1" w:rsidRDefault="00DA26D9" w:rsidP="00DA26D9">
      <w:pPr>
        <w:tabs>
          <w:tab w:val="right" w:pos="9978"/>
        </w:tabs>
        <w:spacing w:after="0" w:line="240" w:lineRule="auto"/>
        <w:rPr>
          <w:rFonts w:ascii="Arial" w:eastAsia="Times New Roman" w:hAnsi="Arial" w:cs="Times New Roman"/>
          <w:b/>
          <w:bCs/>
          <w:sz w:val="16"/>
          <w:szCs w:val="16"/>
          <w:lang w:val="en-US"/>
        </w:rPr>
      </w:pPr>
    </w:p>
    <w:p w14:paraId="66A57CF2" w14:textId="7C3C99CB" w:rsidR="00DA26D9" w:rsidRPr="00D73F17" w:rsidRDefault="00DA26D9" w:rsidP="00DA26D9">
      <w:pPr>
        <w:tabs>
          <w:tab w:val="left" w:pos="8222"/>
        </w:tabs>
        <w:spacing w:after="0" w:line="240" w:lineRule="auto"/>
        <w:ind w:right="28"/>
        <w:jc w:val="both"/>
        <w:rPr>
          <w:rFonts w:ascii="Arial" w:eastAsia="Times New Roman" w:hAnsi="Arial" w:cs="Arial"/>
          <w:b/>
          <w:lang w:val="en-US"/>
        </w:rPr>
      </w:pPr>
      <w:r w:rsidRPr="00DA26D9">
        <w:rPr>
          <w:rFonts w:ascii="Arial" w:eastAsia="Times New Roman" w:hAnsi="Arial" w:cs="Times New Roman"/>
          <w:b/>
          <w:szCs w:val="20"/>
          <w:lang w:val="en-US"/>
        </w:rPr>
        <w:t xml:space="preserve">Derbyshire Eating Disorders Service is not an emergency service. Refer to MEED for further guidance: </w:t>
      </w:r>
      <w:hyperlink r:id="rId12" w:history="1">
        <w:r w:rsidRPr="00D73F17">
          <w:rPr>
            <w:rFonts w:ascii="Arial" w:eastAsia="Times New Roman" w:hAnsi="Arial" w:cs="Arial"/>
            <w:color w:val="0000FF"/>
            <w:u w:val="single"/>
            <w:lang w:eastAsia="en-GB"/>
          </w:rPr>
          <w:t xml:space="preserve">Medical </w:t>
        </w:r>
        <w:r w:rsidR="00A2586D">
          <w:rPr>
            <w:rFonts w:ascii="Arial" w:eastAsia="Times New Roman" w:hAnsi="Arial" w:cs="Arial"/>
            <w:color w:val="0000FF"/>
            <w:u w:val="single"/>
            <w:lang w:eastAsia="en-GB"/>
          </w:rPr>
          <w:t>E</w:t>
        </w:r>
        <w:r w:rsidRPr="00D73F17">
          <w:rPr>
            <w:rFonts w:ascii="Arial" w:eastAsia="Times New Roman" w:hAnsi="Arial" w:cs="Arial"/>
            <w:color w:val="0000FF"/>
            <w:u w:val="single"/>
            <w:lang w:eastAsia="en-GB"/>
          </w:rPr>
          <w:t xml:space="preserve">mergencies in </w:t>
        </w:r>
        <w:r w:rsidR="00A2586D">
          <w:rPr>
            <w:rFonts w:ascii="Arial" w:eastAsia="Times New Roman" w:hAnsi="Arial" w:cs="Arial"/>
            <w:color w:val="0000FF"/>
            <w:u w:val="single"/>
            <w:lang w:eastAsia="en-GB"/>
          </w:rPr>
          <w:t>E</w:t>
        </w:r>
        <w:r w:rsidRPr="00D73F17">
          <w:rPr>
            <w:rFonts w:ascii="Arial" w:eastAsia="Times New Roman" w:hAnsi="Arial" w:cs="Arial"/>
            <w:color w:val="0000FF"/>
            <w:u w:val="single"/>
            <w:lang w:eastAsia="en-GB"/>
          </w:rPr>
          <w:t xml:space="preserve">ating </w:t>
        </w:r>
        <w:r w:rsidR="00A2586D">
          <w:rPr>
            <w:rFonts w:ascii="Arial" w:eastAsia="Times New Roman" w:hAnsi="Arial" w:cs="Arial"/>
            <w:color w:val="0000FF"/>
            <w:u w:val="single"/>
            <w:lang w:eastAsia="en-GB"/>
          </w:rPr>
          <w:t>D</w:t>
        </w:r>
        <w:r w:rsidRPr="00D73F17">
          <w:rPr>
            <w:rFonts w:ascii="Arial" w:eastAsia="Times New Roman" w:hAnsi="Arial" w:cs="Arial"/>
            <w:color w:val="0000FF"/>
            <w:u w:val="single"/>
            <w:lang w:eastAsia="en-GB"/>
          </w:rPr>
          <w:t>isorders (MEED): Guidance on recognition and management (CR233) (rcpsych.ac.uk)</w:t>
        </w:r>
      </w:hyperlink>
    </w:p>
    <w:p w14:paraId="75B74E77" w14:textId="77777777" w:rsidR="00DA26D9" w:rsidRPr="00DB17E1" w:rsidRDefault="00DA26D9" w:rsidP="00DA26D9">
      <w:pPr>
        <w:spacing w:after="0" w:line="240" w:lineRule="auto"/>
        <w:ind w:right="48"/>
        <w:jc w:val="both"/>
        <w:rPr>
          <w:rFonts w:ascii="Arial" w:eastAsia="Arial Unicode MS" w:hAnsi="Arial" w:cs="Arial"/>
          <w:sz w:val="16"/>
          <w:szCs w:val="16"/>
          <w:lang w:eastAsia="en-GB"/>
        </w:rPr>
      </w:pPr>
    </w:p>
    <w:p w14:paraId="7CF54D1E" w14:textId="27BF65CE" w:rsidR="00DA26D9" w:rsidRPr="00DA26D9" w:rsidRDefault="00DA26D9" w:rsidP="00DA26D9">
      <w:pPr>
        <w:spacing w:after="0" w:line="240" w:lineRule="auto"/>
        <w:ind w:right="48"/>
        <w:jc w:val="both"/>
        <w:rPr>
          <w:rFonts w:ascii="Arial" w:eastAsia="Arial Unicode MS" w:hAnsi="Arial" w:cs="Arial"/>
          <w:lang w:eastAsia="en-GB"/>
        </w:rPr>
      </w:pPr>
      <w:r w:rsidRPr="00DA26D9">
        <w:rPr>
          <w:rFonts w:ascii="Arial" w:eastAsia="Arial Unicode MS" w:hAnsi="Arial" w:cs="Arial"/>
          <w:lang w:eastAsia="en-GB"/>
        </w:rPr>
        <w:t xml:space="preserve">Referral criteria: </w:t>
      </w:r>
    </w:p>
    <w:p w14:paraId="699C80DD" w14:textId="77777777" w:rsidR="00DA26D9" w:rsidRPr="00DA26D9" w:rsidRDefault="00DA26D9" w:rsidP="00DA26D9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eastAsia="Arial Unicode MS" w:hAnsi="Arial" w:cs="Arial"/>
          <w:lang w:eastAsia="en-GB"/>
        </w:rPr>
      </w:pPr>
      <w:r w:rsidRPr="00DA26D9">
        <w:rPr>
          <w:rFonts w:ascii="Arial" w:eastAsia="Arial Unicode MS" w:hAnsi="Arial" w:cs="Arial"/>
          <w:lang w:eastAsia="en-GB"/>
        </w:rPr>
        <w:t>18 years or older (If &lt;18yrs refer to CAMHS Eating Disorder Service, though in some circumstances a direct referral to our adult service may be appropriate. Please call us to discuss)</w:t>
      </w:r>
    </w:p>
    <w:p w14:paraId="34089FFD" w14:textId="3683DE0D" w:rsidR="00DA26D9" w:rsidRPr="0072015E" w:rsidRDefault="00522936" w:rsidP="00DA26D9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Arial Unicode MS" w:hAnsi="Arial" w:cs="Arial"/>
          <w:lang w:eastAsia="en-GB"/>
        </w:rPr>
        <w:t>R</w:t>
      </w:r>
      <w:r w:rsidR="00DA26D9" w:rsidRPr="00DA26D9">
        <w:rPr>
          <w:rFonts w:ascii="Arial" w:eastAsia="Arial Unicode MS" w:hAnsi="Arial" w:cs="Arial"/>
          <w:lang w:eastAsia="en-GB"/>
        </w:rPr>
        <w:t>egistered with a Derbyshire GP</w:t>
      </w:r>
    </w:p>
    <w:p w14:paraId="338AE107" w14:textId="7C143F73" w:rsidR="0072015E" w:rsidRPr="00DA26D9" w:rsidRDefault="0072015E" w:rsidP="00DA26D9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Arial Unicode MS" w:hAnsi="Arial" w:cs="Arial"/>
          <w:lang w:eastAsia="en-GB"/>
        </w:rPr>
        <w:t xml:space="preserve">The eating disorder is the primary </w:t>
      </w:r>
      <w:r w:rsidR="00FD2554">
        <w:rPr>
          <w:rFonts w:ascii="Arial" w:eastAsia="Arial Unicode MS" w:hAnsi="Arial" w:cs="Arial"/>
          <w:lang w:eastAsia="en-GB"/>
        </w:rPr>
        <w:t>concern.</w:t>
      </w:r>
    </w:p>
    <w:p w14:paraId="49EE707F" w14:textId="77777777" w:rsidR="00DA26D9" w:rsidRPr="00DB17E1" w:rsidRDefault="00DA26D9" w:rsidP="00DA26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655"/>
        <w:gridCol w:w="1074"/>
        <w:gridCol w:w="441"/>
        <w:gridCol w:w="599"/>
        <w:gridCol w:w="242"/>
        <w:gridCol w:w="365"/>
        <w:gridCol w:w="343"/>
        <w:gridCol w:w="2579"/>
      </w:tblGrid>
      <w:tr w:rsidR="00DA26D9" w:rsidRPr="00DA26D9" w14:paraId="5DD2D121" w14:textId="77777777" w:rsidTr="00CC3108">
        <w:tc>
          <w:tcPr>
            <w:tcW w:w="4470" w:type="dxa"/>
            <w:shd w:val="clear" w:color="auto" w:fill="auto"/>
          </w:tcPr>
          <w:p w14:paraId="5B5E8BD5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b/>
                <w:szCs w:val="20"/>
                <w:lang w:val="en-US"/>
              </w:rPr>
              <w:t>Date of referral:</w:t>
            </w:r>
          </w:p>
        </w:tc>
        <w:tc>
          <w:tcPr>
            <w:tcW w:w="6298" w:type="dxa"/>
            <w:gridSpan w:val="8"/>
            <w:shd w:val="clear" w:color="auto" w:fill="auto"/>
          </w:tcPr>
          <w:p w14:paraId="55274019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10E9BCDE" w14:textId="77777777" w:rsidTr="002E4809">
        <w:tc>
          <w:tcPr>
            <w:tcW w:w="4470" w:type="dxa"/>
            <w:tcBorders>
              <w:bottom w:val="single" w:sz="4" w:space="0" w:color="auto"/>
            </w:tcBorders>
            <w:shd w:val="clear" w:color="auto" w:fill="auto"/>
          </w:tcPr>
          <w:p w14:paraId="7BADB4DA" w14:textId="63D88F05" w:rsidR="00DA26D9" w:rsidRPr="002E4809" w:rsidRDefault="00930BC9" w:rsidP="00450EDF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  <w:t>Has the patient consented to this referral?</w:t>
            </w:r>
          </w:p>
        </w:tc>
        <w:tc>
          <w:tcPr>
            <w:tcW w:w="27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200158A" w14:textId="4F2BC600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Yes   </w:t>
            </w:r>
            <w:sdt>
              <w:sdtPr>
                <w:rPr>
                  <w:rFonts w:ascii="Arial" w:eastAsia="Times New Roman" w:hAnsi="Arial" w:cs="Times New Roman"/>
                  <w:sz w:val="19"/>
                  <w:szCs w:val="19"/>
                  <w:lang w:eastAsia="en-GB"/>
                </w:rPr>
                <w:id w:val="-163917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807D6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</w:p>
        </w:tc>
        <w:tc>
          <w:tcPr>
            <w:tcW w:w="35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474332" w14:textId="51DA621B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No </w:t>
            </w:r>
            <w:sdt>
              <w:sdtPr>
                <w:rPr>
                  <w:rFonts w:ascii="Arial" w:eastAsia="Times New Roman" w:hAnsi="Arial" w:cs="Times New Roman"/>
                  <w:sz w:val="19"/>
                  <w:szCs w:val="19"/>
                  <w:lang w:eastAsia="en-GB"/>
                </w:rPr>
                <w:id w:val="46061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     </w:t>
            </w:r>
          </w:p>
        </w:tc>
      </w:tr>
      <w:tr w:rsidR="003E5E09" w:rsidRPr="00DA26D9" w14:paraId="090A253F" w14:textId="77777777" w:rsidTr="00217F0E">
        <w:tc>
          <w:tcPr>
            <w:tcW w:w="10768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47C981" w14:textId="444C9C34" w:rsidR="003E5E09" w:rsidRPr="00164E79" w:rsidRDefault="003E5E09" w:rsidP="00450EDF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164E79">
              <w:rPr>
                <w:rFonts w:ascii="Arial" w:eastAsia="Times New Roman" w:hAnsi="Arial" w:cs="Times New Roman"/>
                <w:b/>
                <w:szCs w:val="20"/>
                <w:lang w:val="en-US"/>
              </w:rPr>
              <w:t>Referrer Details:</w:t>
            </w:r>
          </w:p>
        </w:tc>
      </w:tr>
      <w:tr w:rsidR="003E5E09" w:rsidRPr="00DA26D9" w14:paraId="45EA5D5A" w14:textId="77777777" w:rsidTr="003E5E09">
        <w:tc>
          <w:tcPr>
            <w:tcW w:w="4470" w:type="dxa"/>
            <w:shd w:val="clear" w:color="auto" w:fill="auto"/>
          </w:tcPr>
          <w:p w14:paraId="18B966F8" w14:textId="6748150B" w:rsidR="003E5E09" w:rsidRPr="00164E79" w:rsidRDefault="003E5E09" w:rsidP="00450EDF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Pr="002E4809"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  <w:t>Name, Address &amp; Telephone Number:</w:t>
            </w:r>
          </w:p>
        </w:tc>
        <w:tc>
          <w:tcPr>
            <w:tcW w:w="6298" w:type="dxa"/>
            <w:gridSpan w:val="8"/>
            <w:shd w:val="clear" w:color="auto" w:fill="auto"/>
          </w:tcPr>
          <w:p w14:paraId="1BAFE4D4" w14:textId="77777777" w:rsidR="003E5E09" w:rsidRPr="00164E79" w:rsidRDefault="003E5E09" w:rsidP="00450EDF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</w:p>
        </w:tc>
      </w:tr>
      <w:tr w:rsidR="003E5E09" w:rsidRPr="00DA26D9" w14:paraId="7C30F761" w14:textId="77777777" w:rsidTr="0012026B">
        <w:tc>
          <w:tcPr>
            <w:tcW w:w="10768" w:type="dxa"/>
            <w:gridSpan w:val="9"/>
            <w:shd w:val="clear" w:color="auto" w:fill="D9D9D9" w:themeFill="background1" w:themeFillShade="D9"/>
          </w:tcPr>
          <w:p w14:paraId="450216C9" w14:textId="197B3067" w:rsidR="003E5E09" w:rsidRPr="00164E79" w:rsidRDefault="003E5E09" w:rsidP="00450EDF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164E79">
              <w:rPr>
                <w:rFonts w:ascii="Arial" w:eastAsia="Times New Roman" w:hAnsi="Arial" w:cs="Times New Roman"/>
                <w:b/>
                <w:szCs w:val="20"/>
                <w:lang w:val="en-US"/>
              </w:rPr>
              <w:t>GP Details:</w:t>
            </w:r>
          </w:p>
        </w:tc>
      </w:tr>
      <w:tr w:rsidR="00DA26D9" w:rsidRPr="00DA26D9" w14:paraId="527ECD34" w14:textId="77777777" w:rsidTr="00CC3108">
        <w:tc>
          <w:tcPr>
            <w:tcW w:w="4470" w:type="dxa"/>
            <w:shd w:val="clear" w:color="auto" w:fill="auto"/>
          </w:tcPr>
          <w:p w14:paraId="676F6447" w14:textId="3A4CAD78" w:rsidR="00DA26D9" w:rsidRPr="002E4809" w:rsidRDefault="003E5E09" w:rsidP="00450EDF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0"/>
                <w:lang w:val="en-US"/>
              </w:rPr>
            </w:pPr>
            <w:bookmarkStart w:id="0" w:name="_Hlk133415246"/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Pr="002E4809"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  <w:t>Name, Address &amp; Telephone Number:</w:t>
            </w:r>
          </w:p>
        </w:tc>
        <w:tc>
          <w:tcPr>
            <w:tcW w:w="6298" w:type="dxa"/>
            <w:gridSpan w:val="8"/>
            <w:shd w:val="clear" w:color="auto" w:fill="auto"/>
          </w:tcPr>
          <w:p w14:paraId="4F38D637" w14:textId="4EB04839" w:rsidR="00295C99" w:rsidRPr="00DA26D9" w:rsidRDefault="00295C99" w:rsidP="003E5E09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bookmarkEnd w:id="0"/>
      <w:tr w:rsidR="00DA26D9" w:rsidRPr="00DA26D9" w14:paraId="22817163" w14:textId="77777777" w:rsidTr="002E4809">
        <w:tc>
          <w:tcPr>
            <w:tcW w:w="4470" w:type="dxa"/>
            <w:tcBorders>
              <w:bottom w:val="single" w:sz="4" w:space="0" w:color="auto"/>
            </w:tcBorders>
            <w:shd w:val="clear" w:color="auto" w:fill="auto"/>
          </w:tcPr>
          <w:p w14:paraId="659319D5" w14:textId="4332A234" w:rsidR="00DA26D9" w:rsidRPr="00295C99" w:rsidRDefault="000C7D64" w:rsidP="00450EDF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864E7B" w:rsidRPr="002E4809"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  <w:t>Is the patient registered elsewhere (</w:t>
            </w:r>
            <w:r w:rsidR="00FD2554" w:rsidRPr="002E4809"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  <w:t>e.g.,</w:t>
            </w:r>
            <w:r w:rsidR="00864E7B" w:rsidRPr="002E4809"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  <w:t xml:space="preserve"> during university holidays?)</w:t>
            </w:r>
            <w:r w:rsidR="005E244E" w:rsidRPr="002E4809"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  <w:t>:</w:t>
            </w:r>
          </w:p>
        </w:tc>
        <w:tc>
          <w:tcPr>
            <w:tcW w:w="62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752E754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029A122F" w14:textId="77777777" w:rsidTr="002E4809">
        <w:tc>
          <w:tcPr>
            <w:tcW w:w="10768" w:type="dxa"/>
            <w:gridSpan w:val="9"/>
            <w:shd w:val="clear" w:color="auto" w:fill="D9D9D9" w:themeFill="background1" w:themeFillShade="D9"/>
          </w:tcPr>
          <w:p w14:paraId="5AE79DB5" w14:textId="18DD83F6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b/>
                <w:szCs w:val="20"/>
                <w:lang w:val="en-US"/>
              </w:rPr>
              <w:t>Patient Details</w:t>
            </w:r>
            <w:r w:rsidR="00280252">
              <w:rPr>
                <w:rFonts w:ascii="Arial" w:eastAsia="Times New Roman" w:hAnsi="Arial" w:cs="Times New Roman"/>
                <w:b/>
                <w:szCs w:val="20"/>
                <w:lang w:val="en-US"/>
              </w:rPr>
              <w:t>:</w:t>
            </w:r>
          </w:p>
        </w:tc>
      </w:tr>
      <w:tr w:rsidR="00DA26D9" w:rsidRPr="00DA26D9" w14:paraId="267F49C0" w14:textId="77777777" w:rsidTr="00CC3108">
        <w:tc>
          <w:tcPr>
            <w:tcW w:w="4470" w:type="dxa"/>
            <w:shd w:val="clear" w:color="auto" w:fill="auto"/>
          </w:tcPr>
          <w:p w14:paraId="6BB837FD" w14:textId="6B556177" w:rsidR="00DA26D9" w:rsidRPr="002E4809" w:rsidRDefault="00CF0C88" w:rsidP="00450EDF">
            <w:pPr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  <w:t>Patient name:</w:t>
            </w:r>
          </w:p>
        </w:tc>
        <w:tc>
          <w:tcPr>
            <w:tcW w:w="6298" w:type="dxa"/>
            <w:gridSpan w:val="8"/>
            <w:shd w:val="clear" w:color="auto" w:fill="auto"/>
          </w:tcPr>
          <w:p w14:paraId="1548D77B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7D51178A" w14:textId="77777777" w:rsidTr="00CC3108">
        <w:tc>
          <w:tcPr>
            <w:tcW w:w="4470" w:type="dxa"/>
            <w:shd w:val="clear" w:color="auto" w:fill="auto"/>
          </w:tcPr>
          <w:p w14:paraId="7C3D09D6" w14:textId="45891248" w:rsidR="00DA26D9" w:rsidRPr="002E4809" w:rsidRDefault="00CF0C88" w:rsidP="00450EDF">
            <w:pPr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  <w:t>NHS No:</w:t>
            </w:r>
          </w:p>
        </w:tc>
        <w:tc>
          <w:tcPr>
            <w:tcW w:w="6298" w:type="dxa"/>
            <w:gridSpan w:val="8"/>
            <w:shd w:val="clear" w:color="auto" w:fill="auto"/>
          </w:tcPr>
          <w:p w14:paraId="4CAF54B2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0B28BB68" w14:textId="77777777" w:rsidTr="00CC3108">
        <w:tc>
          <w:tcPr>
            <w:tcW w:w="4470" w:type="dxa"/>
            <w:shd w:val="clear" w:color="auto" w:fill="auto"/>
          </w:tcPr>
          <w:p w14:paraId="2B00F209" w14:textId="368F3E55" w:rsidR="00DA26D9" w:rsidRPr="002E4809" w:rsidRDefault="00CF0C88" w:rsidP="00450EDF">
            <w:pPr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  <w:t>Address:</w:t>
            </w:r>
          </w:p>
        </w:tc>
        <w:tc>
          <w:tcPr>
            <w:tcW w:w="6298" w:type="dxa"/>
            <w:gridSpan w:val="8"/>
            <w:shd w:val="clear" w:color="auto" w:fill="auto"/>
          </w:tcPr>
          <w:p w14:paraId="5E520222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2A6579B8" w14:textId="77777777" w:rsidTr="00CC3108">
        <w:tc>
          <w:tcPr>
            <w:tcW w:w="4470" w:type="dxa"/>
            <w:shd w:val="clear" w:color="auto" w:fill="auto"/>
          </w:tcPr>
          <w:p w14:paraId="34AA2B38" w14:textId="3057051E" w:rsidR="00DA26D9" w:rsidRPr="002E4809" w:rsidRDefault="00CF0C88" w:rsidP="00450EDF">
            <w:pPr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  <w:t>Telephone No:</w:t>
            </w:r>
          </w:p>
        </w:tc>
        <w:tc>
          <w:tcPr>
            <w:tcW w:w="6298" w:type="dxa"/>
            <w:gridSpan w:val="8"/>
            <w:shd w:val="clear" w:color="auto" w:fill="auto"/>
          </w:tcPr>
          <w:p w14:paraId="7F48E426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4BA3DC18" w14:textId="77777777" w:rsidTr="00CC3108">
        <w:tc>
          <w:tcPr>
            <w:tcW w:w="4470" w:type="dxa"/>
            <w:shd w:val="clear" w:color="auto" w:fill="auto"/>
          </w:tcPr>
          <w:p w14:paraId="11FB61B0" w14:textId="156C1942" w:rsidR="00DA26D9" w:rsidRPr="002E4809" w:rsidRDefault="00CF0C88" w:rsidP="00450EDF">
            <w:pPr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bCs/>
                <w:color w:val="FF0000"/>
                <w:szCs w:val="20"/>
                <w:lang w:val="en-US"/>
              </w:rPr>
              <w:t>Date of Birth:</w:t>
            </w:r>
          </w:p>
        </w:tc>
        <w:tc>
          <w:tcPr>
            <w:tcW w:w="2769" w:type="dxa"/>
            <w:gridSpan w:val="4"/>
            <w:shd w:val="clear" w:color="auto" w:fill="auto"/>
          </w:tcPr>
          <w:p w14:paraId="73DF483E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529" w:type="dxa"/>
            <w:gridSpan w:val="4"/>
            <w:shd w:val="clear" w:color="auto" w:fill="auto"/>
          </w:tcPr>
          <w:p w14:paraId="57E37246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bCs/>
                <w:szCs w:val="20"/>
                <w:lang w:val="en-US"/>
              </w:rPr>
              <w:t>Age:</w:t>
            </w:r>
          </w:p>
        </w:tc>
      </w:tr>
      <w:tr w:rsidR="00DA26D9" w:rsidRPr="00DA26D9" w14:paraId="4BD50921" w14:textId="77777777" w:rsidTr="00CC3108">
        <w:tc>
          <w:tcPr>
            <w:tcW w:w="4470" w:type="dxa"/>
            <w:shd w:val="clear" w:color="auto" w:fill="auto"/>
          </w:tcPr>
          <w:p w14:paraId="683F5770" w14:textId="5CD91FC9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Does the patient speak English</w:t>
            </w:r>
            <w:r w:rsidR="00EB1615">
              <w:rPr>
                <w:rFonts w:ascii="Arial" w:eastAsia="Times New Roman" w:hAnsi="Arial" w:cs="Times New Roman"/>
                <w:szCs w:val="20"/>
                <w:lang w:val="en-US"/>
              </w:rPr>
              <w:t>:</w:t>
            </w:r>
          </w:p>
        </w:tc>
        <w:tc>
          <w:tcPr>
            <w:tcW w:w="2769" w:type="dxa"/>
            <w:gridSpan w:val="4"/>
            <w:shd w:val="clear" w:color="auto" w:fill="auto"/>
          </w:tcPr>
          <w:p w14:paraId="610A51E8" w14:textId="6CDC998C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Yes     </w:t>
            </w:r>
            <w:sdt>
              <w:sdtPr>
                <w:rPr>
                  <w:rFonts w:ascii="Arial" w:eastAsia="Times New Roman" w:hAnsi="Arial" w:cs="Times New Roman"/>
                  <w:sz w:val="19"/>
                  <w:szCs w:val="19"/>
                  <w:lang w:eastAsia="en-GB"/>
                </w:rPr>
                <w:id w:val="119588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              </w:t>
            </w:r>
          </w:p>
        </w:tc>
        <w:tc>
          <w:tcPr>
            <w:tcW w:w="3529" w:type="dxa"/>
            <w:gridSpan w:val="4"/>
            <w:shd w:val="clear" w:color="auto" w:fill="auto"/>
          </w:tcPr>
          <w:p w14:paraId="63F51289" w14:textId="4497337D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No </w:t>
            </w:r>
            <w:sdt>
              <w:sdtPr>
                <w:rPr>
                  <w:rFonts w:ascii="Arial" w:eastAsia="Times New Roman" w:hAnsi="Arial" w:cs="Times New Roman"/>
                  <w:sz w:val="19"/>
                  <w:szCs w:val="19"/>
                  <w:lang w:eastAsia="en-GB"/>
                </w:rPr>
                <w:id w:val="-43652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</w:p>
        </w:tc>
      </w:tr>
      <w:tr w:rsidR="00DA26D9" w:rsidRPr="00DA26D9" w14:paraId="3E6F258A" w14:textId="77777777" w:rsidTr="002E4809">
        <w:tc>
          <w:tcPr>
            <w:tcW w:w="4470" w:type="dxa"/>
            <w:tcBorders>
              <w:bottom w:val="single" w:sz="4" w:space="0" w:color="auto"/>
            </w:tcBorders>
            <w:shd w:val="clear" w:color="auto" w:fill="auto"/>
          </w:tcPr>
          <w:p w14:paraId="46CC1E64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What is the patients preferred language?</w:t>
            </w:r>
          </w:p>
        </w:tc>
        <w:tc>
          <w:tcPr>
            <w:tcW w:w="62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FB6AF48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1BEB9D91" w14:textId="77777777" w:rsidTr="002E4809">
        <w:tc>
          <w:tcPr>
            <w:tcW w:w="10768" w:type="dxa"/>
            <w:gridSpan w:val="9"/>
            <w:shd w:val="clear" w:color="auto" w:fill="D9D9D9" w:themeFill="background1" w:themeFillShade="D9"/>
          </w:tcPr>
          <w:p w14:paraId="48FFE471" w14:textId="14519568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>Clinical Information</w:t>
            </w:r>
            <w:r w:rsidR="00280252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>:</w:t>
            </w:r>
          </w:p>
        </w:tc>
      </w:tr>
      <w:tr w:rsidR="00DA26D9" w:rsidRPr="00DA26D9" w14:paraId="5B7D5BE6" w14:textId="77777777" w:rsidTr="00CC3108">
        <w:trPr>
          <w:trHeight w:val="252"/>
        </w:trPr>
        <w:tc>
          <w:tcPr>
            <w:tcW w:w="4470" w:type="dxa"/>
            <w:vMerge w:val="restart"/>
            <w:shd w:val="clear" w:color="auto" w:fill="auto"/>
          </w:tcPr>
          <w:p w14:paraId="39088756" w14:textId="4033A330" w:rsidR="00DA26D9" w:rsidRPr="002E4809" w:rsidRDefault="00695915" w:rsidP="00450EDF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Weight history (record last 3 documented weights, most recent must be within the</w:t>
            </w:r>
            <w:r w:rsidR="0027506A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 xml:space="preserve"> 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last month):</w:t>
            </w:r>
          </w:p>
        </w:tc>
        <w:tc>
          <w:tcPr>
            <w:tcW w:w="655" w:type="dxa"/>
            <w:shd w:val="clear" w:color="auto" w:fill="auto"/>
          </w:tcPr>
          <w:p w14:paraId="173CC8E9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1.                          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11F43DE2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206" w:type="dxa"/>
            <w:gridSpan w:val="3"/>
            <w:shd w:val="clear" w:color="auto" w:fill="auto"/>
          </w:tcPr>
          <w:p w14:paraId="61F6B328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date:</w:t>
            </w:r>
          </w:p>
        </w:tc>
        <w:tc>
          <w:tcPr>
            <w:tcW w:w="2922" w:type="dxa"/>
            <w:gridSpan w:val="2"/>
            <w:shd w:val="clear" w:color="auto" w:fill="auto"/>
          </w:tcPr>
          <w:p w14:paraId="5043FE3D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152A1D98" w14:textId="77777777" w:rsidTr="00CC3108">
        <w:trPr>
          <w:trHeight w:val="252"/>
        </w:trPr>
        <w:tc>
          <w:tcPr>
            <w:tcW w:w="4470" w:type="dxa"/>
            <w:vMerge/>
            <w:shd w:val="clear" w:color="auto" w:fill="auto"/>
          </w:tcPr>
          <w:p w14:paraId="733B7C6A" w14:textId="77777777" w:rsidR="00DA26D9" w:rsidRPr="002E480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</w:pPr>
          </w:p>
        </w:tc>
        <w:tc>
          <w:tcPr>
            <w:tcW w:w="655" w:type="dxa"/>
            <w:shd w:val="clear" w:color="auto" w:fill="auto"/>
          </w:tcPr>
          <w:p w14:paraId="4C20E3FF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2.                        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24D78049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206" w:type="dxa"/>
            <w:gridSpan w:val="3"/>
            <w:shd w:val="clear" w:color="auto" w:fill="auto"/>
          </w:tcPr>
          <w:p w14:paraId="7A613167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date:</w:t>
            </w:r>
          </w:p>
        </w:tc>
        <w:tc>
          <w:tcPr>
            <w:tcW w:w="2922" w:type="dxa"/>
            <w:gridSpan w:val="2"/>
            <w:shd w:val="clear" w:color="auto" w:fill="auto"/>
          </w:tcPr>
          <w:p w14:paraId="7DB14828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0C9840AC" w14:textId="77777777" w:rsidTr="00CC3108">
        <w:trPr>
          <w:trHeight w:val="252"/>
        </w:trPr>
        <w:tc>
          <w:tcPr>
            <w:tcW w:w="4470" w:type="dxa"/>
            <w:vMerge/>
            <w:shd w:val="clear" w:color="auto" w:fill="auto"/>
          </w:tcPr>
          <w:p w14:paraId="0BBE1BD3" w14:textId="77777777" w:rsidR="00DA26D9" w:rsidRPr="002E480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</w:pPr>
          </w:p>
        </w:tc>
        <w:tc>
          <w:tcPr>
            <w:tcW w:w="655" w:type="dxa"/>
            <w:shd w:val="clear" w:color="auto" w:fill="auto"/>
          </w:tcPr>
          <w:p w14:paraId="173E2BB2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3.                        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471F0E6D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206" w:type="dxa"/>
            <w:gridSpan w:val="3"/>
            <w:shd w:val="clear" w:color="auto" w:fill="auto"/>
          </w:tcPr>
          <w:p w14:paraId="0D793F5F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date:</w:t>
            </w:r>
          </w:p>
        </w:tc>
        <w:tc>
          <w:tcPr>
            <w:tcW w:w="2922" w:type="dxa"/>
            <w:gridSpan w:val="2"/>
            <w:shd w:val="clear" w:color="auto" w:fill="auto"/>
          </w:tcPr>
          <w:p w14:paraId="7F80D5D5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1F645246" w14:textId="77777777" w:rsidTr="00CC3108">
        <w:tc>
          <w:tcPr>
            <w:tcW w:w="4470" w:type="dxa"/>
            <w:shd w:val="clear" w:color="auto" w:fill="auto"/>
          </w:tcPr>
          <w:p w14:paraId="47F5B65D" w14:textId="06E54062" w:rsidR="00DA26D9" w:rsidRPr="002E4809" w:rsidRDefault="00695915" w:rsidP="00450EDF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 xml:space="preserve">Height (in cm or </w:t>
            </w:r>
            <w:r w:rsidR="00FD2554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meters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):</w:t>
            </w:r>
          </w:p>
        </w:tc>
        <w:tc>
          <w:tcPr>
            <w:tcW w:w="6298" w:type="dxa"/>
            <w:gridSpan w:val="8"/>
            <w:shd w:val="clear" w:color="auto" w:fill="auto"/>
          </w:tcPr>
          <w:p w14:paraId="3861EA3F" w14:textId="77777777" w:rsidR="00DA26D9" w:rsidRPr="00DA26D9" w:rsidRDefault="00DA26D9" w:rsidP="00450E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38713A3D" w14:textId="77777777" w:rsidTr="00CC3108">
        <w:tc>
          <w:tcPr>
            <w:tcW w:w="4470" w:type="dxa"/>
            <w:shd w:val="clear" w:color="auto" w:fill="auto"/>
          </w:tcPr>
          <w:p w14:paraId="66B503AC" w14:textId="1F752519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BMI (weight in kg/height in m</w:t>
            </w:r>
            <w:r w:rsidRPr="00DA26D9">
              <w:rPr>
                <w:rFonts w:ascii="Arial" w:eastAsia="Times New Roman" w:hAnsi="Arial" w:cs="Arial"/>
                <w:szCs w:val="20"/>
                <w:lang w:val="en-US"/>
              </w:rPr>
              <w:t>²</w:t>
            </w: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)</w:t>
            </w:r>
            <w:r w:rsidR="001540F1">
              <w:rPr>
                <w:rFonts w:ascii="Arial" w:eastAsia="Times New Roman" w:hAnsi="Arial" w:cs="Times New Roman"/>
                <w:szCs w:val="20"/>
                <w:lang w:val="en-US"/>
              </w:rPr>
              <w:t>:</w:t>
            </w:r>
          </w:p>
        </w:tc>
        <w:tc>
          <w:tcPr>
            <w:tcW w:w="6298" w:type="dxa"/>
            <w:gridSpan w:val="8"/>
            <w:shd w:val="clear" w:color="auto" w:fill="auto"/>
          </w:tcPr>
          <w:p w14:paraId="495AB8D2" w14:textId="77777777" w:rsidR="00DA26D9" w:rsidRPr="00DA26D9" w:rsidRDefault="00DA26D9" w:rsidP="00450E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0A606272" w14:textId="77777777" w:rsidTr="00CC3108">
        <w:tc>
          <w:tcPr>
            <w:tcW w:w="4470" w:type="dxa"/>
            <w:shd w:val="clear" w:color="auto" w:fill="auto"/>
          </w:tcPr>
          <w:p w14:paraId="6AD409DA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Is weight now: (please select):</w:t>
            </w:r>
          </w:p>
        </w:tc>
        <w:tc>
          <w:tcPr>
            <w:tcW w:w="1729" w:type="dxa"/>
            <w:gridSpan w:val="2"/>
            <w:shd w:val="clear" w:color="auto" w:fill="auto"/>
          </w:tcPr>
          <w:p w14:paraId="638AEC46" w14:textId="07FB10D1" w:rsidR="00DA26D9" w:rsidRPr="00DA26D9" w:rsidRDefault="00DA26D9" w:rsidP="00450E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Stable </w:t>
            </w:r>
            <w:sdt>
              <w:sdtPr>
                <w:rPr>
                  <w:rFonts w:ascii="Arial" w:eastAsia="Times New Roman" w:hAnsi="Arial" w:cs="Times New Roman"/>
                  <w:sz w:val="19"/>
                  <w:szCs w:val="19"/>
                  <w:lang w:eastAsia="en-GB"/>
                </w:rPr>
                <w:id w:val="150809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</w:p>
        </w:tc>
        <w:tc>
          <w:tcPr>
            <w:tcW w:w="1990" w:type="dxa"/>
            <w:gridSpan w:val="5"/>
            <w:shd w:val="clear" w:color="auto" w:fill="auto"/>
          </w:tcPr>
          <w:p w14:paraId="639731D6" w14:textId="627BF74F" w:rsidR="00DA26D9" w:rsidRPr="00DA26D9" w:rsidRDefault="00DA26D9" w:rsidP="00450E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Falling </w:t>
            </w:r>
            <w:sdt>
              <w:sdtPr>
                <w:rPr>
                  <w:rFonts w:ascii="Arial" w:eastAsia="Times New Roman" w:hAnsi="Arial" w:cs="Times New Roman"/>
                  <w:sz w:val="19"/>
                  <w:szCs w:val="19"/>
                  <w:lang w:eastAsia="en-GB"/>
                </w:rPr>
                <w:id w:val="102412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9" w:type="dxa"/>
            <w:shd w:val="clear" w:color="auto" w:fill="auto"/>
          </w:tcPr>
          <w:p w14:paraId="3A5FDAF9" w14:textId="6134989F" w:rsidR="00DA26D9" w:rsidRPr="00DA26D9" w:rsidRDefault="00DA26D9" w:rsidP="00450E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Increasing </w:t>
            </w:r>
            <w:sdt>
              <w:sdtPr>
                <w:rPr>
                  <w:rFonts w:ascii="Arial" w:eastAsia="Times New Roman" w:hAnsi="Arial" w:cs="Times New Roman"/>
                  <w:sz w:val="19"/>
                  <w:szCs w:val="19"/>
                  <w:lang w:eastAsia="en-GB"/>
                </w:rPr>
                <w:id w:val="66544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</w:p>
        </w:tc>
      </w:tr>
      <w:tr w:rsidR="00DA26D9" w:rsidRPr="00DA26D9" w14:paraId="034019B7" w14:textId="77777777" w:rsidTr="00CC3108">
        <w:tc>
          <w:tcPr>
            <w:tcW w:w="4470" w:type="dxa"/>
            <w:shd w:val="clear" w:color="auto" w:fill="auto"/>
          </w:tcPr>
          <w:p w14:paraId="2EAD56AE" w14:textId="2B445745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bCs/>
                <w:szCs w:val="20"/>
                <w:lang w:val="en-US"/>
              </w:rPr>
              <w:t>Weight change in the last 3- 6 months</w:t>
            </w:r>
            <w:r w:rsidR="001540F1">
              <w:rPr>
                <w:rFonts w:ascii="Arial" w:eastAsia="Times New Roman" w:hAnsi="Arial" w:cs="Times New Roman"/>
                <w:bCs/>
                <w:szCs w:val="20"/>
                <w:lang w:val="en-US"/>
              </w:rPr>
              <w:t>:</w:t>
            </w:r>
          </w:p>
        </w:tc>
        <w:tc>
          <w:tcPr>
            <w:tcW w:w="6298" w:type="dxa"/>
            <w:gridSpan w:val="8"/>
            <w:shd w:val="clear" w:color="auto" w:fill="auto"/>
          </w:tcPr>
          <w:p w14:paraId="4AE30B94" w14:textId="77777777" w:rsidR="00DA26D9" w:rsidRPr="00DA26D9" w:rsidRDefault="00DA26D9" w:rsidP="00450ED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Kg / week</w:t>
            </w:r>
          </w:p>
        </w:tc>
      </w:tr>
      <w:tr w:rsidR="00DA26D9" w:rsidRPr="00DA26D9" w14:paraId="6A5B6F55" w14:textId="77777777" w:rsidTr="00CC3108">
        <w:tc>
          <w:tcPr>
            <w:tcW w:w="4470" w:type="dxa"/>
            <w:shd w:val="clear" w:color="auto" w:fill="auto"/>
          </w:tcPr>
          <w:p w14:paraId="4D273900" w14:textId="3D8B43FA" w:rsidR="00DA26D9" w:rsidRPr="002E4809" w:rsidRDefault="00914A57" w:rsidP="00450EDF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Heart rate</w:t>
            </w:r>
            <w:r w:rsidR="001540F1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:</w:t>
            </w:r>
          </w:p>
        </w:tc>
        <w:tc>
          <w:tcPr>
            <w:tcW w:w="6298" w:type="dxa"/>
            <w:gridSpan w:val="8"/>
            <w:shd w:val="clear" w:color="auto" w:fill="auto"/>
          </w:tcPr>
          <w:p w14:paraId="74C2A5B1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3ED2B333" w14:textId="77777777" w:rsidTr="00CC3108">
        <w:tc>
          <w:tcPr>
            <w:tcW w:w="4470" w:type="dxa"/>
            <w:shd w:val="clear" w:color="auto" w:fill="auto"/>
          </w:tcPr>
          <w:p w14:paraId="50CB0FC8" w14:textId="22BBB1C7" w:rsidR="00DA26D9" w:rsidRPr="002E4809" w:rsidRDefault="00914A57" w:rsidP="00450EDF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Blood pressure</w:t>
            </w:r>
            <w:r w:rsidR="001540F1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:</w:t>
            </w:r>
          </w:p>
        </w:tc>
        <w:tc>
          <w:tcPr>
            <w:tcW w:w="3011" w:type="dxa"/>
            <w:gridSpan w:val="5"/>
            <w:shd w:val="clear" w:color="auto" w:fill="auto"/>
          </w:tcPr>
          <w:p w14:paraId="192947D2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Standing:</w:t>
            </w:r>
          </w:p>
        </w:tc>
        <w:tc>
          <w:tcPr>
            <w:tcW w:w="3287" w:type="dxa"/>
            <w:gridSpan w:val="3"/>
            <w:shd w:val="clear" w:color="auto" w:fill="auto"/>
          </w:tcPr>
          <w:p w14:paraId="5FB506CC" w14:textId="77777777" w:rsidR="00DA26D9" w:rsidRPr="00DA26D9" w:rsidRDefault="00DA26D9" w:rsidP="00450EDF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Sitting:</w:t>
            </w:r>
          </w:p>
        </w:tc>
      </w:tr>
      <w:tr w:rsidR="00DA26D9" w:rsidRPr="00DA26D9" w14:paraId="374EA9AE" w14:textId="77777777" w:rsidTr="00CC3108">
        <w:tc>
          <w:tcPr>
            <w:tcW w:w="4470" w:type="dxa"/>
            <w:shd w:val="clear" w:color="auto" w:fill="auto"/>
          </w:tcPr>
          <w:p w14:paraId="3431855E" w14:textId="71FAD47D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Temperature</w:t>
            </w:r>
            <w:r w:rsidR="001540F1">
              <w:rPr>
                <w:rFonts w:ascii="Arial" w:eastAsia="Times New Roman" w:hAnsi="Arial" w:cs="Times New Roman"/>
                <w:szCs w:val="20"/>
                <w:lang w:val="en-US"/>
              </w:rPr>
              <w:t>:</w:t>
            </w:r>
          </w:p>
        </w:tc>
        <w:tc>
          <w:tcPr>
            <w:tcW w:w="6298" w:type="dxa"/>
            <w:gridSpan w:val="8"/>
            <w:shd w:val="clear" w:color="auto" w:fill="auto"/>
          </w:tcPr>
          <w:p w14:paraId="6AD638D1" w14:textId="77777777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11D0F731" w14:textId="77777777" w:rsidTr="00CC3108">
        <w:tc>
          <w:tcPr>
            <w:tcW w:w="4470" w:type="dxa"/>
            <w:shd w:val="clear" w:color="auto" w:fill="auto"/>
          </w:tcPr>
          <w:p w14:paraId="5FD04682" w14:textId="3D4F9428" w:rsidR="00DA26D9" w:rsidRPr="002E4809" w:rsidRDefault="00914A57" w:rsidP="00B32DCA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Blood tests</w:t>
            </w:r>
            <w:r w:rsidR="00770AA5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 xml:space="preserve"> arranged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:</w:t>
            </w:r>
          </w:p>
          <w:p w14:paraId="542DE24F" w14:textId="622C23C2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Please arrange the following </w:t>
            </w:r>
            <w:r w:rsidRPr="00DA26D9">
              <w:rPr>
                <w:rFonts w:ascii="Arial" w:eastAsia="Times New Roman" w:hAnsi="Arial" w:cs="Arial"/>
                <w:bCs/>
                <w:lang w:eastAsia="en-GB"/>
              </w:rPr>
              <w:t>to exclude the most common undiagnosed somatic reasons for weight loss (</w:t>
            </w:r>
            <w:r w:rsidR="00FD2554" w:rsidRPr="00DA26D9">
              <w:rPr>
                <w:rFonts w:ascii="Arial" w:eastAsia="Times New Roman" w:hAnsi="Arial" w:cs="Arial"/>
                <w:bCs/>
                <w:lang w:eastAsia="en-GB"/>
              </w:rPr>
              <w:t>e.g.,</w:t>
            </w:r>
            <w:r w:rsidRPr="00DA26D9">
              <w:rPr>
                <w:rFonts w:ascii="Arial" w:eastAsia="Times New Roman" w:hAnsi="Arial" w:cs="Arial"/>
                <w:bCs/>
                <w:lang w:eastAsia="en-GB"/>
              </w:rPr>
              <w:t xml:space="preserve"> Coeliac disease, chronic inflammatory bowel disease). </w:t>
            </w:r>
          </w:p>
          <w:p w14:paraId="7F4FDEEA" w14:textId="77777777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These must be from within the last 3 months.</w:t>
            </w:r>
          </w:p>
        </w:tc>
        <w:tc>
          <w:tcPr>
            <w:tcW w:w="6298" w:type="dxa"/>
            <w:gridSpan w:val="8"/>
            <w:shd w:val="clear" w:color="auto" w:fill="auto"/>
          </w:tcPr>
          <w:p w14:paraId="3627BEA1" w14:textId="6D838D44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lang w:val="en-US"/>
              </w:rPr>
              <w:t>FBC; U&amp;E’s; LFT</w:t>
            </w:r>
            <w:r w:rsidR="0072015E">
              <w:rPr>
                <w:rFonts w:ascii="Arial" w:eastAsia="Times New Roman" w:hAnsi="Arial" w:cs="Times New Roman"/>
                <w:lang w:val="en-US"/>
              </w:rPr>
              <w:t>s</w:t>
            </w:r>
            <w:r w:rsidRPr="00DA26D9">
              <w:rPr>
                <w:rFonts w:ascii="Arial" w:eastAsia="Times New Roman" w:hAnsi="Arial" w:cs="Times New Roman"/>
                <w:lang w:val="en-US"/>
              </w:rPr>
              <w:t>; TFT</w:t>
            </w:r>
            <w:r w:rsidR="0072015E">
              <w:rPr>
                <w:rFonts w:ascii="Arial" w:eastAsia="Times New Roman" w:hAnsi="Arial" w:cs="Times New Roman"/>
                <w:lang w:val="en-US"/>
              </w:rPr>
              <w:t>s</w:t>
            </w:r>
            <w:r w:rsidRPr="00DA26D9">
              <w:rPr>
                <w:rFonts w:ascii="Arial" w:eastAsia="Times New Roman" w:hAnsi="Arial" w:cs="Times New Roman"/>
                <w:lang w:val="en-US"/>
              </w:rPr>
              <w:t>; HbA1c; Calcium; Magnesium; Phosphate; Zinc; Creatinine kinase; B12; Folate; Vitamin D, ESR, CRP, Lipids, anti-</w:t>
            </w:r>
            <w:proofErr w:type="spellStart"/>
            <w:r w:rsidRPr="00DA26D9">
              <w:rPr>
                <w:rFonts w:ascii="Arial" w:eastAsia="Times New Roman" w:hAnsi="Arial" w:cs="Times New Roman"/>
                <w:lang w:val="en-US"/>
              </w:rPr>
              <w:t>tTG</w:t>
            </w:r>
            <w:proofErr w:type="spellEnd"/>
            <w:r w:rsidRPr="00DA26D9">
              <w:rPr>
                <w:rFonts w:ascii="Arial" w:eastAsia="Times New Roman" w:hAnsi="Arial" w:cs="Times New Roman"/>
                <w:lang w:val="en-US"/>
              </w:rPr>
              <w:t xml:space="preserve"> antibodies; glucose</w:t>
            </w:r>
          </w:p>
          <w:p w14:paraId="2DC8F7A3" w14:textId="77777777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lang w:val="en-US"/>
              </w:rPr>
              <w:t>Consider ECG if bradycardic, there is a cardiac history or if taking QT interval altering drugs.  Include the cardiac trace if possible.</w:t>
            </w:r>
          </w:p>
        </w:tc>
      </w:tr>
      <w:tr w:rsidR="00DA26D9" w:rsidRPr="00DA26D9" w14:paraId="742DC878" w14:textId="77777777" w:rsidTr="00CC3108">
        <w:tc>
          <w:tcPr>
            <w:tcW w:w="4470" w:type="dxa"/>
            <w:shd w:val="clear" w:color="auto" w:fill="auto"/>
          </w:tcPr>
          <w:p w14:paraId="169B06C3" w14:textId="77777777" w:rsidR="0072015E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Medications</w:t>
            </w:r>
            <w:r w:rsidRPr="00DA26D9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</w:t>
            </w: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(prescribed and non-</w:t>
            </w:r>
          </w:p>
          <w:p w14:paraId="18A7D783" w14:textId="545F1EF6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prescribed)</w:t>
            </w:r>
            <w:r w:rsidR="0072015E">
              <w:rPr>
                <w:rFonts w:ascii="Arial" w:eastAsia="Times New Roman" w:hAnsi="Arial" w:cs="Times New Roman"/>
                <w:szCs w:val="20"/>
                <w:lang w:val="en-US"/>
              </w:rPr>
              <w:t xml:space="preserve"> / Supplements</w:t>
            </w:r>
          </w:p>
        </w:tc>
        <w:tc>
          <w:tcPr>
            <w:tcW w:w="6298" w:type="dxa"/>
            <w:gridSpan w:val="8"/>
            <w:shd w:val="clear" w:color="auto" w:fill="auto"/>
          </w:tcPr>
          <w:p w14:paraId="7A0385B7" w14:textId="77777777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</w:pPr>
          </w:p>
        </w:tc>
      </w:tr>
    </w:tbl>
    <w:p w14:paraId="43E6CB07" w14:textId="5D57E090" w:rsidR="00164E79" w:rsidRDefault="00F807D6" w:rsidP="00F807D6">
      <w:pPr>
        <w:tabs>
          <w:tab w:val="left" w:pos="9405"/>
        </w:tabs>
      </w:pPr>
      <w:r>
        <w:tab/>
      </w:r>
    </w:p>
    <w:p w14:paraId="385B6A96" w14:textId="77777777" w:rsidR="00642555" w:rsidRDefault="00642555"/>
    <w:p w14:paraId="6762B7A1" w14:textId="77777777" w:rsidR="00164E79" w:rsidRPr="00CC3108" w:rsidRDefault="00164E79" w:rsidP="0024465B">
      <w:pPr>
        <w:spacing w:after="0"/>
        <w:rPr>
          <w:sz w:val="16"/>
          <w:szCs w:val="16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498"/>
      </w:tblGrid>
      <w:tr w:rsidR="00DA26D9" w:rsidRPr="00DA26D9" w14:paraId="4AF81E7A" w14:textId="77777777" w:rsidTr="002E4809">
        <w:tc>
          <w:tcPr>
            <w:tcW w:w="1044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70A1B3" w14:textId="6543AF70" w:rsidR="00DA26D9" w:rsidRPr="00DA26D9" w:rsidRDefault="00DA26D9" w:rsidP="00B543AC">
            <w:pPr>
              <w:spacing w:before="60" w:after="6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>Past Medical History</w:t>
            </w: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 (including current health conditions </w:t>
            </w:r>
            <w:r w:rsidR="00FD2554" w:rsidRPr="00DA26D9">
              <w:rPr>
                <w:rFonts w:ascii="Arial" w:eastAsia="Times New Roman" w:hAnsi="Arial" w:cs="Times New Roman"/>
                <w:szCs w:val="20"/>
                <w:lang w:val="en-US"/>
              </w:rPr>
              <w:t>e.g.,</w:t>
            </w: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 diabetes; coeliac disease; IBD; IBS or other GI conditions; osteoporosis. If diabetic include recent history of severe </w:t>
            </w:r>
            <w:r w:rsidR="00FD2554" w:rsidRPr="00DA26D9">
              <w:rPr>
                <w:rFonts w:ascii="Arial" w:eastAsia="Times New Roman" w:hAnsi="Arial" w:cs="Times New Roman"/>
                <w:szCs w:val="20"/>
                <w:lang w:val="en-US"/>
              </w:rPr>
              <w:t>hypoglycemic</w:t>
            </w: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 episodes, admissions for DKA and recurrent </w:t>
            </w:r>
            <w:r w:rsidR="00FD2554" w:rsidRPr="00DA26D9">
              <w:rPr>
                <w:rFonts w:ascii="Arial" w:eastAsia="Times New Roman" w:hAnsi="Arial" w:cs="Times New Roman"/>
                <w:szCs w:val="20"/>
                <w:lang w:val="en-US"/>
              </w:rPr>
              <w:t>ketonemia</w:t>
            </w: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 &gt;3mmo/l)</w:t>
            </w:r>
            <w:r w:rsidR="00280252">
              <w:rPr>
                <w:rFonts w:ascii="Arial" w:eastAsia="Times New Roman" w:hAnsi="Arial" w:cs="Times New Roman"/>
                <w:szCs w:val="20"/>
                <w:lang w:val="en-US"/>
              </w:rPr>
              <w:t>:</w:t>
            </w:r>
          </w:p>
        </w:tc>
      </w:tr>
      <w:tr w:rsidR="00DA26D9" w:rsidRPr="00DA26D9" w14:paraId="3906EEDB" w14:textId="77777777" w:rsidTr="002E4809">
        <w:tc>
          <w:tcPr>
            <w:tcW w:w="104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6972CD" w14:textId="77777777" w:rsidR="00DA26D9" w:rsidRPr="00DA26D9" w:rsidRDefault="00DA26D9" w:rsidP="00B543A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</w:p>
          <w:p w14:paraId="2265DE1E" w14:textId="77777777" w:rsidR="00DA26D9" w:rsidRPr="00DA26D9" w:rsidRDefault="00DA26D9" w:rsidP="00B543A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</w:p>
        </w:tc>
      </w:tr>
      <w:tr w:rsidR="00DA26D9" w:rsidRPr="00DA26D9" w14:paraId="3789DFBF" w14:textId="77777777" w:rsidTr="002E4809">
        <w:tc>
          <w:tcPr>
            <w:tcW w:w="10441" w:type="dxa"/>
            <w:gridSpan w:val="2"/>
            <w:shd w:val="clear" w:color="auto" w:fill="D9D9D9" w:themeFill="background1" w:themeFillShade="D9"/>
          </w:tcPr>
          <w:p w14:paraId="5A061CC0" w14:textId="0D54ABD1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b/>
                <w:szCs w:val="20"/>
                <w:lang w:val="en-US"/>
              </w:rPr>
              <w:t>Current Eating Disorder Behaviours &amp; Symptoms</w:t>
            </w:r>
            <w:r w:rsidR="00280252">
              <w:rPr>
                <w:rFonts w:ascii="Arial" w:eastAsia="Times New Roman" w:hAnsi="Arial" w:cs="Times New Roman"/>
                <w:b/>
                <w:szCs w:val="20"/>
                <w:lang w:val="en-US"/>
              </w:rPr>
              <w:t>:</w:t>
            </w:r>
          </w:p>
        </w:tc>
      </w:tr>
      <w:tr w:rsidR="00DA26D9" w:rsidRPr="00DA26D9" w14:paraId="480A2E1B" w14:textId="77777777" w:rsidTr="00164E79">
        <w:tc>
          <w:tcPr>
            <w:tcW w:w="2943" w:type="dxa"/>
            <w:shd w:val="clear" w:color="auto" w:fill="auto"/>
          </w:tcPr>
          <w:p w14:paraId="3F596EBD" w14:textId="3AE0FA9F" w:rsidR="00DA26D9" w:rsidRPr="002E4809" w:rsidRDefault="00D31EE7" w:rsidP="00B32DCA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 xml:space="preserve">Restricting dietary intake: </w:t>
            </w:r>
          </w:p>
        </w:tc>
        <w:tc>
          <w:tcPr>
            <w:tcW w:w="7498" w:type="dxa"/>
            <w:shd w:val="clear" w:color="auto" w:fill="auto"/>
          </w:tcPr>
          <w:p w14:paraId="64FA2605" w14:textId="085F5D01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192121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Acute food Refusal (had little or no intake for &gt;2 days)</w:t>
            </w:r>
          </w:p>
          <w:p w14:paraId="6B917417" w14:textId="274C0F53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197805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Choosing low calorie food</w:t>
            </w:r>
          </w:p>
          <w:p w14:paraId="461F943C" w14:textId="6527C155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115503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Skipping meals (</w:t>
            </w:r>
            <w:r w:rsidR="00FD2554" w:rsidRPr="00DA26D9">
              <w:rPr>
                <w:rFonts w:ascii="Arial" w:eastAsia="Times New Roman" w:hAnsi="Arial" w:cs="Times New Roman"/>
                <w:szCs w:val="20"/>
                <w:lang w:val="en-US"/>
              </w:rPr>
              <w:t>e.g.,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 eating &lt;3 main meals per day)</w:t>
            </w:r>
          </w:p>
          <w:p w14:paraId="4486A1A1" w14:textId="7DFC44A5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100077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bCs/>
                <w:szCs w:val="20"/>
                <w:lang w:val="en-US"/>
              </w:rPr>
              <w:t>Eating smaller than average portions</w:t>
            </w:r>
          </w:p>
          <w:p w14:paraId="7BF3838A" w14:textId="0212DE88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1672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bCs/>
                <w:szCs w:val="20"/>
                <w:lang w:val="en-US"/>
              </w:rPr>
              <w:t xml:space="preserve">Excluding entire food groups </w:t>
            </w:r>
            <w:r w:rsidR="00FD2554" w:rsidRPr="00DA26D9">
              <w:rPr>
                <w:rFonts w:ascii="Arial" w:eastAsia="Times New Roman" w:hAnsi="Arial" w:cs="Times New Roman"/>
                <w:bCs/>
                <w:szCs w:val="20"/>
                <w:lang w:val="en-US"/>
              </w:rPr>
              <w:t>e.g.,</w:t>
            </w:r>
            <w:r w:rsidR="00DA26D9" w:rsidRPr="00DA26D9">
              <w:rPr>
                <w:rFonts w:ascii="Arial" w:eastAsia="Times New Roman" w:hAnsi="Arial" w:cs="Times New Roman"/>
                <w:bCs/>
                <w:szCs w:val="20"/>
                <w:lang w:val="en-US"/>
              </w:rPr>
              <w:t xml:space="preserve"> dairy/carbohydrates/meat/veg/fruit</w:t>
            </w:r>
          </w:p>
        </w:tc>
      </w:tr>
      <w:tr w:rsidR="00DA26D9" w:rsidRPr="00DA26D9" w14:paraId="6B091FFE" w14:textId="77777777" w:rsidTr="00164E79">
        <w:tc>
          <w:tcPr>
            <w:tcW w:w="2943" w:type="dxa"/>
            <w:shd w:val="clear" w:color="auto" w:fill="auto"/>
          </w:tcPr>
          <w:p w14:paraId="4997AE14" w14:textId="63FB89A4" w:rsidR="00DA26D9" w:rsidRPr="002E4809" w:rsidRDefault="00D31EE7" w:rsidP="00B32DCA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Fluid intake:</w:t>
            </w:r>
          </w:p>
        </w:tc>
        <w:tc>
          <w:tcPr>
            <w:tcW w:w="7498" w:type="dxa"/>
            <w:shd w:val="clear" w:color="auto" w:fill="auto"/>
          </w:tcPr>
          <w:p w14:paraId="5AFE2129" w14:textId="22B38022" w:rsidR="00DA26D9" w:rsidRPr="00DA26D9" w:rsidRDefault="0098110E" w:rsidP="00B32DCA">
            <w:pPr>
              <w:spacing w:after="0" w:line="240" w:lineRule="auto"/>
              <w:rPr>
                <w:rFonts w:ascii="MS Gothic" w:eastAsia="MS Gothic" w:hAnsi="MS Gothic" w:cs="Arial"/>
                <w:sz w:val="19"/>
                <w:szCs w:val="19"/>
                <w:lang w:eastAsia="en-GB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15335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MS Gothic" w:hAnsi="Arial" w:cs="Arial"/>
                <w:lang w:eastAsia="en-GB"/>
              </w:rPr>
              <w:t>Refusing fluids (with reduced urine output)</w:t>
            </w:r>
          </w:p>
          <w:p w14:paraId="624B1150" w14:textId="000BE36F" w:rsidR="00DA26D9" w:rsidRPr="00DA26D9" w:rsidRDefault="0098110E" w:rsidP="00B32DCA">
            <w:pPr>
              <w:spacing w:after="0" w:line="240" w:lineRule="auto"/>
              <w:rPr>
                <w:rFonts w:ascii="MS Gothic" w:eastAsia="MS Gothic" w:hAnsi="MS Gothic" w:cs="Arial"/>
                <w:sz w:val="19"/>
                <w:szCs w:val="19"/>
                <w:lang w:eastAsia="en-GB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92372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bCs/>
                <w:szCs w:val="20"/>
                <w:lang w:val="en-US"/>
              </w:rPr>
              <w:t>Restricting fluids</w:t>
            </w:r>
          </w:p>
          <w:p w14:paraId="74E407B8" w14:textId="4A65E0E5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133819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bCs/>
                <w:szCs w:val="20"/>
                <w:lang w:val="en-US"/>
              </w:rPr>
              <w:t>Drinking excessive amount (fluid loading)</w:t>
            </w:r>
          </w:p>
        </w:tc>
      </w:tr>
      <w:tr w:rsidR="00DA26D9" w:rsidRPr="00DA26D9" w14:paraId="3345442F" w14:textId="77777777" w:rsidTr="00164E79">
        <w:tc>
          <w:tcPr>
            <w:tcW w:w="2943" w:type="dxa"/>
            <w:shd w:val="clear" w:color="auto" w:fill="auto"/>
          </w:tcPr>
          <w:p w14:paraId="581D40BE" w14:textId="43DC374A" w:rsidR="00DA26D9" w:rsidRPr="002E4809" w:rsidRDefault="00D31EE7" w:rsidP="00B32DCA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Vomiting (&amp; frequency)</w:t>
            </w:r>
            <w:r w:rsidR="00F2115D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:</w:t>
            </w:r>
          </w:p>
        </w:tc>
        <w:tc>
          <w:tcPr>
            <w:tcW w:w="7498" w:type="dxa"/>
            <w:shd w:val="clear" w:color="auto" w:fill="auto"/>
          </w:tcPr>
          <w:p w14:paraId="24C1A0DF" w14:textId="71A30D83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52825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Multiple daily episodes</w:t>
            </w:r>
            <w:r w:rsidR="008B3926">
              <w:rPr>
                <w:rFonts w:ascii="MS Gothic" w:eastAsia="MS Gothic" w:hAnsi="MS Gothic" w:cs="Arial"/>
                <w:sz w:val="19"/>
                <w:szCs w:val="19"/>
                <w:lang w:eastAsia="en-GB"/>
              </w:rPr>
              <w:t xml:space="preserve">    </w:t>
            </w:r>
            <w:r w:rsidR="00203A90">
              <w:rPr>
                <w:rFonts w:ascii="MS Gothic" w:eastAsia="MS Gothic" w:hAnsi="MS Gothic" w:cs="Arial"/>
                <w:sz w:val="19"/>
                <w:szCs w:val="19"/>
                <w:lang w:eastAsia="en-GB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100232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A90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203A90">
              <w:rPr>
                <w:rFonts w:ascii="MS Gothic" w:eastAsia="MS Gothic" w:hAnsi="MS Gothic" w:cs="Arial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Arial"/>
                <w:szCs w:val="20"/>
                <w:lang w:val="en-US"/>
              </w:rPr>
              <w:t>≥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3 x per week</w:t>
            </w:r>
          </w:p>
        </w:tc>
      </w:tr>
      <w:tr w:rsidR="00DA26D9" w:rsidRPr="00DA26D9" w14:paraId="15E08DCC" w14:textId="77777777" w:rsidTr="00164E79">
        <w:tc>
          <w:tcPr>
            <w:tcW w:w="2943" w:type="dxa"/>
            <w:shd w:val="clear" w:color="auto" w:fill="auto"/>
          </w:tcPr>
          <w:p w14:paraId="03558942" w14:textId="7241DC22" w:rsidR="00DA26D9" w:rsidRPr="002E4809" w:rsidRDefault="00D31EE7" w:rsidP="00B32DCA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Using laxatives</w:t>
            </w:r>
            <w:r w:rsidR="00F2115D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:</w:t>
            </w:r>
          </w:p>
        </w:tc>
        <w:tc>
          <w:tcPr>
            <w:tcW w:w="7498" w:type="dxa"/>
            <w:shd w:val="clear" w:color="auto" w:fill="auto"/>
          </w:tcPr>
          <w:p w14:paraId="4707EB74" w14:textId="4279573C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11963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Multiple daily episodes</w:t>
            </w:r>
            <w:r w:rsidR="001B0567">
              <w:rPr>
                <w:rFonts w:ascii="Arial" w:eastAsia="Times New Roman" w:hAnsi="Arial" w:cs="Times New Roman"/>
                <w:szCs w:val="20"/>
                <w:lang w:val="en-US"/>
              </w:rPr>
              <w:t xml:space="preserve">        </w:t>
            </w: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63132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567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1B0567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Arial"/>
                <w:szCs w:val="20"/>
                <w:lang w:val="en-US"/>
              </w:rPr>
              <w:t>≥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3 x per week</w:t>
            </w:r>
          </w:p>
        </w:tc>
      </w:tr>
      <w:tr w:rsidR="00DA26D9" w:rsidRPr="00DA26D9" w14:paraId="5B67C3EA" w14:textId="77777777" w:rsidTr="00164E79">
        <w:tc>
          <w:tcPr>
            <w:tcW w:w="2943" w:type="dxa"/>
            <w:shd w:val="clear" w:color="auto" w:fill="auto"/>
          </w:tcPr>
          <w:p w14:paraId="62AC779D" w14:textId="63A704C7" w:rsidR="00DA26D9" w:rsidRPr="002E4809" w:rsidRDefault="00D31EE7" w:rsidP="00B32DCA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Excessive exercise</w:t>
            </w:r>
            <w:r w:rsidR="00F2115D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:</w:t>
            </w:r>
          </w:p>
        </w:tc>
        <w:tc>
          <w:tcPr>
            <w:tcW w:w="7498" w:type="dxa"/>
            <w:shd w:val="clear" w:color="auto" w:fill="auto"/>
          </w:tcPr>
          <w:p w14:paraId="790E36D0" w14:textId="4388DCF8" w:rsidR="00DA26D9" w:rsidRPr="00DA26D9" w:rsidRDefault="0098110E" w:rsidP="00B32DCA">
            <w:pPr>
              <w:spacing w:after="0" w:line="240" w:lineRule="auto"/>
              <w:rPr>
                <w:rFonts w:ascii="Arial" w:eastAsia="MS Gothic" w:hAnsi="Arial" w:cs="Arial"/>
                <w:lang w:eastAsia="en-GB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70834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531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MS Gothic" w:hAnsi="Arial" w:cs="Arial"/>
                <w:lang w:eastAsia="en-GB"/>
              </w:rPr>
              <w:t>&gt; 2 hours per day</w:t>
            </w:r>
            <w:r w:rsidR="00D34531">
              <w:rPr>
                <w:rFonts w:ascii="Arial" w:eastAsia="MS Gothic" w:hAnsi="Arial" w:cs="Arial"/>
                <w:lang w:eastAsia="en-GB"/>
              </w:rPr>
              <w:t xml:space="preserve"> </w:t>
            </w:r>
            <w:r w:rsidR="00D35085">
              <w:rPr>
                <w:rFonts w:ascii="Arial" w:eastAsia="MS Gothic" w:hAnsi="Arial" w:cs="Arial"/>
                <w:lang w:eastAsia="en-GB"/>
              </w:rPr>
              <w:t xml:space="preserve">       </w:t>
            </w:r>
            <w:r w:rsidR="00D34531">
              <w:rPr>
                <w:rFonts w:ascii="Arial" w:eastAsia="MS Gothic" w:hAnsi="Arial" w:cs="Arial"/>
                <w:lang w:eastAsia="en-GB"/>
              </w:rPr>
              <w:t xml:space="preserve">        </w:t>
            </w: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106561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531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34531">
              <w:rPr>
                <w:rFonts w:ascii="Arial" w:eastAsia="MS Gothic" w:hAnsi="Arial" w:cs="Arial"/>
                <w:lang w:eastAsia="en-GB"/>
              </w:rPr>
              <w:t xml:space="preserve">   </w:t>
            </w:r>
            <w:r w:rsidR="00DA26D9" w:rsidRPr="00DA26D9">
              <w:rPr>
                <w:rFonts w:ascii="Arial" w:eastAsia="MS Gothic" w:hAnsi="Arial" w:cs="Arial"/>
                <w:lang w:eastAsia="en-GB"/>
              </w:rPr>
              <w:t>1-2 hours per day</w:t>
            </w:r>
          </w:p>
          <w:p w14:paraId="3159C1AC" w14:textId="2C7CE540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154250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MS Gothic" w:hAnsi="Arial" w:cs="Arial"/>
                <w:lang w:eastAsia="en-GB"/>
              </w:rPr>
              <w:t>&lt; 1 hour per day</w:t>
            </w:r>
          </w:p>
        </w:tc>
      </w:tr>
      <w:tr w:rsidR="00DA26D9" w:rsidRPr="00DA26D9" w14:paraId="605C4CEE" w14:textId="77777777" w:rsidTr="00164E79">
        <w:tc>
          <w:tcPr>
            <w:tcW w:w="2943" w:type="dxa"/>
            <w:shd w:val="clear" w:color="auto" w:fill="auto"/>
          </w:tcPr>
          <w:p w14:paraId="36D3DF72" w14:textId="1602B39A" w:rsidR="00DA26D9" w:rsidRPr="002E4809" w:rsidRDefault="00D31EE7" w:rsidP="00B32DCA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Binge eating (larger than</w:t>
            </w:r>
            <w:r w:rsidR="00F84F33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 xml:space="preserve"> someone would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 xml:space="preserve"> typical</w:t>
            </w:r>
            <w:r w:rsidR="00D34531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ly eat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 xml:space="preserve"> in </w:t>
            </w:r>
            <w:r w:rsidR="005F4F1E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an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 xml:space="preserve"> hour)</w:t>
            </w:r>
            <w:r w:rsidR="00F2115D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:</w:t>
            </w:r>
          </w:p>
        </w:tc>
        <w:tc>
          <w:tcPr>
            <w:tcW w:w="7498" w:type="dxa"/>
            <w:shd w:val="clear" w:color="auto" w:fill="auto"/>
          </w:tcPr>
          <w:p w14:paraId="792FE06B" w14:textId="741C39E9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137761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Yes</w:t>
            </w:r>
          </w:p>
          <w:p w14:paraId="3CC15811" w14:textId="55149E36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205483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No</w:t>
            </w:r>
          </w:p>
        </w:tc>
      </w:tr>
      <w:tr w:rsidR="00DA26D9" w:rsidRPr="00DA26D9" w14:paraId="63121F00" w14:textId="77777777" w:rsidTr="00164E79">
        <w:tc>
          <w:tcPr>
            <w:tcW w:w="2943" w:type="dxa"/>
            <w:shd w:val="clear" w:color="auto" w:fill="auto"/>
          </w:tcPr>
          <w:p w14:paraId="50002E9C" w14:textId="3D388A90" w:rsidR="00DA26D9" w:rsidRPr="002E4809" w:rsidRDefault="008F104B" w:rsidP="00B32DCA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Food avoidance based on any of the following:</w:t>
            </w:r>
          </w:p>
        </w:tc>
        <w:tc>
          <w:tcPr>
            <w:tcW w:w="7498" w:type="dxa"/>
            <w:shd w:val="clear" w:color="auto" w:fill="auto"/>
          </w:tcPr>
          <w:p w14:paraId="320902F2" w14:textId="26BB9B21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40552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MS Gothic" w:hAnsi="Arial" w:cs="Arial"/>
                <w:lang w:eastAsia="en-GB"/>
              </w:rPr>
              <w:t>Disturbed b</w:t>
            </w:r>
            <w:proofErr w:type="spellStart"/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ody</w:t>
            </w:r>
            <w:proofErr w:type="spellEnd"/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 image (</w:t>
            </w:r>
            <w:r w:rsidR="00FD2554" w:rsidRPr="00DA26D9">
              <w:rPr>
                <w:rFonts w:ascii="Arial" w:eastAsia="Times New Roman" w:hAnsi="Arial" w:cs="Times New Roman"/>
                <w:szCs w:val="20"/>
                <w:lang w:val="en-US"/>
              </w:rPr>
              <w:t>e.g.,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 believes they are overweight when they are objectively underweight)</w:t>
            </w:r>
          </w:p>
          <w:p w14:paraId="1EC2C373" w14:textId="7FEC071D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112808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Texture of food</w:t>
            </w:r>
          </w:p>
          <w:p w14:paraId="30D0DBD5" w14:textId="3DB0DBC7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57474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Smell of food</w:t>
            </w:r>
          </w:p>
          <w:p w14:paraId="578E580A" w14:textId="26990E7E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145687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Taste of food</w:t>
            </w:r>
          </w:p>
          <w:p w14:paraId="0AD4536C" w14:textId="3E61D83F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14431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9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Appearance of food</w:t>
            </w:r>
          </w:p>
          <w:p w14:paraId="0E911D45" w14:textId="2676E97B" w:rsid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147428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CBD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Lack of hunger/appetite</w:t>
            </w:r>
            <w:r w:rsidR="001460E1">
              <w:rPr>
                <w:rFonts w:ascii="Arial" w:eastAsia="Times New Roman" w:hAnsi="Arial" w:cs="Times New Roman"/>
                <w:szCs w:val="20"/>
                <w:lang w:val="en-US"/>
              </w:rPr>
              <w:t>/ interest in eating</w:t>
            </w:r>
          </w:p>
          <w:p w14:paraId="15BE7EDC" w14:textId="6E64708F" w:rsidR="005A24CE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89022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085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5A24CE">
              <w:rPr>
                <w:rFonts w:ascii="Arial" w:eastAsia="Times New Roman" w:hAnsi="Arial" w:cs="Times New Roman"/>
                <w:szCs w:val="20"/>
                <w:lang w:val="en-US"/>
              </w:rPr>
              <w:t xml:space="preserve"> To help manage negative </w:t>
            </w:r>
            <w:r w:rsidR="00FD2554">
              <w:rPr>
                <w:rFonts w:ascii="Arial" w:eastAsia="Times New Roman" w:hAnsi="Arial" w:cs="Times New Roman"/>
                <w:szCs w:val="20"/>
                <w:lang w:val="en-US"/>
              </w:rPr>
              <w:t>emotions.</w:t>
            </w:r>
          </w:p>
          <w:p w14:paraId="701C9B08" w14:textId="05C5DC9F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131671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531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DA26D9" w:rsidRPr="00DA26D9">
              <w:rPr>
                <w:rFonts w:ascii="MS Gothic" w:eastAsia="MS Gothic" w:hAnsi="MS Gothic" w:cs="Arial" w:hint="eastAsia"/>
                <w:sz w:val="19"/>
                <w:szCs w:val="19"/>
                <w:lang w:eastAsia="en-GB"/>
              </w:rPr>
              <w:t xml:space="preserve"> </w:t>
            </w:r>
            <w:r w:rsidR="00DA26D9" w:rsidRPr="00DA26D9">
              <w:rPr>
                <w:rFonts w:ascii="Arial" w:eastAsia="Times New Roman" w:hAnsi="Arial" w:cs="Times New Roman"/>
                <w:szCs w:val="20"/>
                <w:lang w:val="en-US"/>
              </w:rPr>
              <w:t>Fear of consequences of eating e.g.</w:t>
            </w:r>
          </w:p>
          <w:p w14:paraId="1474803D" w14:textId="2DD83159" w:rsidR="00DA26D9" w:rsidRPr="00DA26D9" w:rsidRDefault="00DA26D9" w:rsidP="00B32DC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choking </w:t>
            </w:r>
            <w:sdt>
              <w:sdtPr>
                <w:rPr>
                  <w:rFonts w:ascii="Arial" w:eastAsia="Times New Roman" w:hAnsi="Arial" w:cs="Times New Roman"/>
                  <w:sz w:val="19"/>
                  <w:szCs w:val="19"/>
                  <w:lang w:eastAsia="en-GB"/>
                </w:rPr>
                <w:id w:val="143986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</w:p>
          <w:p w14:paraId="5468613A" w14:textId="37BB9E9C" w:rsidR="00DA26D9" w:rsidRPr="00DA26D9" w:rsidRDefault="00DA26D9" w:rsidP="00B32DC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vomiting </w:t>
            </w:r>
            <w:sdt>
              <w:sdtPr>
                <w:rPr>
                  <w:rFonts w:ascii="Arial" w:eastAsia="Times New Roman" w:hAnsi="Arial" w:cs="Times New Roman"/>
                  <w:sz w:val="19"/>
                  <w:szCs w:val="19"/>
                  <w:lang w:eastAsia="en-GB"/>
                </w:rPr>
                <w:id w:val="-72606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</w:p>
          <w:p w14:paraId="4366C955" w14:textId="4967B615" w:rsidR="00DA26D9" w:rsidRPr="00DA26D9" w:rsidRDefault="00DA26D9" w:rsidP="00B32DC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gastrointestinal symptoms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sz w:val="19"/>
                  <w:szCs w:val="19"/>
                  <w:lang w:eastAsia="en-GB"/>
                </w:rPr>
                <w:id w:val="10694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</w:p>
          <w:p w14:paraId="5946A4DC" w14:textId="462F62ED" w:rsidR="00DA26D9" w:rsidRPr="00DA26D9" w:rsidRDefault="00DA26D9" w:rsidP="00B32DC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weight gain </w:t>
            </w:r>
            <w:sdt>
              <w:sdtPr>
                <w:rPr>
                  <w:rFonts w:ascii="Arial" w:eastAsia="Times New Roman" w:hAnsi="Arial" w:cs="Times New Roman"/>
                  <w:sz w:val="19"/>
                  <w:szCs w:val="19"/>
                  <w:lang w:eastAsia="en-GB"/>
                </w:rPr>
                <w:id w:val="-19585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</w:p>
          <w:p w14:paraId="062F63BE" w14:textId="4F5D14CD" w:rsidR="00DA26D9" w:rsidRPr="00DA26D9" w:rsidRDefault="00DA26D9" w:rsidP="00B32DC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MS Gothic" w:hAnsi="Arial" w:cs="Arial"/>
                <w:lang w:eastAsia="en-GB"/>
              </w:rPr>
              <w:t xml:space="preserve">Other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GB"/>
                </w:rPr>
                <w:id w:val="15003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Pr="00DA26D9">
              <w:rPr>
                <w:rFonts w:ascii="Arial" w:eastAsia="MS Gothic" w:hAnsi="Arial" w:cs="Arial"/>
                <w:lang w:eastAsia="en-GB"/>
              </w:rPr>
              <w:t xml:space="preserve"> (specify):</w:t>
            </w:r>
          </w:p>
        </w:tc>
      </w:tr>
      <w:tr w:rsidR="00DA26D9" w:rsidRPr="00DA26D9" w14:paraId="6DE120EF" w14:textId="77777777" w:rsidTr="00164E79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493C3EEE" w14:textId="3D287F71" w:rsidR="00DA26D9" w:rsidRPr="00DA26D9" w:rsidRDefault="008F104B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F2115D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Self-harm</w:t>
            </w:r>
            <w:r w:rsidR="00DA26D9" w:rsidRPr="002E4809">
              <w:rPr>
                <w:rFonts w:ascii="Arial" w:eastAsia="Times New Roman" w:hAnsi="Arial" w:cs="Times New Roman"/>
                <w:color w:val="FF0000"/>
                <w:szCs w:val="20"/>
                <w:lang w:val="en-US"/>
              </w:rPr>
              <w:t>: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shd w:val="clear" w:color="auto" w:fill="auto"/>
          </w:tcPr>
          <w:p w14:paraId="27471AF0" w14:textId="56521B4D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Yes </w:t>
            </w:r>
            <w:sdt>
              <w:sdtPr>
                <w:rPr>
                  <w:rFonts w:ascii="Arial" w:eastAsia="Times New Roman" w:hAnsi="Arial" w:cs="Times New Roman"/>
                  <w:sz w:val="19"/>
                  <w:szCs w:val="19"/>
                  <w:lang w:eastAsia="en-GB"/>
                </w:rPr>
                <w:id w:val="210074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441E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       No </w:t>
            </w:r>
            <w:sdt>
              <w:sdtPr>
                <w:rPr>
                  <w:rFonts w:ascii="Arial" w:eastAsia="Times New Roman" w:hAnsi="Arial" w:cs="Times New Roman"/>
                  <w:sz w:val="19"/>
                  <w:szCs w:val="19"/>
                  <w:lang w:eastAsia="en-GB"/>
                </w:rPr>
                <w:id w:val="-2952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441E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</w:p>
        </w:tc>
      </w:tr>
      <w:tr w:rsidR="00DA26D9" w:rsidRPr="00DA26D9" w14:paraId="2E16566D" w14:textId="77777777" w:rsidTr="002E4809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70B9500E" w14:textId="6D4E93AF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Other behaviours (</w:t>
            </w:r>
            <w:r w:rsidR="00FD2554" w:rsidRPr="00DA26D9">
              <w:rPr>
                <w:rFonts w:ascii="Arial" w:eastAsia="Times New Roman" w:hAnsi="Arial" w:cs="Times New Roman"/>
                <w:szCs w:val="20"/>
                <w:lang w:val="en-US"/>
              </w:rPr>
              <w:t>e.g.,</w:t>
            </w: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 xml:space="preserve"> insulin restriction/omission):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shd w:val="clear" w:color="auto" w:fill="auto"/>
          </w:tcPr>
          <w:p w14:paraId="10412432" w14:textId="77777777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1DB3F627" w14:textId="77777777" w:rsidTr="002E4809">
        <w:tc>
          <w:tcPr>
            <w:tcW w:w="10441" w:type="dxa"/>
            <w:gridSpan w:val="2"/>
            <w:shd w:val="clear" w:color="auto" w:fill="D9D9D9" w:themeFill="background1" w:themeFillShade="D9"/>
          </w:tcPr>
          <w:p w14:paraId="29FE5948" w14:textId="77777777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History of eating problems and response to any previous interventions </w:t>
            </w: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(include any specific treatments previously or currently being undertaken with the patient and the impact of the eating problems on the person’s mental health):</w:t>
            </w:r>
          </w:p>
        </w:tc>
      </w:tr>
      <w:tr w:rsidR="00DA26D9" w:rsidRPr="00DA26D9" w14:paraId="361168E0" w14:textId="77777777" w:rsidTr="002E4809">
        <w:tc>
          <w:tcPr>
            <w:tcW w:w="104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C4983E" w14:textId="3D1B6FC1" w:rsidR="00B32DCA" w:rsidRPr="00DA26D9" w:rsidRDefault="00B32DCA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44F8CEA2" w14:textId="77777777" w:rsidTr="002E4809">
        <w:tc>
          <w:tcPr>
            <w:tcW w:w="10441" w:type="dxa"/>
            <w:gridSpan w:val="2"/>
            <w:shd w:val="clear" w:color="auto" w:fill="D9D9D9" w:themeFill="background1" w:themeFillShade="D9"/>
          </w:tcPr>
          <w:p w14:paraId="54F137DC" w14:textId="3EE0B07C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Previous psychiatric history </w:t>
            </w: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(including substance misuse, self</w:t>
            </w:r>
            <w:r w:rsidR="00F2115D">
              <w:rPr>
                <w:rFonts w:ascii="Arial" w:eastAsia="Times New Roman" w:hAnsi="Arial" w:cs="Times New Roman"/>
                <w:szCs w:val="20"/>
                <w:lang w:val="en-US"/>
              </w:rPr>
              <w:t>-</w:t>
            </w:r>
            <w:r w:rsidRPr="00DA26D9">
              <w:rPr>
                <w:rFonts w:ascii="Arial" w:eastAsia="Times New Roman" w:hAnsi="Arial" w:cs="Times New Roman"/>
                <w:szCs w:val="20"/>
                <w:lang w:val="en-US"/>
              </w:rPr>
              <w:t>harm, suicidal ideation):</w:t>
            </w:r>
          </w:p>
        </w:tc>
      </w:tr>
      <w:tr w:rsidR="00DA26D9" w:rsidRPr="00DA26D9" w14:paraId="4A2E687A" w14:textId="77777777" w:rsidTr="002E4809">
        <w:tc>
          <w:tcPr>
            <w:tcW w:w="104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B6A040" w14:textId="6BC0994A" w:rsidR="00B32DCA" w:rsidRPr="00DA26D9" w:rsidRDefault="00B32DCA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A26D9" w:rsidRPr="00DA26D9" w14:paraId="2F974232" w14:textId="77777777" w:rsidTr="002E4809">
        <w:tc>
          <w:tcPr>
            <w:tcW w:w="10441" w:type="dxa"/>
            <w:gridSpan w:val="2"/>
            <w:shd w:val="clear" w:color="auto" w:fill="D9D9D9" w:themeFill="background1" w:themeFillShade="D9"/>
          </w:tcPr>
          <w:p w14:paraId="716AF71F" w14:textId="2800E82F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</w:pPr>
            <w:r w:rsidRPr="00DA26D9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>Previous/present contact with mental health services</w:t>
            </w:r>
            <w:r w:rsidR="00DE7B82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and when</w:t>
            </w:r>
            <w:r w:rsidR="00280252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>:</w:t>
            </w:r>
          </w:p>
        </w:tc>
      </w:tr>
      <w:tr w:rsidR="00DA26D9" w:rsidRPr="00DA26D9" w14:paraId="576BEDE5" w14:textId="77777777" w:rsidTr="002E4809">
        <w:tc>
          <w:tcPr>
            <w:tcW w:w="104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464AA8" w14:textId="53023B7A" w:rsidR="00952633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148308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DC8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356871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 </w:t>
            </w:r>
            <w:r w:rsidR="00356871" w:rsidRPr="002E4809">
              <w:rPr>
                <w:rFonts w:ascii="Arial" w:eastAsia="Times New Roman" w:hAnsi="Arial" w:cs="Times New Roman"/>
                <w:szCs w:val="20"/>
                <w:lang w:val="en-US"/>
              </w:rPr>
              <w:t xml:space="preserve">IAPT  </w:t>
            </w:r>
            <w:r w:rsidR="00356871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        </w:t>
            </w: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159396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DC8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356871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  </w:t>
            </w:r>
            <w:r w:rsidR="00356871" w:rsidRPr="002E4809">
              <w:rPr>
                <w:rFonts w:ascii="Arial" w:eastAsia="Times New Roman" w:hAnsi="Arial" w:cs="Times New Roman"/>
                <w:szCs w:val="20"/>
                <w:lang w:val="en-US"/>
              </w:rPr>
              <w:t xml:space="preserve">CMHT   </w:t>
            </w:r>
            <w:r w:rsidR="00356871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     </w:t>
            </w: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202754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DC8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356871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 </w:t>
            </w:r>
            <w:r w:rsidR="00356871" w:rsidRPr="002E4809">
              <w:rPr>
                <w:rFonts w:ascii="Arial" w:eastAsia="Times New Roman" w:hAnsi="Arial" w:cs="Times New Roman"/>
                <w:szCs w:val="20"/>
                <w:lang w:val="en-US"/>
              </w:rPr>
              <w:t>CAMHS</w:t>
            </w:r>
            <w:r w:rsidR="00AA384A" w:rsidRPr="002E4809">
              <w:rPr>
                <w:rFonts w:ascii="Arial" w:eastAsia="Times New Roman" w:hAnsi="Arial" w:cs="Times New Roman"/>
                <w:szCs w:val="20"/>
                <w:lang w:val="en-US"/>
              </w:rPr>
              <w:t xml:space="preserve"> </w:t>
            </w:r>
            <w:r w:rsidR="00AA384A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              </w:t>
            </w: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-57775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DC8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AA384A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     </w:t>
            </w:r>
            <w:r w:rsidR="00AA384A" w:rsidRPr="002E4809">
              <w:rPr>
                <w:rFonts w:ascii="Arial" w:eastAsia="Times New Roman" w:hAnsi="Arial" w:cs="Times New Roman"/>
                <w:szCs w:val="20"/>
                <w:lang w:val="en-US"/>
              </w:rPr>
              <w:t>Other Eating Disorders service</w:t>
            </w:r>
          </w:p>
          <w:p w14:paraId="58D33B39" w14:textId="6CA39ED5" w:rsidR="00DA26D9" w:rsidRPr="00DA26D9" w:rsidRDefault="0098110E" w:rsidP="00B32DC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142992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DC8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B61DC8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</w:t>
            </w:r>
            <w:r w:rsidR="003F3D60" w:rsidRPr="002E4809">
              <w:rPr>
                <w:rFonts w:ascii="Arial" w:eastAsia="Times New Roman" w:hAnsi="Arial" w:cs="Times New Roman"/>
                <w:szCs w:val="20"/>
                <w:lang w:val="en-US"/>
              </w:rPr>
              <w:t>First Steps</w:t>
            </w:r>
            <w:r w:rsidR="00A7088F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</w:t>
            </w:r>
            <w:r w:rsidR="00356871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 w:cs="Arial" w:hint="eastAsia"/>
                  <w:sz w:val="19"/>
                  <w:szCs w:val="19"/>
                  <w:lang w:eastAsia="en-GB"/>
                </w:rPr>
                <w:id w:val="59235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DC8">
                  <w:rPr>
                    <w:rFonts w:ascii="MS Gothic" w:eastAsia="MS Gothic" w:hAnsi="MS Gothic" w:cs="Arial" w:hint="eastAsia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356871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  </w:t>
            </w:r>
            <w:r w:rsidR="00B61DC8" w:rsidRPr="002E4809">
              <w:rPr>
                <w:rFonts w:ascii="Arial" w:eastAsia="Times New Roman" w:hAnsi="Arial" w:cs="Times New Roman"/>
                <w:szCs w:val="20"/>
                <w:lang w:val="en-US"/>
              </w:rPr>
              <w:t xml:space="preserve">Gastroenterology </w:t>
            </w:r>
            <w:r w:rsidR="00356871"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       </w:t>
            </w:r>
          </w:p>
          <w:p w14:paraId="034CB53E" w14:textId="77777777" w:rsidR="00B61DC8" w:rsidRDefault="00B61DC8" w:rsidP="00B32DC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</w:t>
            </w:r>
          </w:p>
          <w:p w14:paraId="1C011A82" w14:textId="71629F6D" w:rsidR="002E4809" w:rsidRPr="002E4809" w:rsidRDefault="00B61DC8" w:rsidP="00B32DCA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szCs w:val="20"/>
                <w:lang w:val="en-US"/>
              </w:rPr>
              <w:t>Please</w:t>
            </w:r>
            <w:r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2E4809">
              <w:rPr>
                <w:rFonts w:ascii="Arial" w:eastAsia="Times New Roman" w:hAnsi="Arial" w:cs="Times New Roman"/>
                <w:szCs w:val="20"/>
                <w:lang w:val="en-US"/>
              </w:rPr>
              <w:t>summari</w:t>
            </w:r>
            <w:r w:rsidR="00DC3BC3" w:rsidRPr="002E4809">
              <w:rPr>
                <w:rFonts w:ascii="Arial" w:eastAsia="Times New Roman" w:hAnsi="Arial" w:cs="Times New Roman"/>
                <w:szCs w:val="20"/>
                <w:lang w:val="en-US"/>
              </w:rPr>
              <w:t>s</w:t>
            </w:r>
            <w:r w:rsidRPr="002E4809">
              <w:rPr>
                <w:rFonts w:ascii="Arial" w:eastAsia="Times New Roman" w:hAnsi="Arial" w:cs="Times New Roman"/>
                <w:szCs w:val="20"/>
                <w:lang w:val="en-US"/>
              </w:rPr>
              <w:t>e</w:t>
            </w:r>
            <w:proofErr w:type="spellEnd"/>
            <w:r w:rsidRPr="002E4809">
              <w:rPr>
                <w:rFonts w:ascii="Arial" w:eastAsia="Times New Roman" w:hAnsi="Arial" w:cs="Times New Roman"/>
                <w:szCs w:val="20"/>
                <w:lang w:val="en-US"/>
              </w:rPr>
              <w:t xml:space="preserve"> details:</w:t>
            </w:r>
          </w:p>
          <w:p w14:paraId="3A93E95A" w14:textId="713C7755" w:rsidR="00C220CA" w:rsidRPr="00DA26D9" w:rsidRDefault="00C220CA" w:rsidP="00B32DC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</w:pPr>
          </w:p>
        </w:tc>
      </w:tr>
      <w:tr w:rsidR="00DA26D9" w:rsidRPr="00DA26D9" w14:paraId="2478E857" w14:textId="77777777" w:rsidTr="002E4809">
        <w:tc>
          <w:tcPr>
            <w:tcW w:w="10441" w:type="dxa"/>
            <w:gridSpan w:val="2"/>
            <w:shd w:val="clear" w:color="auto" w:fill="D9D9D9" w:themeFill="background1" w:themeFillShade="D9"/>
          </w:tcPr>
          <w:p w14:paraId="62925FFA" w14:textId="5AD10C47" w:rsidR="00DA26D9" w:rsidRPr="002E4809" w:rsidRDefault="008718C1" w:rsidP="00B32DC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FF0000"/>
                <w:szCs w:val="20"/>
                <w:lang w:val="en-US"/>
              </w:rPr>
            </w:pPr>
            <w:r w:rsidRPr="002E4809">
              <w:rPr>
                <w:rFonts w:ascii="Arial" w:eastAsia="Times New Roman" w:hAnsi="Arial" w:cs="Times New Roman"/>
                <w:b/>
                <w:color w:val="FF0000"/>
                <w:szCs w:val="20"/>
                <w:lang w:val="en-US"/>
              </w:rPr>
              <w:t>*</w:t>
            </w:r>
            <w:r w:rsidR="00DA26D9" w:rsidRPr="002E4809">
              <w:rPr>
                <w:rFonts w:ascii="Arial" w:eastAsia="Times New Roman" w:hAnsi="Arial" w:cs="Times New Roman"/>
                <w:b/>
                <w:bCs/>
                <w:color w:val="FF0000"/>
                <w:szCs w:val="20"/>
                <w:lang w:val="en-US"/>
              </w:rPr>
              <w:t>Please highlight any risks (to self or others) for triage</w:t>
            </w:r>
            <w:r w:rsidR="00280252" w:rsidRPr="002E4809">
              <w:rPr>
                <w:rFonts w:ascii="Arial" w:eastAsia="Times New Roman" w:hAnsi="Arial" w:cs="Times New Roman"/>
                <w:b/>
                <w:bCs/>
                <w:color w:val="FF0000"/>
                <w:szCs w:val="20"/>
                <w:lang w:val="en-US"/>
              </w:rPr>
              <w:t>:</w:t>
            </w:r>
          </w:p>
        </w:tc>
      </w:tr>
      <w:tr w:rsidR="00DA26D9" w:rsidRPr="00DA26D9" w14:paraId="6076DDDD" w14:textId="77777777" w:rsidTr="00164E79">
        <w:tc>
          <w:tcPr>
            <w:tcW w:w="10441" w:type="dxa"/>
            <w:gridSpan w:val="2"/>
            <w:shd w:val="clear" w:color="auto" w:fill="auto"/>
          </w:tcPr>
          <w:p w14:paraId="4D76285F" w14:textId="77777777" w:rsidR="00DA26D9" w:rsidRPr="00DA26D9" w:rsidRDefault="00DA26D9" w:rsidP="00B32DC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</w:pPr>
          </w:p>
          <w:p w14:paraId="48F7AB63" w14:textId="070590E9" w:rsidR="000B0846" w:rsidRPr="00DA26D9" w:rsidRDefault="000B0846" w:rsidP="00B32DC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val="en-US"/>
              </w:rPr>
            </w:pPr>
          </w:p>
        </w:tc>
      </w:tr>
    </w:tbl>
    <w:p w14:paraId="16584B1B" w14:textId="165074DE" w:rsidR="000B7ACC" w:rsidRDefault="0041211B" w:rsidP="0041211B">
      <w:pPr>
        <w:tabs>
          <w:tab w:val="left" w:pos="9285"/>
        </w:tabs>
      </w:pPr>
      <w:r>
        <w:lastRenderedPageBreak/>
        <w:tab/>
      </w:r>
    </w:p>
    <w:sectPr w:rsidR="000B7ACC" w:rsidSect="00CC3108">
      <w:headerReference w:type="default" r:id="rId13"/>
      <w:footerReference w:type="even" r:id="rId14"/>
      <w:footerReference w:type="default" r:id="rId15"/>
      <w:pgSz w:w="11899" w:h="16838"/>
      <w:pgMar w:top="284" w:right="567" w:bottom="284" w:left="567" w:header="709" w:footer="3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1276" w14:textId="77777777" w:rsidR="0008333D" w:rsidRDefault="0008333D">
      <w:pPr>
        <w:spacing w:after="0" w:line="240" w:lineRule="auto"/>
      </w:pPr>
      <w:r>
        <w:separator/>
      </w:r>
    </w:p>
  </w:endnote>
  <w:endnote w:type="continuationSeparator" w:id="0">
    <w:p w14:paraId="1E13E0EF" w14:textId="77777777" w:rsidR="0008333D" w:rsidRDefault="0008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797B" w14:textId="77777777" w:rsidR="006E6F38" w:rsidRDefault="00DA26D9" w:rsidP="006B37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D25BB8" w14:textId="77777777" w:rsidR="006E6F38" w:rsidRDefault="006E6F38" w:rsidP="00420F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7B05" w14:textId="010D80E5" w:rsidR="006E6F38" w:rsidRDefault="00982E87" w:rsidP="006E6F38">
    <w:pPr>
      <w:pStyle w:val="Footer"/>
      <w:jc w:val="right"/>
    </w:pPr>
    <w:r>
      <w:t xml:space="preserve">Version </w:t>
    </w:r>
    <w:r w:rsidR="0041211B">
      <w:t>3</w:t>
    </w:r>
    <w:r w:rsidR="00F807D6">
      <w:t>.0</w:t>
    </w:r>
    <w:r>
      <w:t xml:space="preserve"> (</w:t>
    </w:r>
    <w:r w:rsidR="0041211B">
      <w:t>25</w:t>
    </w:r>
    <w:r>
      <w:t>/</w:t>
    </w:r>
    <w:r w:rsidR="0041211B">
      <w:t>0</w:t>
    </w:r>
    <w:r>
      <w:t>6/</w:t>
    </w:r>
    <w:r w:rsidR="00F807D6">
      <w:t>20</w:t>
    </w:r>
    <w:r>
      <w:t>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2FD2C" w14:textId="77777777" w:rsidR="0008333D" w:rsidRDefault="0008333D">
      <w:pPr>
        <w:spacing w:after="0" w:line="240" w:lineRule="auto"/>
      </w:pPr>
      <w:r>
        <w:separator/>
      </w:r>
    </w:p>
  </w:footnote>
  <w:footnote w:type="continuationSeparator" w:id="0">
    <w:p w14:paraId="0DA2D28D" w14:textId="77777777" w:rsidR="0008333D" w:rsidRDefault="0008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2E61" w14:textId="07A5652F" w:rsidR="006E6F38" w:rsidRDefault="00DA26D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C626A4" wp14:editId="477DA0C8">
          <wp:simplePos x="0" y="0"/>
          <wp:positionH relativeFrom="margin">
            <wp:posOffset>19050</wp:posOffset>
          </wp:positionH>
          <wp:positionV relativeFrom="paragraph">
            <wp:posOffset>-364490</wp:posOffset>
          </wp:positionV>
          <wp:extent cx="6588760" cy="1228725"/>
          <wp:effectExtent l="0" t="0" r="254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876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1200B" w14:textId="77777777" w:rsidR="006E6F38" w:rsidRDefault="006E6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651"/>
    <w:multiLevelType w:val="hybridMultilevel"/>
    <w:tmpl w:val="1D22E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621DD"/>
    <w:multiLevelType w:val="hybridMultilevel"/>
    <w:tmpl w:val="1E422672"/>
    <w:lvl w:ilvl="0" w:tplc="0ADAAB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483260">
    <w:abstractNumId w:val="0"/>
  </w:num>
  <w:num w:numId="2" w16cid:durableId="1805583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D9"/>
    <w:rsid w:val="00031D4C"/>
    <w:rsid w:val="0008333D"/>
    <w:rsid w:val="000B0846"/>
    <w:rsid w:val="000B7ACC"/>
    <w:rsid w:val="000C7159"/>
    <w:rsid w:val="000C7D64"/>
    <w:rsid w:val="000E3977"/>
    <w:rsid w:val="000F5034"/>
    <w:rsid w:val="00100461"/>
    <w:rsid w:val="00101B16"/>
    <w:rsid w:val="00134025"/>
    <w:rsid w:val="00143D0A"/>
    <w:rsid w:val="001460E1"/>
    <w:rsid w:val="001540F1"/>
    <w:rsid w:val="00164E79"/>
    <w:rsid w:val="00171B9A"/>
    <w:rsid w:val="001B0567"/>
    <w:rsid w:val="001C2309"/>
    <w:rsid w:val="001D149A"/>
    <w:rsid w:val="001E5C24"/>
    <w:rsid w:val="001F6E74"/>
    <w:rsid w:val="00203A90"/>
    <w:rsid w:val="0024465B"/>
    <w:rsid w:val="00251EC5"/>
    <w:rsid w:val="0027506A"/>
    <w:rsid w:val="00280252"/>
    <w:rsid w:val="00295C99"/>
    <w:rsid w:val="002D37F6"/>
    <w:rsid w:val="002E3CBD"/>
    <w:rsid w:val="002E4809"/>
    <w:rsid w:val="00356871"/>
    <w:rsid w:val="003E5E09"/>
    <w:rsid w:val="003E6E3D"/>
    <w:rsid w:val="003F3D60"/>
    <w:rsid w:val="0040164D"/>
    <w:rsid w:val="00403F97"/>
    <w:rsid w:val="004055F6"/>
    <w:rsid w:val="0041211B"/>
    <w:rsid w:val="0043136B"/>
    <w:rsid w:val="00450EDF"/>
    <w:rsid w:val="0046288F"/>
    <w:rsid w:val="00471DA5"/>
    <w:rsid w:val="00490A0D"/>
    <w:rsid w:val="00497DDC"/>
    <w:rsid w:val="004A1C54"/>
    <w:rsid w:val="00522936"/>
    <w:rsid w:val="00545DD4"/>
    <w:rsid w:val="00555FEE"/>
    <w:rsid w:val="005906A6"/>
    <w:rsid w:val="005957A6"/>
    <w:rsid w:val="005A24CE"/>
    <w:rsid w:val="005B2230"/>
    <w:rsid w:val="005E244E"/>
    <w:rsid w:val="005F4F1E"/>
    <w:rsid w:val="00606DCC"/>
    <w:rsid w:val="00642555"/>
    <w:rsid w:val="00643AE1"/>
    <w:rsid w:val="00695915"/>
    <w:rsid w:val="006C0F66"/>
    <w:rsid w:val="006D3B76"/>
    <w:rsid w:val="006E6F38"/>
    <w:rsid w:val="006F2C51"/>
    <w:rsid w:val="0072015E"/>
    <w:rsid w:val="00770AA5"/>
    <w:rsid w:val="0077443D"/>
    <w:rsid w:val="0082487E"/>
    <w:rsid w:val="00826A73"/>
    <w:rsid w:val="00864E7B"/>
    <w:rsid w:val="008718C1"/>
    <w:rsid w:val="008B3926"/>
    <w:rsid w:val="008D6EEE"/>
    <w:rsid w:val="008F0C58"/>
    <w:rsid w:val="008F104B"/>
    <w:rsid w:val="00905033"/>
    <w:rsid w:val="00914A57"/>
    <w:rsid w:val="00930BC9"/>
    <w:rsid w:val="009349FD"/>
    <w:rsid w:val="00952633"/>
    <w:rsid w:val="0097041B"/>
    <w:rsid w:val="0098110E"/>
    <w:rsid w:val="00982E87"/>
    <w:rsid w:val="009D406A"/>
    <w:rsid w:val="009E1D95"/>
    <w:rsid w:val="009F51C4"/>
    <w:rsid w:val="00A009DE"/>
    <w:rsid w:val="00A2586D"/>
    <w:rsid w:val="00A54362"/>
    <w:rsid w:val="00A7088F"/>
    <w:rsid w:val="00A710D6"/>
    <w:rsid w:val="00AA384A"/>
    <w:rsid w:val="00B32DCA"/>
    <w:rsid w:val="00B543AC"/>
    <w:rsid w:val="00B61DC8"/>
    <w:rsid w:val="00BA40A7"/>
    <w:rsid w:val="00BD36E2"/>
    <w:rsid w:val="00C220CA"/>
    <w:rsid w:val="00CA36C7"/>
    <w:rsid w:val="00CC3108"/>
    <w:rsid w:val="00CE6EFA"/>
    <w:rsid w:val="00CF0C88"/>
    <w:rsid w:val="00D31EE7"/>
    <w:rsid w:val="00D34531"/>
    <w:rsid w:val="00D35085"/>
    <w:rsid w:val="00D73F17"/>
    <w:rsid w:val="00D83785"/>
    <w:rsid w:val="00D96B79"/>
    <w:rsid w:val="00DA26D9"/>
    <w:rsid w:val="00DB17E1"/>
    <w:rsid w:val="00DC3BC3"/>
    <w:rsid w:val="00DE229B"/>
    <w:rsid w:val="00DE7B82"/>
    <w:rsid w:val="00E102E4"/>
    <w:rsid w:val="00E61634"/>
    <w:rsid w:val="00E73B84"/>
    <w:rsid w:val="00EA4887"/>
    <w:rsid w:val="00EB1615"/>
    <w:rsid w:val="00F2115D"/>
    <w:rsid w:val="00F5441E"/>
    <w:rsid w:val="00F807D6"/>
    <w:rsid w:val="00F84F33"/>
    <w:rsid w:val="00F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E6683"/>
  <w15:chartTrackingRefBased/>
  <w15:docId w15:val="{3891FE7C-725C-4CB8-9BF1-8009FFF6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6D9"/>
  </w:style>
  <w:style w:type="paragraph" w:styleId="Footer">
    <w:name w:val="footer"/>
    <w:basedOn w:val="Normal"/>
    <w:link w:val="FooterChar"/>
    <w:uiPriority w:val="99"/>
    <w:unhideWhenUsed/>
    <w:rsid w:val="00DA2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6D9"/>
  </w:style>
  <w:style w:type="character" w:styleId="PageNumber">
    <w:name w:val="page number"/>
    <w:basedOn w:val="DefaultParagraphFont"/>
    <w:rsid w:val="00DA2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cpsych.ac.uk/improving-care/campaigning-for-better-mental-health-policy/college-reports/2022-college-reports/cr23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hcft.eatingdisordersservice@nhs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84CB72AEB634C99819EBF6B8A8C3B" ma:contentTypeVersion="16" ma:contentTypeDescription="Create a new document." ma:contentTypeScope="" ma:versionID="8d2f035a701caa97b79eb377d8d87f68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5b4fb401-7e51-4458-9516-bf8569331356" xmlns:ns4="6b148a74-b05d-441e-977b-18b3dc3f0c10" targetNamespace="http://schemas.microsoft.com/office/2006/metadata/properties" ma:root="true" ma:fieldsID="0ed54a706dc8a7b40c5d0ccbcf73e4d9" ns1:_="" ns2:_="" ns3:_="" ns4:_="">
    <xsd:import namespace="http://schemas.microsoft.com/sharepoint/v3"/>
    <xsd:import namespace="a785ad58-1d57-4f8a-aa71-77170459bd0d"/>
    <xsd:import namespace="5b4fb401-7e51-4458-9516-bf8569331356"/>
    <xsd:import namespace="6b148a74-b05d-441e-977b-18b3dc3f0c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fb401-7e51-4458-9516-bf8569331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48a74-b05d-441e-977b-18b3dc3f0c1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8b2a71-b591-4e5d-9347-802bbe1dc09c}" ma:internalName="TaxCatchAll" ma:showField="CatchAllData" ma:web="6b148a74-b05d-441e-977b-18b3dc3f0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b4fb401-7e51-4458-9516-bf8569331356">
      <Terms xmlns="http://schemas.microsoft.com/office/infopath/2007/PartnerControls"/>
    </lcf76f155ced4ddcb4097134ff3c332f>
    <TaxCatchAll xmlns="6b148a74-b05d-441e-977b-18b3dc3f0c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AF690-65A2-4047-9702-B0570136F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E9A62-88B4-48E4-9C4B-D1DBA14F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5ad58-1d57-4f8a-aa71-77170459bd0d"/>
    <ds:schemaRef ds:uri="5b4fb401-7e51-4458-9516-bf8569331356"/>
    <ds:schemaRef ds:uri="6b148a74-b05d-441e-977b-18b3dc3f0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A8163-1C77-4A4B-8A85-11B63D08D1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fb401-7e51-4458-9516-bf8569331356"/>
    <ds:schemaRef ds:uri="6b148a74-b05d-441e-977b-18b3dc3f0c10"/>
  </ds:schemaRefs>
</ds:datastoreItem>
</file>

<file path=customXml/itemProps4.xml><?xml version="1.0" encoding="utf-8"?>
<ds:datastoreItem xmlns:ds="http://schemas.openxmlformats.org/officeDocument/2006/customXml" ds:itemID="{D25F70F2-7880-46FE-AB10-58BC71A002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4098</Characters>
  <Application>Microsoft Office Word</Application>
  <DocSecurity>4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YOULE, Julie (DERBYSHIRE HEALTHCARE NHS FOUNDATION TRUST)</dc:creator>
  <cp:keywords/>
  <dc:description/>
  <cp:lastModifiedBy>TAYLOR, Elissa (DERBYSHIRE HEALTHCARE NHS FOUNDATION TRUST)</cp:lastModifiedBy>
  <cp:revision>2</cp:revision>
  <cp:lastPrinted>2023-04-26T14:45:00Z</cp:lastPrinted>
  <dcterms:created xsi:type="dcterms:W3CDTF">2024-10-03T12:41:00Z</dcterms:created>
  <dcterms:modified xsi:type="dcterms:W3CDTF">2024-10-03T12:41:00Z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0x01010050084CB72AEB634C99819EBF6B8A8C3B</vt:lpwstr>
  </property>
  <property fmtid="{D5CDD505-2E9C-101B-9397-08002B2CF9AE}" pid="3" name="Order">
    <vt:r8>6400</vt:r8>
  </property>
  <property fmtid="{D5CDD505-2E9C-101B-9397-08002B2CF9AE}" pid="4" name="MediaServiceImageTags">
    <vt:lpwstr/>
  </property>
</Properties>
</file>