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B3510" w14:textId="6FD2728F" w:rsidR="001422D9" w:rsidRDefault="006879B2" w:rsidP="001422D9">
      <w:r>
        <w:rPr>
          <w:noProof/>
        </w:rPr>
        <mc:AlternateContent>
          <mc:Choice Requires="wps">
            <w:drawing>
              <wp:anchor distT="36576" distB="36576" distL="36576" distR="36576" simplePos="0" relativeHeight="251636224" behindDoc="0" locked="0" layoutInCell="1" allowOverlap="1" wp14:anchorId="2E4A949E" wp14:editId="002FC1DD">
                <wp:simplePos x="0" y="0"/>
                <wp:positionH relativeFrom="column">
                  <wp:posOffset>-654148</wp:posOffset>
                </wp:positionH>
                <wp:positionV relativeFrom="paragraph">
                  <wp:posOffset>-42203</wp:posOffset>
                </wp:positionV>
                <wp:extent cx="6780628" cy="1167765"/>
                <wp:effectExtent l="0" t="0" r="127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0628" cy="11677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A86A138" w14:textId="77777777" w:rsidR="001422D9" w:rsidRPr="006879B2" w:rsidRDefault="001422D9" w:rsidP="006879B2">
                            <w:pPr>
                              <w:widowControl w:val="0"/>
                              <w:spacing w:after="0" w:line="240" w:lineRule="auto"/>
                              <w:jc w:val="center"/>
                              <w:rPr>
                                <w:rFonts w:ascii="Arial" w:hAnsi="Arial" w:cs="Arial"/>
                                <w:b/>
                                <w:bCs/>
                                <w:color w:val="FFFFFF"/>
                                <w:sz w:val="64"/>
                                <w:szCs w:val="64"/>
                              </w:rPr>
                            </w:pPr>
                            <w:r w:rsidRPr="006879B2">
                              <w:rPr>
                                <w:rFonts w:ascii="Arial" w:hAnsi="Arial" w:cs="Arial"/>
                                <w:b/>
                                <w:bCs/>
                                <w:color w:val="FFFFFF"/>
                                <w:sz w:val="64"/>
                                <w:szCs w:val="64"/>
                              </w:rPr>
                              <w:t xml:space="preserve">What you need to know about </w:t>
                            </w:r>
                          </w:p>
                          <w:p w14:paraId="29E3C839" w14:textId="77777777" w:rsidR="001422D9" w:rsidRPr="006879B2" w:rsidRDefault="001422D9" w:rsidP="001422D9">
                            <w:pPr>
                              <w:widowControl w:val="0"/>
                              <w:jc w:val="center"/>
                              <w:rPr>
                                <w:rFonts w:ascii="Arial" w:hAnsi="Arial" w:cs="Arial"/>
                                <w:b/>
                                <w:bCs/>
                                <w:color w:val="FFFFFF"/>
                                <w:sz w:val="64"/>
                                <w:szCs w:val="64"/>
                              </w:rPr>
                            </w:pPr>
                            <w:r w:rsidRPr="006879B2">
                              <w:rPr>
                                <w:rFonts w:ascii="Arial" w:hAnsi="Arial" w:cs="Arial"/>
                                <w:b/>
                                <w:bCs/>
                                <w:color w:val="FFFFFF"/>
                                <w:sz w:val="64"/>
                                <w:szCs w:val="64"/>
                              </w:rPr>
                              <w:t>special classroom chairs</w:t>
                            </w:r>
                          </w:p>
                          <w:p w14:paraId="2284F53F" w14:textId="77777777" w:rsidR="001422D9" w:rsidRPr="006879B2" w:rsidRDefault="001422D9" w:rsidP="001422D9">
                            <w:pPr>
                              <w:rPr>
                                <w:rFonts w:ascii="Arial" w:hAnsi="Arial" w:cs="Arial"/>
                                <w:b/>
                                <w:bCs/>
                                <w:color w:val="FFFFFF"/>
                                <w:sz w:val="64"/>
                                <w:szCs w:val="6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A949E" id="_x0000_t202" coordsize="21600,21600" o:spt="202" path="m,l,21600r21600,l21600,xe">
                <v:stroke joinstyle="miter"/>
                <v:path gradientshapeok="t" o:connecttype="rect"/>
              </v:shapetype>
              <v:shape id="Text Box 23" o:spid="_x0000_s1026" type="#_x0000_t202" style="position:absolute;margin-left:-51.5pt;margin-top:-3.3pt;width:533.9pt;height:91.95pt;z-index:251636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" filled="f" stroked="f" strokecolor="black [0]" insetpen="t">
                <v:textbox inset="2.88pt,2.88pt,2.88pt,2.88pt">
                  <w:txbxContent>
                    <w:p w14:paraId="4A86A138" w14:textId="77777777" w:rsidR="001422D9" w:rsidRPr="006879B2" w:rsidRDefault="001422D9" w:rsidP="006879B2">
                      <w:pPr>
                        <w:widowControl w:val="0"/>
                        <w:spacing w:after="0" w:line="240" w:lineRule="auto"/>
                        <w:jc w:val="center"/>
                        <w:rPr>
                          <w:rFonts w:ascii="Arial" w:hAnsi="Arial" w:cs="Arial"/>
                          <w:b/>
                          <w:bCs/>
                          <w:color w:val="FFFFFF"/>
                          <w:sz w:val="64"/>
                          <w:szCs w:val="64"/>
                        </w:rPr>
                      </w:pPr>
                      <w:r w:rsidRPr="006879B2">
                        <w:rPr>
                          <w:rFonts w:ascii="Arial" w:hAnsi="Arial" w:cs="Arial"/>
                          <w:b/>
                          <w:bCs/>
                          <w:color w:val="FFFFFF"/>
                          <w:sz w:val="64"/>
                          <w:szCs w:val="64"/>
                        </w:rPr>
                        <w:t xml:space="preserve">What you need to know about </w:t>
                      </w:r>
                    </w:p>
                    <w:p w14:paraId="29E3C839" w14:textId="77777777" w:rsidR="001422D9" w:rsidRPr="006879B2" w:rsidRDefault="001422D9" w:rsidP="001422D9">
                      <w:pPr>
                        <w:widowControl w:val="0"/>
                        <w:jc w:val="center"/>
                        <w:rPr>
                          <w:rFonts w:ascii="Arial" w:hAnsi="Arial" w:cs="Arial"/>
                          <w:b/>
                          <w:bCs/>
                          <w:color w:val="FFFFFF"/>
                          <w:sz w:val="64"/>
                          <w:szCs w:val="64"/>
                        </w:rPr>
                      </w:pPr>
                      <w:r w:rsidRPr="006879B2">
                        <w:rPr>
                          <w:rFonts w:ascii="Arial" w:hAnsi="Arial" w:cs="Arial"/>
                          <w:b/>
                          <w:bCs/>
                          <w:color w:val="FFFFFF"/>
                          <w:sz w:val="64"/>
                          <w:szCs w:val="64"/>
                        </w:rPr>
                        <w:t>special classroom chairs</w:t>
                      </w:r>
                    </w:p>
                    <w:p w14:paraId="2284F53F" w14:textId="77777777" w:rsidR="001422D9" w:rsidRPr="006879B2" w:rsidRDefault="001422D9" w:rsidP="001422D9">
                      <w:pPr>
                        <w:rPr>
                          <w:rFonts w:ascii="Arial" w:hAnsi="Arial" w:cs="Arial"/>
                          <w:b/>
                          <w:bCs/>
                          <w:color w:val="FFFFFF"/>
                          <w:sz w:val="64"/>
                          <w:szCs w:val="64"/>
                        </w:rPr>
                      </w:pPr>
                    </w:p>
                  </w:txbxContent>
                </v:textbox>
              </v:shape>
            </w:pict>
          </mc:Fallback>
        </mc:AlternateContent>
      </w:r>
      <w:r>
        <w:rPr>
          <w:noProof/>
        </w:rPr>
        <w:drawing>
          <wp:anchor distT="0" distB="0" distL="114300" distR="114300" simplePos="0" relativeHeight="251692544" behindDoc="0" locked="0" layoutInCell="1" allowOverlap="1" wp14:anchorId="56A070F6" wp14:editId="432CFCEC">
            <wp:simplePos x="0" y="0"/>
            <wp:positionH relativeFrom="column">
              <wp:posOffset>4451985</wp:posOffset>
            </wp:positionH>
            <wp:positionV relativeFrom="paragraph">
              <wp:posOffset>-731520</wp:posOffset>
            </wp:positionV>
            <wp:extent cx="1925955" cy="626745"/>
            <wp:effectExtent l="0" t="0" r="0" b="1905"/>
            <wp:wrapThrough wrapText="bothSides">
              <wp:wrapPolygon edited="0">
                <wp:start x="13674" y="0"/>
                <wp:lineTo x="10896" y="10505"/>
                <wp:lineTo x="0" y="10505"/>
                <wp:lineTo x="0" y="16413"/>
                <wp:lineTo x="6837" y="21009"/>
                <wp:lineTo x="21365" y="21009"/>
                <wp:lineTo x="21365" y="0"/>
                <wp:lineTo x="13674"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rbyshire Healthcare NHS Foundation Trust CMYK WHIT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25955" cy="626745"/>
                    </a:xfrm>
                    <a:prstGeom prst="rect">
                      <a:avLst/>
                    </a:prstGeom>
                  </pic:spPr>
                </pic:pic>
              </a:graphicData>
            </a:graphic>
            <wp14:sizeRelH relativeFrom="margin">
              <wp14:pctWidth>0</wp14:pctWidth>
            </wp14:sizeRelH>
            <wp14:sizeRelV relativeFrom="margin">
              <wp14:pctHeight>0</wp14:pctHeight>
            </wp14:sizeRelV>
          </wp:anchor>
        </w:drawing>
      </w:r>
      <w:r w:rsidR="001422D9">
        <w:rPr>
          <w:noProof/>
        </w:rPr>
        <w:drawing>
          <wp:anchor distT="36576" distB="36576" distL="36576" distR="36576" simplePos="0" relativeHeight="251642368" behindDoc="0" locked="0" layoutInCell="1" allowOverlap="1" wp14:anchorId="7A15B841" wp14:editId="2FEFC812">
            <wp:simplePos x="0" y="0"/>
            <wp:positionH relativeFrom="column">
              <wp:posOffset>-907367</wp:posOffset>
            </wp:positionH>
            <wp:positionV relativeFrom="paragraph">
              <wp:posOffset>-935502</wp:posOffset>
            </wp:positionV>
            <wp:extent cx="7575341" cy="2419644"/>
            <wp:effectExtent l="0" t="0" r="6985" b="0"/>
            <wp:wrapNone/>
            <wp:docPr id="1" name="Picture 1" descr="gradientgreen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dientgreenedit"/>
                    <pic:cNvPicPr>
                      <a:picLocks noChangeAspect="1" noChangeArrowheads="1"/>
                    </pic:cNvPicPr>
                  </pic:nvPicPr>
                  <pic:blipFill>
                    <a:blip r:embed="rId5">
                      <a:extLst>
                        <a:ext uri="{28A0092B-C50C-407E-A947-70E740481C1C}">
                          <a14:useLocalDpi xmlns:a14="http://schemas.microsoft.com/office/drawing/2010/main" val="0"/>
                        </a:ext>
                      </a:extLst>
                    </a:blip>
                    <a:srcRect t="7076" b="70332"/>
                    <a:stretch>
                      <a:fillRect/>
                    </a:stretch>
                  </pic:blipFill>
                  <pic:spPr bwMode="auto">
                    <a:xfrm>
                      <a:off x="0" y="0"/>
                      <a:ext cx="7575341" cy="2419644"/>
                    </a:xfrm>
                    <a:prstGeom prst="rect">
                      <a:avLst/>
                    </a:prstGeom>
                    <a:noFill/>
                  </pic:spPr>
                </pic:pic>
              </a:graphicData>
            </a:graphic>
            <wp14:sizeRelH relativeFrom="page">
              <wp14:pctWidth>0</wp14:pctWidth>
            </wp14:sizeRelH>
            <wp14:sizeRelV relativeFrom="page">
              <wp14:pctHeight>0</wp14:pctHeight>
            </wp14:sizeRelV>
          </wp:anchor>
        </w:drawing>
      </w:r>
      <w:r w:rsidR="001422D9">
        <w:rPr>
          <w:noProof/>
        </w:rPr>
        <mc:AlternateContent>
          <mc:Choice Requires="wps">
            <w:drawing>
              <wp:anchor distT="36576" distB="36576" distL="36576" distR="36576" simplePos="0" relativeHeight="251644416" behindDoc="0" locked="0" layoutInCell="1" allowOverlap="1" wp14:anchorId="7E3446BD" wp14:editId="1CDB36B4">
                <wp:simplePos x="0" y="0"/>
                <wp:positionH relativeFrom="column">
                  <wp:posOffset>-502920</wp:posOffset>
                </wp:positionH>
                <wp:positionV relativeFrom="paragraph">
                  <wp:posOffset>3166745</wp:posOffset>
                </wp:positionV>
                <wp:extent cx="3235325" cy="5022215"/>
                <wp:effectExtent l="0" t="0" r="3175" b="69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5022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B781ECD" w14:textId="77777777" w:rsidR="001422D9" w:rsidRDefault="001422D9" w:rsidP="001422D9">
                            <w:pPr>
                              <w:widowControl w:val="0"/>
                              <w:jc w:val="center"/>
                              <w:rPr>
                                <w:rFonts w:ascii="Arial" w:hAnsi="Arial" w:cs="Arial"/>
                                <w:b/>
                                <w:bCs/>
                                <w:sz w:val="26"/>
                                <w:szCs w:val="26"/>
                                <w:u w:val="single"/>
                              </w:rPr>
                            </w:pPr>
                            <w:r>
                              <w:rPr>
                                <w:rFonts w:ascii="Arial" w:hAnsi="Arial" w:cs="Arial"/>
                                <w:b/>
                                <w:bCs/>
                                <w:sz w:val="26"/>
                                <w:szCs w:val="26"/>
                                <w:u w:val="single"/>
                              </w:rPr>
                              <w:t xml:space="preserve">Your responsibility on a weekly basis </w:t>
                            </w:r>
                          </w:p>
                          <w:p w14:paraId="5A426B46" w14:textId="77777777" w:rsidR="001422D9" w:rsidRDefault="001422D9" w:rsidP="001422D9">
                            <w:pPr>
                              <w:widowControl w:val="0"/>
                              <w:jc w:val="center"/>
                              <w:rPr>
                                <w:rFonts w:ascii="Arial" w:hAnsi="Arial" w:cs="Arial"/>
                                <w:sz w:val="26"/>
                                <w:szCs w:val="26"/>
                              </w:rPr>
                            </w:pPr>
                            <w:r>
                              <w:rPr>
                                <w:rFonts w:ascii="Arial" w:hAnsi="Arial" w:cs="Arial"/>
                                <w:sz w:val="26"/>
                                <w:szCs w:val="26"/>
                              </w:rPr>
                              <w:t xml:space="preserve">It is your responsibility in accordance with the manufacturer’s guidelines to inspect the chairs regularly. </w:t>
                            </w:r>
                          </w:p>
                          <w:p w14:paraId="411A3D3D" w14:textId="3787FEAB" w:rsidR="001422D9" w:rsidRDefault="001422D9" w:rsidP="001422D9">
                            <w:pPr>
                              <w:widowControl w:val="0"/>
                              <w:spacing w:line="360" w:lineRule="auto"/>
                              <w:jc w:val="center"/>
                              <w:rPr>
                                <w:rFonts w:ascii="Arial" w:hAnsi="Arial" w:cs="Arial"/>
                                <w:sz w:val="26"/>
                                <w:szCs w:val="26"/>
                              </w:rPr>
                            </w:pPr>
                            <w:r>
                              <w:rPr>
                                <w:rFonts w:ascii="Arial" w:hAnsi="Arial" w:cs="Arial"/>
                                <w:sz w:val="26"/>
                                <w:szCs w:val="26"/>
                              </w:rPr>
                              <w:t xml:space="preserve">Please see the service manual supplied with seating. </w:t>
                            </w:r>
                          </w:p>
                          <w:p w14:paraId="26AC1AB6" w14:textId="77777777" w:rsidR="001422D9" w:rsidRDefault="001422D9" w:rsidP="001422D9">
                            <w:pPr>
                              <w:widowControl w:val="0"/>
                              <w:jc w:val="center"/>
                              <w:rPr>
                                <w:rFonts w:ascii="Arial" w:hAnsi="Arial" w:cs="Arial"/>
                                <w:sz w:val="26"/>
                                <w:szCs w:val="26"/>
                              </w:rPr>
                            </w:pPr>
                            <w:r>
                              <w:rPr>
                                <w:rFonts w:ascii="Arial" w:hAnsi="Arial" w:cs="Arial"/>
                                <w:sz w:val="26"/>
                                <w:szCs w:val="26"/>
                              </w:rPr>
                              <w:t xml:space="preserve">If not available, it can be obtained from the supplier or downloaded from supplier’s website. </w:t>
                            </w:r>
                          </w:p>
                          <w:p w14:paraId="338991E2" w14:textId="77777777" w:rsidR="001422D9" w:rsidRDefault="001422D9" w:rsidP="001422D9">
                            <w:pPr>
                              <w:widowControl w:val="0"/>
                              <w:jc w:val="center"/>
                              <w:rPr>
                                <w:rFonts w:ascii="Arial" w:hAnsi="Arial" w:cs="Arial"/>
                                <w:b/>
                                <w:bCs/>
                                <w:sz w:val="26"/>
                                <w:szCs w:val="26"/>
                                <w:u w:val="single"/>
                              </w:rPr>
                            </w:pPr>
                            <w:r>
                              <w:rPr>
                                <w:rFonts w:ascii="Arial" w:hAnsi="Arial" w:cs="Arial"/>
                                <w:b/>
                                <w:bCs/>
                                <w:sz w:val="26"/>
                                <w:szCs w:val="26"/>
                                <w:u w:val="single"/>
                              </w:rPr>
                              <w:t xml:space="preserve">Example of weekly checks  </w:t>
                            </w:r>
                          </w:p>
                          <w:p w14:paraId="3FAE55CE" w14:textId="77777777" w:rsidR="001422D9" w:rsidRDefault="001422D9" w:rsidP="001422D9">
                            <w:pPr>
                              <w:widowControl w:val="0"/>
                              <w:ind w:left="567" w:hanging="567"/>
                              <w:rPr>
                                <w:rFonts w:ascii="Arial" w:hAnsi="Arial" w:cs="Arial"/>
                                <w:sz w:val="26"/>
                                <w:szCs w:val="26"/>
                              </w:rPr>
                            </w:pPr>
                            <w:r>
                              <w:rPr>
                                <w:rFonts w:ascii="Symbol" w:hAnsi="Symbol"/>
                                <w:lang w:val="x-none"/>
                              </w:rPr>
                              <w:t>·</w:t>
                            </w:r>
                            <w:r>
                              <w:t> </w:t>
                            </w:r>
                            <w:r>
                              <w:rPr>
                                <w:rFonts w:ascii="Arial" w:hAnsi="Arial" w:cs="Arial"/>
                                <w:sz w:val="26"/>
                                <w:szCs w:val="26"/>
                              </w:rPr>
                              <w:t xml:space="preserve">Ensuring all straps are secure </w:t>
                            </w:r>
                          </w:p>
                          <w:p w14:paraId="1E1E9D59" w14:textId="6DE99130" w:rsidR="001422D9" w:rsidRDefault="001422D9" w:rsidP="001422D9">
                            <w:pPr>
                              <w:widowControl w:val="0"/>
                              <w:ind w:left="567" w:hanging="567"/>
                              <w:rPr>
                                <w:rFonts w:ascii="Arial" w:hAnsi="Arial" w:cs="Arial"/>
                                <w:sz w:val="26"/>
                                <w:szCs w:val="26"/>
                              </w:rPr>
                            </w:pPr>
                            <w:r>
                              <w:rPr>
                                <w:rFonts w:ascii="Symbol" w:hAnsi="Symbol"/>
                                <w:lang w:val="x-none"/>
                              </w:rPr>
                              <w:t>·</w:t>
                            </w:r>
                            <w:r>
                              <w:t> </w:t>
                            </w:r>
                            <w:r>
                              <w:rPr>
                                <w:rFonts w:ascii="Arial" w:hAnsi="Arial" w:cs="Arial"/>
                                <w:sz w:val="26"/>
                                <w:szCs w:val="26"/>
                              </w:rPr>
                              <w:t xml:space="preserve">Ensuring all moving parts </w:t>
                            </w:r>
                            <w:r>
                              <w:rPr>
                                <w:rFonts w:ascii="Arial" w:hAnsi="Arial" w:cs="Arial"/>
                                <w:sz w:val="26"/>
                                <w:szCs w:val="26"/>
                              </w:rPr>
                              <w:t xml:space="preserve">such as screws and bolts </w:t>
                            </w:r>
                            <w:r>
                              <w:rPr>
                                <w:rFonts w:ascii="Arial" w:hAnsi="Arial" w:cs="Arial"/>
                                <w:sz w:val="26"/>
                                <w:szCs w:val="26"/>
                              </w:rPr>
                              <w:t xml:space="preserve">are secure </w:t>
                            </w:r>
                          </w:p>
                          <w:p w14:paraId="17872D2F" w14:textId="77777777" w:rsidR="001422D9" w:rsidRDefault="001422D9" w:rsidP="001422D9">
                            <w:pPr>
                              <w:widowControl w:val="0"/>
                              <w:ind w:left="567" w:hanging="567"/>
                              <w:rPr>
                                <w:rFonts w:ascii="Arial" w:hAnsi="Arial" w:cs="Arial"/>
                                <w:sz w:val="26"/>
                                <w:szCs w:val="26"/>
                              </w:rPr>
                            </w:pPr>
                            <w:r>
                              <w:rPr>
                                <w:rFonts w:ascii="Symbol" w:hAnsi="Symbol"/>
                                <w:lang w:val="x-none"/>
                              </w:rPr>
                              <w:t>·</w:t>
                            </w:r>
                            <w:r>
                              <w:t> </w:t>
                            </w:r>
                            <w:r>
                              <w:rPr>
                                <w:rFonts w:ascii="Arial" w:hAnsi="Arial" w:cs="Arial"/>
                                <w:sz w:val="26"/>
                                <w:szCs w:val="26"/>
                              </w:rPr>
                              <w:t>Checking brakes are working effectively</w:t>
                            </w:r>
                          </w:p>
                          <w:p w14:paraId="37DD3359" w14:textId="77777777" w:rsidR="001422D9" w:rsidRDefault="001422D9" w:rsidP="001422D9">
                            <w:pPr>
                              <w:widowControl w:val="0"/>
                              <w:ind w:left="567" w:hanging="567"/>
                              <w:rPr>
                                <w:rFonts w:ascii="Arial" w:hAnsi="Arial" w:cs="Arial"/>
                                <w:sz w:val="26"/>
                                <w:szCs w:val="26"/>
                              </w:rPr>
                            </w:pPr>
                            <w:r>
                              <w:rPr>
                                <w:rFonts w:ascii="Symbol" w:hAnsi="Symbol"/>
                                <w:lang w:val="x-none"/>
                              </w:rPr>
                              <w:t>·</w:t>
                            </w:r>
                            <w:r>
                              <w:t> </w:t>
                            </w:r>
                            <w:r>
                              <w:rPr>
                                <w:rFonts w:ascii="Arial" w:hAnsi="Arial" w:cs="Arial"/>
                                <w:sz w:val="26"/>
                                <w:szCs w:val="26"/>
                              </w:rPr>
                              <w:t xml:space="preserve">Checking chair features are working effectively and are secure i.e. tilt in space, height adjustment. </w:t>
                            </w:r>
                          </w:p>
                          <w:p w14:paraId="3C07BDEA" w14:textId="77777777" w:rsidR="001422D9" w:rsidRDefault="001422D9" w:rsidP="001422D9">
                            <w:pPr>
                              <w:rPr>
                                <w:rFonts w:ascii="Arial" w:hAnsi="Arial" w:cs="Arial"/>
                                <w:sz w:val="26"/>
                                <w:szCs w:val="2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446BD" id="Text Box 20" o:spid="_x0000_s1027" type="#_x0000_t202" style="position:absolute;margin-left:-39.6pt;margin-top:249.35pt;width:254.75pt;height:395.45pt;z-index:251644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" filled="f" stroked="f" strokecolor="black [0]" insetpen="t">
                <v:textbox inset="2.88pt,2.88pt,2.88pt,2.88pt">
                  <w:txbxContent>
                    <w:p w14:paraId="4B781ECD" w14:textId="77777777" w:rsidR="001422D9" w:rsidRDefault="001422D9" w:rsidP="001422D9">
                      <w:pPr>
                        <w:widowControl w:val="0"/>
                        <w:jc w:val="center"/>
                        <w:rPr>
                          <w:rFonts w:ascii="Arial" w:hAnsi="Arial" w:cs="Arial"/>
                          <w:b/>
                          <w:bCs/>
                          <w:sz w:val="26"/>
                          <w:szCs w:val="26"/>
                          <w:u w:val="single"/>
                        </w:rPr>
                      </w:pPr>
                      <w:r>
                        <w:rPr>
                          <w:rFonts w:ascii="Arial" w:hAnsi="Arial" w:cs="Arial"/>
                          <w:b/>
                          <w:bCs/>
                          <w:sz w:val="26"/>
                          <w:szCs w:val="26"/>
                          <w:u w:val="single"/>
                        </w:rPr>
                        <w:t xml:space="preserve">Your responsibility on a weekly basis </w:t>
                      </w:r>
                    </w:p>
                    <w:p w14:paraId="5A426B46" w14:textId="77777777" w:rsidR="001422D9" w:rsidRDefault="001422D9" w:rsidP="001422D9">
                      <w:pPr>
                        <w:widowControl w:val="0"/>
                        <w:jc w:val="center"/>
                        <w:rPr>
                          <w:rFonts w:ascii="Arial" w:hAnsi="Arial" w:cs="Arial"/>
                          <w:sz w:val="26"/>
                          <w:szCs w:val="26"/>
                        </w:rPr>
                      </w:pPr>
                      <w:r>
                        <w:rPr>
                          <w:rFonts w:ascii="Arial" w:hAnsi="Arial" w:cs="Arial"/>
                          <w:sz w:val="26"/>
                          <w:szCs w:val="26"/>
                        </w:rPr>
                        <w:t xml:space="preserve">It is your responsibility in accordance with the manufacturer’s guidelines to inspect the chairs regularly. </w:t>
                      </w:r>
                    </w:p>
                    <w:p w14:paraId="411A3D3D" w14:textId="3787FEAB" w:rsidR="001422D9" w:rsidRDefault="001422D9" w:rsidP="001422D9">
                      <w:pPr>
                        <w:widowControl w:val="0"/>
                        <w:spacing w:line="360" w:lineRule="auto"/>
                        <w:jc w:val="center"/>
                        <w:rPr>
                          <w:rFonts w:ascii="Arial" w:hAnsi="Arial" w:cs="Arial"/>
                          <w:sz w:val="26"/>
                          <w:szCs w:val="26"/>
                        </w:rPr>
                      </w:pPr>
                      <w:r>
                        <w:rPr>
                          <w:rFonts w:ascii="Arial" w:hAnsi="Arial" w:cs="Arial"/>
                          <w:sz w:val="26"/>
                          <w:szCs w:val="26"/>
                        </w:rPr>
                        <w:t xml:space="preserve">Please see the service manual supplied with seating. </w:t>
                      </w:r>
                    </w:p>
                    <w:p w14:paraId="26AC1AB6" w14:textId="77777777" w:rsidR="001422D9" w:rsidRDefault="001422D9" w:rsidP="001422D9">
                      <w:pPr>
                        <w:widowControl w:val="0"/>
                        <w:jc w:val="center"/>
                        <w:rPr>
                          <w:rFonts w:ascii="Arial" w:hAnsi="Arial" w:cs="Arial"/>
                          <w:sz w:val="26"/>
                          <w:szCs w:val="26"/>
                        </w:rPr>
                      </w:pPr>
                      <w:r>
                        <w:rPr>
                          <w:rFonts w:ascii="Arial" w:hAnsi="Arial" w:cs="Arial"/>
                          <w:sz w:val="26"/>
                          <w:szCs w:val="26"/>
                        </w:rPr>
                        <w:t xml:space="preserve">If not available, it can be obtained from the supplier or downloaded from supplier’s website. </w:t>
                      </w:r>
                    </w:p>
                    <w:p w14:paraId="338991E2" w14:textId="77777777" w:rsidR="001422D9" w:rsidRDefault="001422D9" w:rsidP="001422D9">
                      <w:pPr>
                        <w:widowControl w:val="0"/>
                        <w:jc w:val="center"/>
                        <w:rPr>
                          <w:rFonts w:ascii="Arial" w:hAnsi="Arial" w:cs="Arial"/>
                          <w:b/>
                          <w:bCs/>
                          <w:sz w:val="26"/>
                          <w:szCs w:val="26"/>
                          <w:u w:val="single"/>
                        </w:rPr>
                      </w:pPr>
                      <w:r>
                        <w:rPr>
                          <w:rFonts w:ascii="Arial" w:hAnsi="Arial" w:cs="Arial"/>
                          <w:b/>
                          <w:bCs/>
                          <w:sz w:val="26"/>
                          <w:szCs w:val="26"/>
                          <w:u w:val="single"/>
                        </w:rPr>
                        <w:t xml:space="preserve">Example of weekly checks  </w:t>
                      </w:r>
                    </w:p>
                    <w:p w14:paraId="3FAE55CE" w14:textId="77777777" w:rsidR="001422D9" w:rsidRDefault="001422D9" w:rsidP="001422D9">
                      <w:pPr>
                        <w:widowControl w:val="0"/>
                        <w:ind w:left="567" w:hanging="567"/>
                        <w:rPr>
                          <w:rFonts w:ascii="Arial" w:hAnsi="Arial" w:cs="Arial"/>
                          <w:sz w:val="26"/>
                          <w:szCs w:val="26"/>
                        </w:rPr>
                      </w:pPr>
                      <w:r>
                        <w:rPr>
                          <w:rFonts w:ascii="Symbol" w:hAnsi="Symbol"/>
                          <w:lang w:val="x-none"/>
                        </w:rPr>
                        <w:t>·</w:t>
                      </w:r>
                      <w:r>
                        <w:t> </w:t>
                      </w:r>
                      <w:r>
                        <w:rPr>
                          <w:rFonts w:ascii="Arial" w:hAnsi="Arial" w:cs="Arial"/>
                          <w:sz w:val="26"/>
                          <w:szCs w:val="26"/>
                        </w:rPr>
                        <w:t xml:space="preserve">Ensuring all straps are secure </w:t>
                      </w:r>
                    </w:p>
                    <w:p w14:paraId="1E1E9D59" w14:textId="6DE99130" w:rsidR="001422D9" w:rsidRDefault="001422D9" w:rsidP="001422D9">
                      <w:pPr>
                        <w:widowControl w:val="0"/>
                        <w:ind w:left="567" w:hanging="567"/>
                        <w:rPr>
                          <w:rFonts w:ascii="Arial" w:hAnsi="Arial" w:cs="Arial"/>
                          <w:sz w:val="26"/>
                          <w:szCs w:val="26"/>
                        </w:rPr>
                      </w:pPr>
                      <w:r>
                        <w:rPr>
                          <w:rFonts w:ascii="Symbol" w:hAnsi="Symbol"/>
                          <w:lang w:val="x-none"/>
                        </w:rPr>
                        <w:t>·</w:t>
                      </w:r>
                      <w:r>
                        <w:t> </w:t>
                      </w:r>
                      <w:r>
                        <w:rPr>
                          <w:rFonts w:ascii="Arial" w:hAnsi="Arial" w:cs="Arial"/>
                          <w:sz w:val="26"/>
                          <w:szCs w:val="26"/>
                        </w:rPr>
                        <w:t xml:space="preserve">Ensuring all moving parts </w:t>
                      </w:r>
                      <w:r>
                        <w:rPr>
                          <w:rFonts w:ascii="Arial" w:hAnsi="Arial" w:cs="Arial"/>
                          <w:sz w:val="26"/>
                          <w:szCs w:val="26"/>
                        </w:rPr>
                        <w:t xml:space="preserve">such as screws and bolts </w:t>
                      </w:r>
                      <w:r>
                        <w:rPr>
                          <w:rFonts w:ascii="Arial" w:hAnsi="Arial" w:cs="Arial"/>
                          <w:sz w:val="26"/>
                          <w:szCs w:val="26"/>
                        </w:rPr>
                        <w:t xml:space="preserve">are secure </w:t>
                      </w:r>
                    </w:p>
                    <w:p w14:paraId="17872D2F" w14:textId="77777777" w:rsidR="001422D9" w:rsidRDefault="001422D9" w:rsidP="001422D9">
                      <w:pPr>
                        <w:widowControl w:val="0"/>
                        <w:ind w:left="567" w:hanging="567"/>
                        <w:rPr>
                          <w:rFonts w:ascii="Arial" w:hAnsi="Arial" w:cs="Arial"/>
                          <w:sz w:val="26"/>
                          <w:szCs w:val="26"/>
                        </w:rPr>
                      </w:pPr>
                      <w:r>
                        <w:rPr>
                          <w:rFonts w:ascii="Symbol" w:hAnsi="Symbol"/>
                          <w:lang w:val="x-none"/>
                        </w:rPr>
                        <w:t>·</w:t>
                      </w:r>
                      <w:r>
                        <w:t> </w:t>
                      </w:r>
                      <w:r>
                        <w:rPr>
                          <w:rFonts w:ascii="Arial" w:hAnsi="Arial" w:cs="Arial"/>
                          <w:sz w:val="26"/>
                          <w:szCs w:val="26"/>
                        </w:rPr>
                        <w:t>Checking brakes are working effectively</w:t>
                      </w:r>
                    </w:p>
                    <w:p w14:paraId="37DD3359" w14:textId="77777777" w:rsidR="001422D9" w:rsidRDefault="001422D9" w:rsidP="001422D9">
                      <w:pPr>
                        <w:widowControl w:val="0"/>
                        <w:ind w:left="567" w:hanging="567"/>
                        <w:rPr>
                          <w:rFonts w:ascii="Arial" w:hAnsi="Arial" w:cs="Arial"/>
                          <w:sz w:val="26"/>
                          <w:szCs w:val="26"/>
                        </w:rPr>
                      </w:pPr>
                      <w:r>
                        <w:rPr>
                          <w:rFonts w:ascii="Symbol" w:hAnsi="Symbol"/>
                          <w:lang w:val="x-none"/>
                        </w:rPr>
                        <w:t>·</w:t>
                      </w:r>
                      <w:r>
                        <w:t> </w:t>
                      </w:r>
                      <w:r>
                        <w:rPr>
                          <w:rFonts w:ascii="Arial" w:hAnsi="Arial" w:cs="Arial"/>
                          <w:sz w:val="26"/>
                          <w:szCs w:val="26"/>
                        </w:rPr>
                        <w:t xml:space="preserve">Checking chair features are working effectively and are secure i.e. tilt in space, height adjustment. </w:t>
                      </w:r>
                    </w:p>
                    <w:p w14:paraId="3C07BDEA" w14:textId="77777777" w:rsidR="001422D9" w:rsidRDefault="001422D9" w:rsidP="001422D9">
                      <w:pPr>
                        <w:rPr>
                          <w:rFonts w:ascii="Arial" w:hAnsi="Arial" w:cs="Arial"/>
                          <w:sz w:val="26"/>
                          <w:szCs w:val="26"/>
                        </w:rPr>
                      </w:pPr>
                    </w:p>
                  </w:txbxContent>
                </v:textbox>
              </v:shape>
            </w:pict>
          </mc:Fallback>
        </mc:AlternateContent>
      </w:r>
      <w:r w:rsidR="001422D9">
        <w:rPr>
          <w:noProof/>
        </w:rPr>
        <mc:AlternateContent>
          <mc:Choice Requires="wps">
            <w:drawing>
              <wp:anchor distT="36576" distB="36576" distL="36576" distR="36576" simplePos="0" relativeHeight="251648512" behindDoc="0" locked="0" layoutInCell="1" allowOverlap="1" wp14:anchorId="0371D77C" wp14:editId="20CE5AE7">
                <wp:simplePos x="0" y="0"/>
                <wp:positionH relativeFrom="column">
                  <wp:posOffset>-334010</wp:posOffset>
                </wp:positionH>
                <wp:positionV relativeFrom="paragraph">
                  <wp:posOffset>8187055</wp:posOffset>
                </wp:positionV>
                <wp:extent cx="3235325" cy="970915"/>
                <wp:effectExtent l="0" t="0" r="3175" b="6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970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B41494" w14:textId="77777777" w:rsidR="001422D9" w:rsidRDefault="001422D9" w:rsidP="001422D9">
                            <w:pPr>
                              <w:widowControl w:val="0"/>
                              <w:rPr>
                                <w:rFonts w:ascii="Arial" w:hAnsi="Arial" w:cs="Arial"/>
                                <w:sz w:val="26"/>
                                <w:szCs w:val="26"/>
                              </w:rPr>
                            </w:pPr>
                            <w:r>
                              <w:rPr>
                                <w:rFonts w:ascii="Arial" w:hAnsi="Arial" w:cs="Arial"/>
                                <w:sz w:val="26"/>
                                <w:szCs w:val="26"/>
                              </w:rPr>
                              <w:t xml:space="preserve">For wheelchair / special pushchair </w:t>
                            </w:r>
                          </w:p>
                          <w:p w14:paraId="3B8661B6" w14:textId="77777777" w:rsidR="001422D9" w:rsidRDefault="001422D9" w:rsidP="001422D9">
                            <w:pPr>
                              <w:widowControl w:val="0"/>
                              <w:rPr>
                                <w:rFonts w:ascii="Arial" w:hAnsi="Arial" w:cs="Arial"/>
                                <w:sz w:val="26"/>
                                <w:szCs w:val="26"/>
                              </w:rPr>
                            </w:pPr>
                            <w:r>
                              <w:rPr>
                                <w:rFonts w:ascii="Arial" w:hAnsi="Arial" w:cs="Arial"/>
                                <w:sz w:val="26"/>
                                <w:szCs w:val="26"/>
                              </w:rPr>
                              <w:t xml:space="preserve">enquiries please contact wheelchair </w:t>
                            </w:r>
                          </w:p>
                          <w:p w14:paraId="2D5F44FB" w14:textId="77777777" w:rsidR="001422D9" w:rsidRDefault="001422D9" w:rsidP="001422D9">
                            <w:pPr>
                              <w:widowControl w:val="0"/>
                              <w:rPr>
                                <w:rFonts w:ascii="Arial" w:hAnsi="Arial" w:cs="Arial"/>
                                <w:sz w:val="26"/>
                                <w:szCs w:val="26"/>
                              </w:rPr>
                            </w:pPr>
                            <w:r>
                              <w:rPr>
                                <w:rFonts w:ascii="Arial" w:hAnsi="Arial" w:cs="Arial"/>
                                <w:sz w:val="26"/>
                                <w:szCs w:val="26"/>
                              </w:rPr>
                              <w:t xml:space="preserve">services  - </w:t>
                            </w:r>
                            <w:r>
                              <w:rPr>
                                <w:rFonts w:ascii="Arial" w:hAnsi="Arial" w:cs="Arial"/>
                                <w:b/>
                                <w:bCs/>
                                <w:sz w:val="26"/>
                                <w:szCs w:val="26"/>
                              </w:rPr>
                              <w:t>0808 1698747</w:t>
                            </w:r>
                            <w:r>
                              <w:rPr>
                                <w:rFonts w:ascii="Arial" w:hAnsi="Arial" w:cs="Arial"/>
                                <w:sz w:val="26"/>
                                <w:szCs w:val="26"/>
                              </w:rPr>
                              <w:t xml:space="preserve"> </w:t>
                            </w:r>
                          </w:p>
                          <w:p w14:paraId="3AE61E10" w14:textId="77777777" w:rsidR="001422D9" w:rsidRDefault="001422D9" w:rsidP="001422D9">
                            <w:pPr>
                              <w:rPr>
                                <w:rFonts w:ascii="Arial" w:hAnsi="Arial" w:cs="Arial"/>
                                <w:sz w:val="26"/>
                                <w:szCs w:val="2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1D77C" id="Text Box 17" o:spid="_x0000_s1028" type="#_x0000_t202" style="position:absolute;margin-left:-26.3pt;margin-top:644.65pt;width:254.75pt;height:76.45pt;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" filled="f" stroked="f" strokecolor="black [0]" insetpen="t">
                <v:textbox inset="2.88pt,2.88pt,2.88pt,2.88pt">
                  <w:txbxContent>
                    <w:p w14:paraId="74B41494" w14:textId="77777777" w:rsidR="001422D9" w:rsidRDefault="001422D9" w:rsidP="001422D9">
                      <w:pPr>
                        <w:widowControl w:val="0"/>
                        <w:rPr>
                          <w:rFonts w:ascii="Arial" w:hAnsi="Arial" w:cs="Arial"/>
                          <w:sz w:val="26"/>
                          <w:szCs w:val="26"/>
                        </w:rPr>
                      </w:pPr>
                      <w:r>
                        <w:rPr>
                          <w:rFonts w:ascii="Arial" w:hAnsi="Arial" w:cs="Arial"/>
                          <w:sz w:val="26"/>
                          <w:szCs w:val="26"/>
                        </w:rPr>
                        <w:t xml:space="preserve">For wheelchair / special pushchair </w:t>
                      </w:r>
                    </w:p>
                    <w:p w14:paraId="3B8661B6" w14:textId="77777777" w:rsidR="001422D9" w:rsidRDefault="001422D9" w:rsidP="001422D9">
                      <w:pPr>
                        <w:widowControl w:val="0"/>
                        <w:rPr>
                          <w:rFonts w:ascii="Arial" w:hAnsi="Arial" w:cs="Arial"/>
                          <w:sz w:val="26"/>
                          <w:szCs w:val="26"/>
                        </w:rPr>
                      </w:pPr>
                      <w:r>
                        <w:rPr>
                          <w:rFonts w:ascii="Arial" w:hAnsi="Arial" w:cs="Arial"/>
                          <w:sz w:val="26"/>
                          <w:szCs w:val="26"/>
                        </w:rPr>
                        <w:t xml:space="preserve">enquiries please contact wheelchair </w:t>
                      </w:r>
                    </w:p>
                    <w:p w14:paraId="2D5F44FB" w14:textId="77777777" w:rsidR="001422D9" w:rsidRDefault="001422D9" w:rsidP="001422D9">
                      <w:pPr>
                        <w:widowControl w:val="0"/>
                        <w:rPr>
                          <w:rFonts w:ascii="Arial" w:hAnsi="Arial" w:cs="Arial"/>
                          <w:sz w:val="26"/>
                          <w:szCs w:val="26"/>
                        </w:rPr>
                      </w:pPr>
                      <w:r>
                        <w:rPr>
                          <w:rFonts w:ascii="Arial" w:hAnsi="Arial" w:cs="Arial"/>
                          <w:sz w:val="26"/>
                          <w:szCs w:val="26"/>
                        </w:rPr>
                        <w:t xml:space="preserve">services  - </w:t>
                      </w:r>
                      <w:r>
                        <w:rPr>
                          <w:rFonts w:ascii="Arial" w:hAnsi="Arial" w:cs="Arial"/>
                          <w:b/>
                          <w:bCs/>
                          <w:sz w:val="26"/>
                          <w:szCs w:val="26"/>
                        </w:rPr>
                        <w:t>0808 1698747</w:t>
                      </w:r>
                      <w:r>
                        <w:rPr>
                          <w:rFonts w:ascii="Arial" w:hAnsi="Arial" w:cs="Arial"/>
                          <w:sz w:val="26"/>
                          <w:szCs w:val="26"/>
                        </w:rPr>
                        <w:t xml:space="preserve"> </w:t>
                      </w:r>
                    </w:p>
                    <w:p w14:paraId="3AE61E10" w14:textId="77777777" w:rsidR="001422D9" w:rsidRDefault="001422D9" w:rsidP="001422D9">
                      <w:pPr>
                        <w:rPr>
                          <w:rFonts w:ascii="Arial" w:hAnsi="Arial" w:cs="Arial"/>
                          <w:sz w:val="26"/>
                          <w:szCs w:val="26"/>
                        </w:rPr>
                      </w:pPr>
                    </w:p>
                  </w:txbxContent>
                </v:textbox>
              </v:shape>
            </w:pict>
          </mc:Fallback>
        </mc:AlternateContent>
      </w:r>
      <w:r w:rsidR="001422D9">
        <w:rPr>
          <w:noProof/>
        </w:rPr>
        <mc:AlternateContent>
          <mc:Choice Requires="wps">
            <w:drawing>
              <wp:anchor distT="36576" distB="36576" distL="36575" distR="36575" simplePos="0" relativeHeight="251652608" behindDoc="0" locked="0" layoutInCell="1" allowOverlap="1" wp14:anchorId="41644F5E" wp14:editId="27821CA5">
                <wp:simplePos x="0" y="0"/>
                <wp:positionH relativeFrom="column">
                  <wp:posOffset>2888614</wp:posOffset>
                </wp:positionH>
                <wp:positionV relativeFrom="paragraph">
                  <wp:posOffset>3499485</wp:posOffset>
                </wp:positionV>
                <wp:extent cx="0" cy="4023360"/>
                <wp:effectExtent l="0" t="0" r="38100" b="3429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3360"/>
                        </a:xfrm>
                        <a:prstGeom prst="straightConnector1">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4DD6D5F" id="_x0000_t32" coordsize="21600,21600" o:spt="32" o:oned="t" path="m,l21600,21600e" filled="f">
                <v:path arrowok="t" fillok="f" o:connecttype="none"/>
                <o:lock v:ext="edit" shapetype="t"/>
              </v:shapetype>
              <v:shape id="Straight Arrow Connector 14" o:spid="_x0000_s1026" type="#_x0000_t32" style="position:absolute;margin-left:227.45pt;margin-top:275.55pt;width:0;height:316.8pt;z-index:251652608;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">
                <v:shadow color="#ccc"/>
              </v:shape>
            </w:pict>
          </mc:Fallback>
        </mc:AlternateContent>
      </w:r>
      <w:r w:rsidR="001422D9">
        <w:rPr>
          <w:noProof/>
        </w:rPr>
        <mc:AlternateContent>
          <mc:Choice Requires="wps">
            <w:drawing>
              <wp:anchor distT="36576" distB="36576" distL="36576" distR="36576" simplePos="0" relativeHeight="251656704" behindDoc="0" locked="0" layoutInCell="1" allowOverlap="1" wp14:anchorId="4045A024" wp14:editId="4591BFC8">
                <wp:simplePos x="0" y="0"/>
                <wp:positionH relativeFrom="column">
                  <wp:posOffset>-376555</wp:posOffset>
                </wp:positionH>
                <wp:positionV relativeFrom="paragraph">
                  <wp:posOffset>9187815</wp:posOffset>
                </wp:positionV>
                <wp:extent cx="6442710" cy="393700"/>
                <wp:effectExtent l="0" t="0" r="0"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393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4343380" w14:textId="595ACE36" w:rsidR="001422D9" w:rsidRDefault="001422D9" w:rsidP="001422D9">
                            <w:pPr>
                              <w:widowControl w:val="0"/>
                              <w:jc w:val="center"/>
                              <w:rPr>
                                <w:rFonts w:ascii="Arial" w:hAnsi="Arial" w:cs="Arial"/>
                              </w:rPr>
                            </w:pPr>
                            <w:r>
                              <w:rPr>
                                <w:rFonts w:ascii="Arial" w:hAnsi="Arial" w:cs="Arial"/>
                              </w:rPr>
                              <w:t>Information provided by</w:t>
                            </w:r>
                            <w:r>
                              <w:rPr>
                                <w:rFonts w:ascii="Arial" w:hAnsi="Arial" w:cs="Arial"/>
                              </w:rPr>
                              <w:t xml:space="preserve"> Community Paediatric Occupational Therapy Service.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5A024" id="Text Box 13" o:spid="_x0000_s1029" type="#_x0000_t202" style="position:absolute;margin-left:-29.65pt;margin-top:723.45pt;width:507.3pt;height:31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" filled="f" stroked="f" strokecolor="black [0]" insetpen="t">
                <v:textbox inset="2.88pt,2.88pt,2.88pt,2.88pt">
                  <w:txbxContent>
                    <w:p w14:paraId="34343380" w14:textId="595ACE36" w:rsidR="001422D9" w:rsidRDefault="001422D9" w:rsidP="001422D9">
                      <w:pPr>
                        <w:widowControl w:val="0"/>
                        <w:jc w:val="center"/>
                        <w:rPr>
                          <w:rFonts w:ascii="Arial" w:hAnsi="Arial" w:cs="Arial"/>
                        </w:rPr>
                      </w:pPr>
                      <w:r>
                        <w:rPr>
                          <w:rFonts w:ascii="Arial" w:hAnsi="Arial" w:cs="Arial"/>
                        </w:rPr>
                        <w:t>Information provided by</w:t>
                      </w:r>
                      <w:r>
                        <w:rPr>
                          <w:rFonts w:ascii="Arial" w:hAnsi="Arial" w:cs="Arial"/>
                        </w:rPr>
                        <w:t xml:space="preserve"> Community Paediatric Occupational Therapy Service.</w:t>
                      </w:r>
                    </w:p>
                  </w:txbxContent>
                </v:textbox>
              </v:shape>
            </w:pict>
          </mc:Fallback>
        </mc:AlternateContent>
      </w:r>
      <w:r w:rsidR="001422D9">
        <w:rPr>
          <w:noProof/>
        </w:rPr>
        <mc:AlternateContent>
          <mc:Choice Requires="wps">
            <w:drawing>
              <wp:anchor distT="36576" distB="36576" distL="36576" distR="36576" simplePos="0" relativeHeight="251665920" behindDoc="0" locked="0" layoutInCell="1" allowOverlap="1" wp14:anchorId="4A1D5A7F" wp14:editId="03772D55">
                <wp:simplePos x="0" y="0"/>
                <wp:positionH relativeFrom="column">
                  <wp:posOffset>3099435</wp:posOffset>
                </wp:positionH>
                <wp:positionV relativeFrom="paragraph">
                  <wp:posOffset>3175635</wp:posOffset>
                </wp:positionV>
                <wp:extent cx="3066415" cy="4754880"/>
                <wp:effectExtent l="0" t="0" r="6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6415" cy="4754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A9B4DC2" w14:textId="77777777" w:rsidR="001422D9" w:rsidRDefault="001422D9" w:rsidP="001422D9">
                            <w:pPr>
                              <w:widowControl w:val="0"/>
                              <w:jc w:val="center"/>
                              <w:rPr>
                                <w:rFonts w:ascii="Arial" w:hAnsi="Arial" w:cs="Arial"/>
                                <w:b/>
                                <w:bCs/>
                                <w:sz w:val="26"/>
                                <w:szCs w:val="26"/>
                                <w:u w:val="single"/>
                              </w:rPr>
                            </w:pPr>
                            <w:r>
                              <w:rPr>
                                <w:rFonts w:ascii="Arial" w:hAnsi="Arial" w:cs="Arial"/>
                                <w:b/>
                                <w:bCs/>
                                <w:sz w:val="26"/>
                                <w:szCs w:val="26"/>
                                <w:u w:val="single"/>
                              </w:rPr>
                              <w:t xml:space="preserve">Seating reviews </w:t>
                            </w:r>
                          </w:p>
                          <w:p w14:paraId="4302FABF" w14:textId="77777777" w:rsidR="001422D9" w:rsidRDefault="001422D9" w:rsidP="001422D9">
                            <w:pPr>
                              <w:widowControl w:val="0"/>
                              <w:jc w:val="center"/>
                              <w:rPr>
                                <w:rFonts w:ascii="Arial" w:hAnsi="Arial" w:cs="Arial"/>
                                <w:sz w:val="26"/>
                                <w:szCs w:val="26"/>
                              </w:rPr>
                            </w:pPr>
                            <w:r>
                              <w:rPr>
                                <w:rFonts w:ascii="Arial" w:hAnsi="Arial" w:cs="Arial"/>
                                <w:sz w:val="26"/>
                                <w:szCs w:val="26"/>
                              </w:rPr>
                              <w:t xml:space="preserve">As children grow, seating may need adjusting to provide best support and comfort for the child; please contact the </w:t>
                            </w:r>
                            <w:r>
                              <w:rPr>
                                <w:rFonts w:ascii="Arial" w:hAnsi="Arial" w:cs="Arial"/>
                                <w:b/>
                                <w:bCs/>
                                <w:sz w:val="26"/>
                                <w:szCs w:val="26"/>
                                <w:u w:val="single"/>
                              </w:rPr>
                              <w:t xml:space="preserve">therapy service </w:t>
                            </w:r>
                            <w:r>
                              <w:rPr>
                                <w:rFonts w:ascii="Arial" w:hAnsi="Arial" w:cs="Arial"/>
                                <w:sz w:val="26"/>
                                <w:szCs w:val="26"/>
                              </w:rPr>
                              <w:t>if the chair needs adjustments but also if the chair  is -</w:t>
                            </w:r>
                          </w:p>
                          <w:p w14:paraId="645A411C" w14:textId="77777777" w:rsidR="001422D9" w:rsidRDefault="001422D9" w:rsidP="001422D9">
                            <w:pPr>
                              <w:widowControl w:val="0"/>
                              <w:ind w:left="567" w:hanging="567"/>
                              <w:rPr>
                                <w:rFonts w:ascii="Arial" w:hAnsi="Arial" w:cs="Arial"/>
                                <w:sz w:val="26"/>
                                <w:szCs w:val="26"/>
                              </w:rPr>
                            </w:pPr>
                            <w:r>
                              <w:rPr>
                                <w:rFonts w:ascii="Symbol" w:hAnsi="Symbol"/>
                                <w:lang w:val="x-none"/>
                              </w:rPr>
                              <w:t>·</w:t>
                            </w:r>
                            <w:r>
                              <w:t> </w:t>
                            </w:r>
                            <w:r>
                              <w:rPr>
                                <w:rFonts w:ascii="Arial" w:hAnsi="Arial" w:cs="Arial"/>
                                <w:sz w:val="26"/>
                                <w:szCs w:val="26"/>
                              </w:rPr>
                              <w:t xml:space="preserve">Causing pressure/marking the child </w:t>
                            </w:r>
                          </w:p>
                          <w:p w14:paraId="7580B333" w14:textId="77777777" w:rsidR="001422D9" w:rsidRDefault="001422D9" w:rsidP="001422D9">
                            <w:pPr>
                              <w:widowControl w:val="0"/>
                              <w:ind w:left="567" w:hanging="567"/>
                              <w:rPr>
                                <w:rFonts w:ascii="Arial" w:hAnsi="Arial" w:cs="Arial"/>
                                <w:sz w:val="26"/>
                                <w:szCs w:val="26"/>
                              </w:rPr>
                            </w:pPr>
                            <w:r>
                              <w:rPr>
                                <w:rFonts w:ascii="Symbol" w:hAnsi="Symbol"/>
                                <w:lang w:val="x-none"/>
                              </w:rPr>
                              <w:t>·</w:t>
                            </w:r>
                            <w:r>
                              <w:t> </w:t>
                            </w:r>
                            <w:r>
                              <w:rPr>
                                <w:rFonts w:ascii="Arial" w:hAnsi="Arial" w:cs="Arial"/>
                                <w:sz w:val="26"/>
                                <w:szCs w:val="26"/>
                              </w:rPr>
                              <w:t xml:space="preserve">The chair is unsafe </w:t>
                            </w:r>
                          </w:p>
                          <w:p w14:paraId="6567982C" w14:textId="77777777" w:rsidR="001422D9" w:rsidRDefault="001422D9" w:rsidP="001422D9">
                            <w:pPr>
                              <w:widowControl w:val="0"/>
                              <w:ind w:left="567" w:hanging="567"/>
                              <w:rPr>
                                <w:rFonts w:ascii="Arial" w:hAnsi="Arial" w:cs="Arial"/>
                                <w:sz w:val="26"/>
                                <w:szCs w:val="26"/>
                              </w:rPr>
                            </w:pPr>
                            <w:r>
                              <w:rPr>
                                <w:rFonts w:ascii="Symbol" w:hAnsi="Symbol"/>
                                <w:lang w:val="x-none"/>
                              </w:rPr>
                              <w:t>·</w:t>
                            </w:r>
                            <w:r>
                              <w:t> </w:t>
                            </w:r>
                            <w:r>
                              <w:rPr>
                                <w:rFonts w:ascii="Arial" w:hAnsi="Arial" w:cs="Arial"/>
                                <w:sz w:val="26"/>
                                <w:szCs w:val="26"/>
                              </w:rPr>
                              <w:t>No longer meeting postural needs.</w:t>
                            </w:r>
                          </w:p>
                          <w:p w14:paraId="5245B882" w14:textId="77777777" w:rsidR="001422D9" w:rsidRDefault="001422D9" w:rsidP="001422D9">
                            <w:pPr>
                              <w:widowControl w:val="0"/>
                              <w:ind w:left="567" w:hanging="567"/>
                              <w:rPr>
                                <w:rFonts w:ascii="Arial" w:hAnsi="Arial" w:cs="Arial"/>
                                <w:sz w:val="26"/>
                                <w:szCs w:val="26"/>
                              </w:rPr>
                            </w:pPr>
                            <w:r>
                              <w:rPr>
                                <w:rFonts w:ascii="Symbol" w:hAnsi="Symbol"/>
                                <w:lang w:val="x-none"/>
                              </w:rPr>
                              <w:t>·</w:t>
                            </w:r>
                            <w:r>
                              <w:t> </w:t>
                            </w:r>
                            <w:r>
                              <w:rPr>
                                <w:rFonts w:ascii="Arial" w:hAnsi="Arial" w:cs="Arial"/>
                                <w:sz w:val="26"/>
                                <w:szCs w:val="26"/>
                              </w:rPr>
                              <w:t xml:space="preserve">No longer facilitating the child's </w:t>
                            </w:r>
                          </w:p>
                          <w:p w14:paraId="57C43BFA" w14:textId="77777777" w:rsidR="001422D9" w:rsidRDefault="001422D9" w:rsidP="001422D9">
                            <w:pPr>
                              <w:widowControl w:val="0"/>
                              <w:rPr>
                                <w:rFonts w:ascii="Arial" w:hAnsi="Arial" w:cs="Arial"/>
                                <w:sz w:val="26"/>
                                <w:szCs w:val="26"/>
                              </w:rPr>
                            </w:pPr>
                            <w:r>
                              <w:rPr>
                                <w:rFonts w:ascii="Arial" w:hAnsi="Arial" w:cs="Arial"/>
                                <w:sz w:val="26"/>
                                <w:szCs w:val="26"/>
                              </w:rPr>
                              <w:t xml:space="preserve">         participation in school activities. </w:t>
                            </w:r>
                          </w:p>
                          <w:p w14:paraId="1E3DBD1D" w14:textId="77777777" w:rsidR="001422D9" w:rsidRDefault="001422D9" w:rsidP="001422D9">
                            <w:pPr>
                              <w:widowControl w:val="0"/>
                              <w:jc w:val="center"/>
                              <w:rPr>
                                <w:rFonts w:ascii="Arial" w:hAnsi="Arial" w:cs="Arial"/>
                                <w:sz w:val="26"/>
                                <w:szCs w:val="26"/>
                              </w:rPr>
                            </w:pPr>
                            <w:r>
                              <w:rPr>
                                <w:rFonts w:ascii="Arial" w:hAnsi="Arial" w:cs="Arial"/>
                                <w:b/>
                                <w:bCs/>
                                <w:sz w:val="26"/>
                                <w:szCs w:val="26"/>
                                <w:u w:val="single"/>
                              </w:rPr>
                              <w:t xml:space="preserve">DO NOT </w:t>
                            </w:r>
                            <w:r>
                              <w:rPr>
                                <w:rFonts w:ascii="Arial" w:hAnsi="Arial" w:cs="Arial"/>
                                <w:sz w:val="26"/>
                                <w:szCs w:val="26"/>
                              </w:rPr>
                              <w:t xml:space="preserve">continue to use the chair if you feel it is detrimental to the child's safety and well being </w:t>
                            </w:r>
                          </w:p>
                          <w:p w14:paraId="418CCC77" w14:textId="77777777" w:rsidR="001422D9" w:rsidRDefault="001422D9" w:rsidP="001422D9">
                            <w:pPr>
                              <w:rPr>
                                <w:rFonts w:ascii="Arial" w:hAnsi="Arial" w:cs="Arial"/>
                                <w:sz w:val="26"/>
                                <w:szCs w:val="2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D5A7F" id="Text Box 19" o:spid="_x0000_s1030" type="#_x0000_t202" style="position:absolute;margin-left:244.05pt;margin-top:250.05pt;width:241.45pt;height:374.4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" filled="f" stroked="f" strokecolor="black [0]" insetpen="t">
                <v:textbox inset="2.88pt,2.88pt,2.88pt,2.88pt">
                  <w:txbxContent>
                    <w:p w14:paraId="4A9B4DC2" w14:textId="77777777" w:rsidR="001422D9" w:rsidRDefault="001422D9" w:rsidP="001422D9">
                      <w:pPr>
                        <w:widowControl w:val="0"/>
                        <w:jc w:val="center"/>
                        <w:rPr>
                          <w:rFonts w:ascii="Arial" w:hAnsi="Arial" w:cs="Arial"/>
                          <w:b/>
                          <w:bCs/>
                          <w:sz w:val="26"/>
                          <w:szCs w:val="26"/>
                          <w:u w:val="single"/>
                        </w:rPr>
                      </w:pPr>
                      <w:r>
                        <w:rPr>
                          <w:rFonts w:ascii="Arial" w:hAnsi="Arial" w:cs="Arial"/>
                          <w:b/>
                          <w:bCs/>
                          <w:sz w:val="26"/>
                          <w:szCs w:val="26"/>
                          <w:u w:val="single"/>
                        </w:rPr>
                        <w:t xml:space="preserve">Seating reviews </w:t>
                      </w:r>
                    </w:p>
                    <w:p w14:paraId="4302FABF" w14:textId="77777777" w:rsidR="001422D9" w:rsidRDefault="001422D9" w:rsidP="001422D9">
                      <w:pPr>
                        <w:widowControl w:val="0"/>
                        <w:jc w:val="center"/>
                        <w:rPr>
                          <w:rFonts w:ascii="Arial" w:hAnsi="Arial" w:cs="Arial"/>
                          <w:sz w:val="26"/>
                          <w:szCs w:val="26"/>
                        </w:rPr>
                      </w:pPr>
                      <w:r>
                        <w:rPr>
                          <w:rFonts w:ascii="Arial" w:hAnsi="Arial" w:cs="Arial"/>
                          <w:sz w:val="26"/>
                          <w:szCs w:val="26"/>
                        </w:rPr>
                        <w:t xml:space="preserve">As children grow, seating may need adjusting to provide best support and comfort for the child; please contact the </w:t>
                      </w:r>
                      <w:r>
                        <w:rPr>
                          <w:rFonts w:ascii="Arial" w:hAnsi="Arial" w:cs="Arial"/>
                          <w:b/>
                          <w:bCs/>
                          <w:sz w:val="26"/>
                          <w:szCs w:val="26"/>
                          <w:u w:val="single"/>
                        </w:rPr>
                        <w:t xml:space="preserve">therapy service </w:t>
                      </w:r>
                      <w:r>
                        <w:rPr>
                          <w:rFonts w:ascii="Arial" w:hAnsi="Arial" w:cs="Arial"/>
                          <w:sz w:val="26"/>
                          <w:szCs w:val="26"/>
                        </w:rPr>
                        <w:t>if the chair needs adjustments but also if the chair  is -</w:t>
                      </w:r>
                    </w:p>
                    <w:p w14:paraId="645A411C" w14:textId="77777777" w:rsidR="001422D9" w:rsidRDefault="001422D9" w:rsidP="001422D9">
                      <w:pPr>
                        <w:widowControl w:val="0"/>
                        <w:ind w:left="567" w:hanging="567"/>
                        <w:rPr>
                          <w:rFonts w:ascii="Arial" w:hAnsi="Arial" w:cs="Arial"/>
                          <w:sz w:val="26"/>
                          <w:szCs w:val="26"/>
                        </w:rPr>
                      </w:pPr>
                      <w:r>
                        <w:rPr>
                          <w:rFonts w:ascii="Symbol" w:hAnsi="Symbol"/>
                          <w:lang w:val="x-none"/>
                        </w:rPr>
                        <w:t>·</w:t>
                      </w:r>
                      <w:r>
                        <w:t> </w:t>
                      </w:r>
                      <w:r>
                        <w:rPr>
                          <w:rFonts w:ascii="Arial" w:hAnsi="Arial" w:cs="Arial"/>
                          <w:sz w:val="26"/>
                          <w:szCs w:val="26"/>
                        </w:rPr>
                        <w:t xml:space="preserve">Causing pressure/marking the child </w:t>
                      </w:r>
                    </w:p>
                    <w:p w14:paraId="7580B333" w14:textId="77777777" w:rsidR="001422D9" w:rsidRDefault="001422D9" w:rsidP="001422D9">
                      <w:pPr>
                        <w:widowControl w:val="0"/>
                        <w:ind w:left="567" w:hanging="567"/>
                        <w:rPr>
                          <w:rFonts w:ascii="Arial" w:hAnsi="Arial" w:cs="Arial"/>
                          <w:sz w:val="26"/>
                          <w:szCs w:val="26"/>
                        </w:rPr>
                      </w:pPr>
                      <w:r>
                        <w:rPr>
                          <w:rFonts w:ascii="Symbol" w:hAnsi="Symbol"/>
                          <w:lang w:val="x-none"/>
                        </w:rPr>
                        <w:t>·</w:t>
                      </w:r>
                      <w:r>
                        <w:t> </w:t>
                      </w:r>
                      <w:r>
                        <w:rPr>
                          <w:rFonts w:ascii="Arial" w:hAnsi="Arial" w:cs="Arial"/>
                          <w:sz w:val="26"/>
                          <w:szCs w:val="26"/>
                        </w:rPr>
                        <w:t xml:space="preserve">The chair is unsafe </w:t>
                      </w:r>
                    </w:p>
                    <w:p w14:paraId="6567982C" w14:textId="77777777" w:rsidR="001422D9" w:rsidRDefault="001422D9" w:rsidP="001422D9">
                      <w:pPr>
                        <w:widowControl w:val="0"/>
                        <w:ind w:left="567" w:hanging="567"/>
                        <w:rPr>
                          <w:rFonts w:ascii="Arial" w:hAnsi="Arial" w:cs="Arial"/>
                          <w:sz w:val="26"/>
                          <w:szCs w:val="26"/>
                        </w:rPr>
                      </w:pPr>
                      <w:r>
                        <w:rPr>
                          <w:rFonts w:ascii="Symbol" w:hAnsi="Symbol"/>
                          <w:lang w:val="x-none"/>
                        </w:rPr>
                        <w:t>·</w:t>
                      </w:r>
                      <w:r>
                        <w:t> </w:t>
                      </w:r>
                      <w:r>
                        <w:rPr>
                          <w:rFonts w:ascii="Arial" w:hAnsi="Arial" w:cs="Arial"/>
                          <w:sz w:val="26"/>
                          <w:szCs w:val="26"/>
                        </w:rPr>
                        <w:t>No longer meeting postural needs.</w:t>
                      </w:r>
                    </w:p>
                    <w:p w14:paraId="5245B882" w14:textId="77777777" w:rsidR="001422D9" w:rsidRDefault="001422D9" w:rsidP="001422D9">
                      <w:pPr>
                        <w:widowControl w:val="0"/>
                        <w:ind w:left="567" w:hanging="567"/>
                        <w:rPr>
                          <w:rFonts w:ascii="Arial" w:hAnsi="Arial" w:cs="Arial"/>
                          <w:sz w:val="26"/>
                          <w:szCs w:val="26"/>
                        </w:rPr>
                      </w:pPr>
                      <w:r>
                        <w:rPr>
                          <w:rFonts w:ascii="Symbol" w:hAnsi="Symbol"/>
                          <w:lang w:val="x-none"/>
                        </w:rPr>
                        <w:t>·</w:t>
                      </w:r>
                      <w:r>
                        <w:t> </w:t>
                      </w:r>
                      <w:r>
                        <w:rPr>
                          <w:rFonts w:ascii="Arial" w:hAnsi="Arial" w:cs="Arial"/>
                          <w:sz w:val="26"/>
                          <w:szCs w:val="26"/>
                        </w:rPr>
                        <w:t xml:space="preserve">No longer facilitating the child's </w:t>
                      </w:r>
                    </w:p>
                    <w:p w14:paraId="57C43BFA" w14:textId="77777777" w:rsidR="001422D9" w:rsidRDefault="001422D9" w:rsidP="001422D9">
                      <w:pPr>
                        <w:widowControl w:val="0"/>
                        <w:rPr>
                          <w:rFonts w:ascii="Arial" w:hAnsi="Arial" w:cs="Arial"/>
                          <w:sz w:val="26"/>
                          <w:szCs w:val="26"/>
                        </w:rPr>
                      </w:pPr>
                      <w:r>
                        <w:rPr>
                          <w:rFonts w:ascii="Arial" w:hAnsi="Arial" w:cs="Arial"/>
                          <w:sz w:val="26"/>
                          <w:szCs w:val="26"/>
                        </w:rPr>
                        <w:t xml:space="preserve">         participation in school activities. </w:t>
                      </w:r>
                    </w:p>
                    <w:p w14:paraId="1E3DBD1D" w14:textId="77777777" w:rsidR="001422D9" w:rsidRDefault="001422D9" w:rsidP="001422D9">
                      <w:pPr>
                        <w:widowControl w:val="0"/>
                        <w:jc w:val="center"/>
                        <w:rPr>
                          <w:rFonts w:ascii="Arial" w:hAnsi="Arial" w:cs="Arial"/>
                          <w:sz w:val="26"/>
                          <w:szCs w:val="26"/>
                        </w:rPr>
                      </w:pPr>
                      <w:r>
                        <w:rPr>
                          <w:rFonts w:ascii="Arial" w:hAnsi="Arial" w:cs="Arial"/>
                          <w:b/>
                          <w:bCs/>
                          <w:sz w:val="26"/>
                          <w:szCs w:val="26"/>
                          <w:u w:val="single"/>
                        </w:rPr>
                        <w:t xml:space="preserve">DO NOT </w:t>
                      </w:r>
                      <w:r>
                        <w:rPr>
                          <w:rFonts w:ascii="Arial" w:hAnsi="Arial" w:cs="Arial"/>
                          <w:sz w:val="26"/>
                          <w:szCs w:val="26"/>
                        </w:rPr>
                        <w:t xml:space="preserve">continue to use the chair if you feel it is detrimental to the child's safety and well being </w:t>
                      </w:r>
                    </w:p>
                    <w:p w14:paraId="418CCC77" w14:textId="77777777" w:rsidR="001422D9" w:rsidRDefault="001422D9" w:rsidP="001422D9">
                      <w:pPr>
                        <w:rPr>
                          <w:rFonts w:ascii="Arial" w:hAnsi="Arial" w:cs="Arial"/>
                          <w:sz w:val="26"/>
                          <w:szCs w:val="26"/>
                        </w:rPr>
                      </w:pPr>
                    </w:p>
                  </w:txbxContent>
                </v:textbox>
              </v:shape>
            </w:pict>
          </mc:Fallback>
        </mc:AlternateContent>
      </w:r>
    </w:p>
    <w:p w14:paraId="177ABD88" w14:textId="594DBA83" w:rsidR="006948E9" w:rsidRDefault="001422D9">
      <w:bookmarkStart w:id="0" w:name="_GoBack"/>
      <w:bookmarkEnd w:id="0"/>
      <w:r>
        <w:rPr>
          <w:noProof/>
        </w:rPr>
        <mc:AlternateContent>
          <mc:Choice Requires="wps">
            <w:drawing>
              <wp:anchor distT="36576" distB="36576" distL="36576" distR="36576" simplePos="0" relativeHeight="251672064" behindDoc="0" locked="0" layoutInCell="1" allowOverlap="1" wp14:anchorId="34122AD6" wp14:editId="0E12C8E9">
                <wp:simplePos x="0" y="0"/>
                <wp:positionH relativeFrom="column">
                  <wp:posOffset>3080825</wp:posOffset>
                </wp:positionH>
                <wp:positionV relativeFrom="paragraph">
                  <wp:posOffset>6894343</wp:posOffset>
                </wp:positionV>
                <wp:extent cx="3291840" cy="1884826"/>
                <wp:effectExtent l="0" t="0" r="3810" b="12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8848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F465B02" w14:textId="77777777" w:rsidR="001422D9" w:rsidRDefault="001422D9" w:rsidP="001422D9">
                            <w:pPr>
                              <w:widowControl w:val="0"/>
                              <w:jc w:val="center"/>
                              <w:rPr>
                                <w:rFonts w:ascii="Arial" w:hAnsi="Arial" w:cs="Arial"/>
                                <w:b/>
                                <w:bCs/>
                                <w:sz w:val="26"/>
                                <w:szCs w:val="26"/>
                                <w:u w:val="single"/>
                              </w:rPr>
                            </w:pPr>
                            <w:r>
                              <w:rPr>
                                <w:rFonts w:ascii="Arial" w:hAnsi="Arial" w:cs="Arial"/>
                                <w:b/>
                                <w:bCs/>
                                <w:sz w:val="26"/>
                                <w:szCs w:val="26"/>
                                <w:u w:val="single"/>
                              </w:rPr>
                              <w:t xml:space="preserve">Useful contact details </w:t>
                            </w:r>
                          </w:p>
                          <w:p w14:paraId="691E2C1F" w14:textId="77777777" w:rsidR="001422D9" w:rsidRDefault="001422D9" w:rsidP="001422D9">
                            <w:pPr>
                              <w:widowControl w:val="0"/>
                              <w:jc w:val="center"/>
                              <w:rPr>
                                <w:rFonts w:ascii="Arial" w:hAnsi="Arial" w:cs="Arial"/>
                                <w:sz w:val="26"/>
                                <w:szCs w:val="26"/>
                              </w:rPr>
                            </w:pPr>
                            <w:r>
                              <w:rPr>
                                <w:rFonts w:ascii="Arial" w:hAnsi="Arial" w:cs="Arial"/>
                                <w:b/>
                                <w:bCs/>
                                <w:sz w:val="26"/>
                                <w:szCs w:val="26"/>
                              </w:rPr>
                              <w:t xml:space="preserve">Derby Schools Therapy service </w:t>
                            </w:r>
                            <w:r>
                              <w:rPr>
                                <w:rFonts w:ascii="Arial" w:hAnsi="Arial" w:cs="Arial"/>
                                <w:sz w:val="26"/>
                                <w:szCs w:val="26"/>
                              </w:rPr>
                              <w:t>—</w:t>
                            </w:r>
                          </w:p>
                          <w:p w14:paraId="458F9DA5" w14:textId="77777777" w:rsidR="001422D9" w:rsidRDefault="001422D9" w:rsidP="001422D9">
                            <w:pPr>
                              <w:widowControl w:val="0"/>
                              <w:jc w:val="center"/>
                              <w:rPr>
                                <w:rFonts w:ascii="Arial" w:hAnsi="Arial" w:cs="Arial"/>
                                <w:b/>
                                <w:bCs/>
                                <w:sz w:val="26"/>
                                <w:szCs w:val="26"/>
                              </w:rPr>
                            </w:pPr>
                            <w:r>
                              <w:rPr>
                                <w:rFonts w:ascii="Arial" w:hAnsi="Arial" w:cs="Arial"/>
                                <w:b/>
                                <w:bCs/>
                                <w:sz w:val="26"/>
                                <w:szCs w:val="26"/>
                              </w:rPr>
                              <w:t>0300 123 4586</w:t>
                            </w:r>
                          </w:p>
                          <w:p w14:paraId="319F8A80" w14:textId="63CE9142" w:rsidR="001422D9" w:rsidRDefault="001422D9" w:rsidP="001422D9">
                            <w:pPr>
                              <w:widowControl w:val="0"/>
                              <w:jc w:val="center"/>
                              <w:rPr>
                                <w:rFonts w:ascii="Arial" w:hAnsi="Arial" w:cs="Arial"/>
                                <w:sz w:val="26"/>
                                <w:szCs w:val="26"/>
                              </w:rPr>
                            </w:pPr>
                            <w:r>
                              <w:rPr>
                                <w:rFonts w:ascii="Arial" w:hAnsi="Arial" w:cs="Arial"/>
                                <w:sz w:val="26"/>
                                <w:szCs w:val="26"/>
                              </w:rPr>
                              <w:t xml:space="preserve"> For </w:t>
                            </w:r>
                            <w:r>
                              <w:rPr>
                                <w:rFonts w:ascii="Arial" w:hAnsi="Arial" w:cs="Arial"/>
                                <w:sz w:val="26"/>
                                <w:szCs w:val="26"/>
                              </w:rPr>
                              <w:t xml:space="preserve">local authority maintenance </w:t>
                            </w:r>
                            <w:r>
                              <w:rPr>
                                <w:rFonts w:ascii="Arial" w:hAnsi="Arial" w:cs="Arial"/>
                                <w:sz w:val="26"/>
                                <w:szCs w:val="26"/>
                              </w:rPr>
                              <w:t xml:space="preserve">contacts </w:t>
                            </w:r>
                          </w:p>
                          <w:p w14:paraId="509115E2" w14:textId="77777777" w:rsidR="001422D9" w:rsidRDefault="001422D9" w:rsidP="001422D9">
                            <w:pPr>
                              <w:widowControl w:val="0"/>
                              <w:jc w:val="center"/>
                              <w:rPr>
                                <w:rFonts w:ascii="Arial" w:hAnsi="Arial" w:cs="Arial"/>
                                <w:sz w:val="26"/>
                                <w:szCs w:val="26"/>
                              </w:rPr>
                            </w:pPr>
                            <w:proofErr w:type="spellStart"/>
                            <w:r>
                              <w:rPr>
                                <w:rFonts w:ascii="Arial" w:hAnsi="Arial" w:cs="Arial"/>
                                <w:b/>
                                <w:bCs/>
                                <w:sz w:val="26"/>
                                <w:szCs w:val="26"/>
                              </w:rPr>
                              <w:t>STePS</w:t>
                            </w:r>
                            <w:proofErr w:type="spellEnd"/>
                            <w:r>
                              <w:rPr>
                                <w:rFonts w:ascii="Arial" w:hAnsi="Arial" w:cs="Arial"/>
                                <w:b/>
                                <w:bCs/>
                                <w:sz w:val="26"/>
                                <w:szCs w:val="26"/>
                              </w:rPr>
                              <w:t xml:space="preserve"> </w:t>
                            </w:r>
                            <w:r>
                              <w:rPr>
                                <w:rFonts w:ascii="Arial" w:hAnsi="Arial" w:cs="Arial"/>
                                <w:sz w:val="26"/>
                                <w:szCs w:val="26"/>
                              </w:rPr>
                              <w:t>— 01332 641406</w:t>
                            </w:r>
                          </w:p>
                          <w:p w14:paraId="69016095" w14:textId="77777777" w:rsidR="001422D9" w:rsidRDefault="001422D9" w:rsidP="001422D9">
                            <w:pPr>
                              <w:widowControl w:val="0"/>
                              <w:jc w:val="center"/>
                              <w:rPr>
                                <w:rFonts w:ascii="Arial" w:hAnsi="Arial" w:cs="Arial"/>
                                <w:sz w:val="26"/>
                                <w:szCs w:val="26"/>
                              </w:rPr>
                            </w:pPr>
                            <w:proofErr w:type="spellStart"/>
                            <w:r>
                              <w:rPr>
                                <w:rFonts w:ascii="Arial" w:hAnsi="Arial" w:cs="Arial"/>
                                <w:b/>
                                <w:bCs/>
                                <w:sz w:val="26"/>
                                <w:szCs w:val="26"/>
                              </w:rPr>
                              <w:t>Mediquip</w:t>
                            </w:r>
                            <w:proofErr w:type="spellEnd"/>
                            <w:r>
                              <w:rPr>
                                <w:rFonts w:ascii="Arial" w:hAnsi="Arial" w:cs="Arial"/>
                                <w:b/>
                                <w:bCs/>
                                <w:sz w:val="26"/>
                                <w:szCs w:val="26"/>
                              </w:rPr>
                              <w:t xml:space="preserve"> </w:t>
                            </w:r>
                            <w:r>
                              <w:rPr>
                                <w:rFonts w:ascii="Arial" w:hAnsi="Arial" w:cs="Arial"/>
                                <w:sz w:val="26"/>
                                <w:szCs w:val="26"/>
                              </w:rPr>
                              <w:t>— 01773 604426</w:t>
                            </w:r>
                          </w:p>
                          <w:p w14:paraId="74E31A07" w14:textId="77777777" w:rsidR="001422D9" w:rsidRDefault="001422D9" w:rsidP="001422D9">
                            <w:pPr>
                              <w:rPr>
                                <w:rFonts w:ascii="Arial" w:hAnsi="Arial" w:cs="Arial"/>
                                <w:sz w:val="26"/>
                                <w:szCs w:val="2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22AD6" id="Text Box 15" o:spid="_x0000_s1031" type="#_x0000_t202" style="position:absolute;margin-left:242.6pt;margin-top:542.85pt;width:259.2pt;height:148.4pt;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" filled="f" stroked="f" strokecolor="black [0]" insetpen="t">
                <v:textbox inset="2.88pt,2.88pt,2.88pt,2.88pt">
                  <w:txbxContent>
                    <w:p w14:paraId="1F465B02" w14:textId="77777777" w:rsidR="001422D9" w:rsidRDefault="001422D9" w:rsidP="001422D9">
                      <w:pPr>
                        <w:widowControl w:val="0"/>
                        <w:jc w:val="center"/>
                        <w:rPr>
                          <w:rFonts w:ascii="Arial" w:hAnsi="Arial" w:cs="Arial"/>
                          <w:b/>
                          <w:bCs/>
                          <w:sz w:val="26"/>
                          <w:szCs w:val="26"/>
                          <w:u w:val="single"/>
                        </w:rPr>
                      </w:pPr>
                      <w:r>
                        <w:rPr>
                          <w:rFonts w:ascii="Arial" w:hAnsi="Arial" w:cs="Arial"/>
                          <w:b/>
                          <w:bCs/>
                          <w:sz w:val="26"/>
                          <w:szCs w:val="26"/>
                          <w:u w:val="single"/>
                        </w:rPr>
                        <w:t xml:space="preserve">Useful contact details </w:t>
                      </w:r>
                    </w:p>
                    <w:p w14:paraId="691E2C1F" w14:textId="77777777" w:rsidR="001422D9" w:rsidRDefault="001422D9" w:rsidP="001422D9">
                      <w:pPr>
                        <w:widowControl w:val="0"/>
                        <w:jc w:val="center"/>
                        <w:rPr>
                          <w:rFonts w:ascii="Arial" w:hAnsi="Arial" w:cs="Arial"/>
                          <w:sz w:val="26"/>
                          <w:szCs w:val="26"/>
                        </w:rPr>
                      </w:pPr>
                      <w:r>
                        <w:rPr>
                          <w:rFonts w:ascii="Arial" w:hAnsi="Arial" w:cs="Arial"/>
                          <w:b/>
                          <w:bCs/>
                          <w:sz w:val="26"/>
                          <w:szCs w:val="26"/>
                        </w:rPr>
                        <w:t xml:space="preserve">Derby Schools Therapy service </w:t>
                      </w:r>
                      <w:r>
                        <w:rPr>
                          <w:rFonts w:ascii="Arial" w:hAnsi="Arial" w:cs="Arial"/>
                          <w:sz w:val="26"/>
                          <w:szCs w:val="26"/>
                        </w:rPr>
                        <w:t>—</w:t>
                      </w:r>
                    </w:p>
                    <w:p w14:paraId="458F9DA5" w14:textId="77777777" w:rsidR="001422D9" w:rsidRDefault="001422D9" w:rsidP="001422D9">
                      <w:pPr>
                        <w:widowControl w:val="0"/>
                        <w:jc w:val="center"/>
                        <w:rPr>
                          <w:rFonts w:ascii="Arial" w:hAnsi="Arial" w:cs="Arial"/>
                          <w:b/>
                          <w:bCs/>
                          <w:sz w:val="26"/>
                          <w:szCs w:val="26"/>
                        </w:rPr>
                      </w:pPr>
                      <w:r>
                        <w:rPr>
                          <w:rFonts w:ascii="Arial" w:hAnsi="Arial" w:cs="Arial"/>
                          <w:b/>
                          <w:bCs/>
                          <w:sz w:val="26"/>
                          <w:szCs w:val="26"/>
                        </w:rPr>
                        <w:t>0300 123 4586</w:t>
                      </w:r>
                    </w:p>
                    <w:p w14:paraId="319F8A80" w14:textId="63CE9142" w:rsidR="001422D9" w:rsidRDefault="001422D9" w:rsidP="001422D9">
                      <w:pPr>
                        <w:widowControl w:val="0"/>
                        <w:jc w:val="center"/>
                        <w:rPr>
                          <w:rFonts w:ascii="Arial" w:hAnsi="Arial" w:cs="Arial"/>
                          <w:sz w:val="26"/>
                          <w:szCs w:val="26"/>
                        </w:rPr>
                      </w:pPr>
                      <w:r>
                        <w:rPr>
                          <w:rFonts w:ascii="Arial" w:hAnsi="Arial" w:cs="Arial"/>
                          <w:sz w:val="26"/>
                          <w:szCs w:val="26"/>
                        </w:rPr>
                        <w:t xml:space="preserve"> For </w:t>
                      </w:r>
                      <w:r>
                        <w:rPr>
                          <w:rFonts w:ascii="Arial" w:hAnsi="Arial" w:cs="Arial"/>
                          <w:sz w:val="26"/>
                          <w:szCs w:val="26"/>
                        </w:rPr>
                        <w:t xml:space="preserve">local authority maintenance </w:t>
                      </w:r>
                      <w:r>
                        <w:rPr>
                          <w:rFonts w:ascii="Arial" w:hAnsi="Arial" w:cs="Arial"/>
                          <w:sz w:val="26"/>
                          <w:szCs w:val="26"/>
                        </w:rPr>
                        <w:t xml:space="preserve">contacts </w:t>
                      </w:r>
                    </w:p>
                    <w:p w14:paraId="509115E2" w14:textId="77777777" w:rsidR="001422D9" w:rsidRDefault="001422D9" w:rsidP="001422D9">
                      <w:pPr>
                        <w:widowControl w:val="0"/>
                        <w:jc w:val="center"/>
                        <w:rPr>
                          <w:rFonts w:ascii="Arial" w:hAnsi="Arial" w:cs="Arial"/>
                          <w:sz w:val="26"/>
                          <w:szCs w:val="26"/>
                        </w:rPr>
                      </w:pPr>
                      <w:proofErr w:type="spellStart"/>
                      <w:r>
                        <w:rPr>
                          <w:rFonts w:ascii="Arial" w:hAnsi="Arial" w:cs="Arial"/>
                          <w:b/>
                          <w:bCs/>
                          <w:sz w:val="26"/>
                          <w:szCs w:val="26"/>
                        </w:rPr>
                        <w:t>STePS</w:t>
                      </w:r>
                      <w:proofErr w:type="spellEnd"/>
                      <w:r>
                        <w:rPr>
                          <w:rFonts w:ascii="Arial" w:hAnsi="Arial" w:cs="Arial"/>
                          <w:b/>
                          <w:bCs/>
                          <w:sz w:val="26"/>
                          <w:szCs w:val="26"/>
                        </w:rPr>
                        <w:t xml:space="preserve"> </w:t>
                      </w:r>
                      <w:r>
                        <w:rPr>
                          <w:rFonts w:ascii="Arial" w:hAnsi="Arial" w:cs="Arial"/>
                          <w:sz w:val="26"/>
                          <w:szCs w:val="26"/>
                        </w:rPr>
                        <w:t>— 01332 641406</w:t>
                      </w:r>
                    </w:p>
                    <w:p w14:paraId="69016095" w14:textId="77777777" w:rsidR="001422D9" w:rsidRDefault="001422D9" w:rsidP="001422D9">
                      <w:pPr>
                        <w:widowControl w:val="0"/>
                        <w:jc w:val="center"/>
                        <w:rPr>
                          <w:rFonts w:ascii="Arial" w:hAnsi="Arial" w:cs="Arial"/>
                          <w:sz w:val="26"/>
                          <w:szCs w:val="26"/>
                        </w:rPr>
                      </w:pPr>
                      <w:proofErr w:type="spellStart"/>
                      <w:r>
                        <w:rPr>
                          <w:rFonts w:ascii="Arial" w:hAnsi="Arial" w:cs="Arial"/>
                          <w:b/>
                          <w:bCs/>
                          <w:sz w:val="26"/>
                          <w:szCs w:val="26"/>
                        </w:rPr>
                        <w:t>Mediquip</w:t>
                      </w:r>
                      <w:proofErr w:type="spellEnd"/>
                      <w:r>
                        <w:rPr>
                          <w:rFonts w:ascii="Arial" w:hAnsi="Arial" w:cs="Arial"/>
                          <w:b/>
                          <w:bCs/>
                          <w:sz w:val="26"/>
                          <w:szCs w:val="26"/>
                        </w:rPr>
                        <w:t xml:space="preserve"> </w:t>
                      </w:r>
                      <w:r>
                        <w:rPr>
                          <w:rFonts w:ascii="Arial" w:hAnsi="Arial" w:cs="Arial"/>
                          <w:sz w:val="26"/>
                          <w:szCs w:val="26"/>
                        </w:rPr>
                        <w:t>— 01773 604426</w:t>
                      </w:r>
                    </w:p>
                    <w:p w14:paraId="74E31A07" w14:textId="77777777" w:rsidR="001422D9" w:rsidRDefault="001422D9" w:rsidP="001422D9">
                      <w:pPr>
                        <w:rPr>
                          <w:rFonts w:ascii="Arial" w:hAnsi="Arial" w:cs="Arial"/>
                          <w:sz w:val="26"/>
                          <w:szCs w:val="26"/>
                        </w:rPr>
                      </w:pPr>
                    </w:p>
                  </w:txbxContent>
                </v:textbox>
              </v:shape>
            </w:pict>
          </mc:Fallback>
        </mc:AlternateContent>
      </w:r>
      <w:r>
        <w:rPr>
          <w:noProof/>
        </w:rPr>
        <mc:AlternateContent>
          <mc:Choice Requires="wps">
            <w:drawing>
              <wp:anchor distT="36576" distB="36576" distL="36576" distR="36576" simplePos="0" relativeHeight="251678208" behindDoc="0" locked="0" layoutInCell="1" allowOverlap="1" wp14:anchorId="632596AC" wp14:editId="01B23A83">
                <wp:simplePos x="0" y="0"/>
                <wp:positionH relativeFrom="column">
                  <wp:posOffset>3059723</wp:posOffset>
                </wp:positionH>
                <wp:positionV relativeFrom="paragraph">
                  <wp:posOffset>6831037</wp:posOffset>
                </wp:positionV>
                <wp:extent cx="3319780" cy="2018470"/>
                <wp:effectExtent l="0" t="0" r="13970" b="2032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2018470"/>
                        </a:xfrm>
                        <a:prstGeom prst="roundRect">
                          <a:avLst>
                            <a:gd name="adj" fmla="val 16667"/>
                          </a:avLst>
                        </a:prstGeom>
                        <a:solidFill>
                          <a:srgbClr val="5BBF21">
                            <a:alpha val="30000"/>
                          </a:srgbClr>
                        </a:solidFill>
                        <a:ln w="9525">
                          <a:solidFill>
                            <a:srgbClr val="FFFFFF"/>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2CB5C0" id="Rectangle: Rounded Corners 16" o:spid="_x0000_s1026" style="position:absolute;margin-left:240.9pt;margin-top:537.9pt;width:261.4pt;height:158.95pt;z-index:2516782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" fillcolor="#5bbf21" strokecolor="white">
                <v:fill opacity="19789f"/>
                <v:shadow color="#ccc"/>
                <v:textbox inset="2.88pt,2.88pt,2.88pt,2.88pt"/>
              </v:roundrect>
            </w:pict>
          </mc:Fallback>
        </mc:AlternateContent>
      </w:r>
      <w:r>
        <w:rPr>
          <w:noProof/>
        </w:rPr>
        <mc:AlternateContent>
          <mc:Choice Requires="wps">
            <w:drawing>
              <wp:anchor distT="36576" distB="36576" distL="36576" distR="36576" simplePos="0" relativeHeight="251680256" behindDoc="0" locked="0" layoutInCell="1" allowOverlap="1" wp14:anchorId="368ABC98" wp14:editId="2D7B58FB">
                <wp:simplePos x="0" y="0"/>
                <wp:positionH relativeFrom="column">
                  <wp:posOffset>-527538</wp:posOffset>
                </wp:positionH>
                <wp:positionV relativeFrom="paragraph">
                  <wp:posOffset>7900182</wp:posOffset>
                </wp:positionV>
                <wp:extent cx="3249930" cy="949569"/>
                <wp:effectExtent l="0" t="0" r="26670" b="22225"/>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930" cy="949569"/>
                        </a:xfrm>
                        <a:prstGeom prst="roundRect">
                          <a:avLst>
                            <a:gd name="adj" fmla="val 16667"/>
                          </a:avLst>
                        </a:prstGeom>
                        <a:solidFill>
                          <a:srgbClr val="5BBF21">
                            <a:alpha val="30000"/>
                          </a:srgbClr>
                        </a:solidFill>
                        <a:ln w="9525">
                          <a:solidFill>
                            <a:srgbClr val="FFFFFF"/>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001FDB" id="Rectangle: Rounded Corners 18" o:spid="_x0000_s1026" style="position:absolute;margin-left:-41.55pt;margin-top:622.05pt;width:255.9pt;height:74.75pt;z-index:251680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" fillcolor="#5bbf21" strokecolor="white">
                <v:fill opacity="19789f"/>
                <v:shadow color="#ccc"/>
                <v:textbox inset="2.88pt,2.88pt,2.88pt,2.88pt"/>
              </v:roundrect>
            </w:pict>
          </mc:Fallback>
        </mc:AlternateContent>
      </w:r>
      <w:r>
        <w:rPr>
          <w:noProof/>
        </w:rPr>
        <mc:AlternateContent>
          <mc:Choice Requires="wps">
            <w:drawing>
              <wp:anchor distT="0" distB="0" distL="114300" distR="114300" simplePos="0" relativeHeight="251662336" behindDoc="0" locked="0" layoutInCell="1" allowOverlap="1" wp14:anchorId="73DD4AD3" wp14:editId="70116129">
                <wp:simplePos x="0" y="0"/>
                <wp:positionH relativeFrom="column">
                  <wp:posOffset>-527538</wp:posOffset>
                </wp:positionH>
                <wp:positionV relativeFrom="paragraph">
                  <wp:posOffset>1316502</wp:posOffset>
                </wp:positionV>
                <wp:extent cx="6850966" cy="1427870"/>
                <wp:effectExtent l="0" t="0" r="7620" b="1270"/>
                <wp:wrapNone/>
                <wp:docPr id="3" name="Text Box 3"/>
                <wp:cNvGraphicFramePr/>
                <a:graphic xmlns:a="http://schemas.openxmlformats.org/drawingml/2006/main">
                  <a:graphicData uri="http://schemas.microsoft.com/office/word/2010/wordprocessingShape">
                    <wps:wsp>
                      <wps:cNvSpPr txBox="1"/>
                      <wps:spPr>
                        <a:xfrm>
                          <a:off x="0" y="0"/>
                          <a:ext cx="6850966" cy="1427870"/>
                        </a:xfrm>
                        <a:prstGeom prst="rect">
                          <a:avLst/>
                        </a:prstGeom>
                        <a:solidFill>
                          <a:schemeClr val="lt1"/>
                        </a:solidFill>
                        <a:ln w="6350">
                          <a:noFill/>
                        </a:ln>
                      </wps:spPr>
                      <wps:txbx>
                        <w:txbxContent>
                          <w:p w14:paraId="30215C79" w14:textId="77777777" w:rsidR="001422D9" w:rsidRDefault="001422D9" w:rsidP="001422D9">
                            <w:pPr>
                              <w:widowControl w:val="0"/>
                              <w:jc w:val="center"/>
                              <w:rPr>
                                <w:rFonts w:ascii="Arial" w:hAnsi="Arial" w:cs="Arial"/>
                                <w:b/>
                                <w:bCs/>
                                <w:sz w:val="28"/>
                                <w:szCs w:val="28"/>
                              </w:rPr>
                            </w:pPr>
                            <w:r>
                              <w:rPr>
                                <w:rFonts w:ascii="Arial" w:hAnsi="Arial" w:cs="Arial"/>
                                <w:sz w:val="28"/>
                                <w:szCs w:val="28"/>
                              </w:rPr>
                              <w:t xml:space="preserve">Special seating is recommended  and prescribed by the Occupational Therapist and should be used only </w:t>
                            </w:r>
                            <w:r>
                              <w:rPr>
                                <w:rFonts w:ascii="Arial" w:hAnsi="Arial" w:cs="Arial"/>
                                <w:b/>
                                <w:bCs/>
                                <w:sz w:val="28"/>
                                <w:szCs w:val="28"/>
                              </w:rPr>
                              <w:t xml:space="preserve">as instructed </w:t>
                            </w:r>
                            <w:r>
                              <w:rPr>
                                <w:rFonts w:ascii="Arial" w:hAnsi="Arial" w:cs="Arial"/>
                                <w:sz w:val="28"/>
                                <w:szCs w:val="28"/>
                              </w:rPr>
                              <w:t xml:space="preserve">and only for the </w:t>
                            </w:r>
                            <w:r>
                              <w:rPr>
                                <w:rFonts w:ascii="Arial" w:hAnsi="Arial" w:cs="Arial"/>
                                <w:b/>
                                <w:bCs/>
                                <w:sz w:val="28"/>
                                <w:szCs w:val="28"/>
                              </w:rPr>
                              <w:t>named child.</w:t>
                            </w:r>
                          </w:p>
                          <w:p w14:paraId="0AE55F08" w14:textId="42A7B999" w:rsidR="001422D9" w:rsidRDefault="001422D9" w:rsidP="001422D9">
                            <w:pPr>
                              <w:widowControl w:val="0"/>
                              <w:jc w:val="center"/>
                              <w:rPr>
                                <w:rFonts w:ascii="Arial" w:hAnsi="Arial" w:cs="Arial"/>
                                <w:sz w:val="28"/>
                                <w:szCs w:val="28"/>
                              </w:rPr>
                            </w:pPr>
                            <w:r>
                              <w:rPr>
                                <w:rFonts w:ascii="Arial" w:hAnsi="Arial" w:cs="Arial"/>
                                <w:sz w:val="28"/>
                                <w:szCs w:val="28"/>
                              </w:rPr>
                              <w:t>Although seating recommendations have come from an individual therapist, the chairs are not therapy property. They belong to the local authority, therefore you need to contact the relevant team if the chair is damaged or broken and needs a repair or replacement.</w:t>
                            </w:r>
                          </w:p>
                          <w:p w14:paraId="290FB9AF" w14:textId="77777777" w:rsidR="001422D9" w:rsidRDefault="001422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DD4AD3" id="Text Box 3" o:spid="_x0000_s1032" type="#_x0000_t202" style="position:absolute;margin-left:-41.55pt;margin-top:103.65pt;width:539.45pt;height:112.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" fillcolor="white [3201]" stroked="f" strokeweight=".5pt">
                <v:textbox>
                  <w:txbxContent>
                    <w:p w14:paraId="30215C79" w14:textId="77777777" w:rsidR="001422D9" w:rsidRDefault="001422D9" w:rsidP="001422D9">
                      <w:pPr>
                        <w:widowControl w:val="0"/>
                        <w:jc w:val="center"/>
                        <w:rPr>
                          <w:rFonts w:ascii="Arial" w:hAnsi="Arial" w:cs="Arial"/>
                          <w:b/>
                          <w:bCs/>
                          <w:sz w:val="28"/>
                          <w:szCs w:val="28"/>
                        </w:rPr>
                      </w:pPr>
                      <w:r>
                        <w:rPr>
                          <w:rFonts w:ascii="Arial" w:hAnsi="Arial" w:cs="Arial"/>
                          <w:sz w:val="28"/>
                          <w:szCs w:val="28"/>
                        </w:rPr>
                        <w:t xml:space="preserve">Special seating is recommended  and prescribed by the Occupational Therapist and should be used only </w:t>
                      </w:r>
                      <w:r>
                        <w:rPr>
                          <w:rFonts w:ascii="Arial" w:hAnsi="Arial" w:cs="Arial"/>
                          <w:b/>
                          <w:bCs/>
                          <w:sz w:val="28"/>
                          <w:szCs w:val="28"/>
                        </w:rPr>
                        <w:t xml:space="preserve">as instructed </w:t>
                      </w:r>
                      <w:r>
                        <w:rPr>
                          <w:rFonts w:ascii="Arial" w:hAnsi="Arial" w:cs="Arial"/>
                          <w:sz w:val="28"/>
                          <w:szCs w:val="28"/>
                        </w:rPr>
                        <w:t xml:space="preserve">and only for the </w:t>
                      </w:r>
                      <w:r>
                        <w:rPr>
                          <w:rFonts w:ascii="Arial" w:hAnsi="Arial" w:cs="Arial"/>
                          <w:b/>
                          <w:bCs/>
                          <w:sz w:val="28"/>
                          <w:szCs w:val="28"/>
                        </w:rPr>
                        <w:t>named child.</w:t>
                      </w:r>
                    </w:p>
                    <w:p w14:paraId="0AE55F08" w14:textId="42A7B999" w:rsidR="001422D9" w:rsidRDefault="001422D9" w:rsidP="001422D9">
                      <w:pPr>
                        <w:widowControl w:val="0"/>
                        <w:jc w:val="center"/>
                        <w:rPr>
                          <w:rFonts w:ascii="Arial" w:hAnsi="Arial" w:cs="Arial"/>
                          <w:sz w:val="28"/>
                          <w:szCs w:val="28"/>
                        </w:rPr>
                      </w:pPr>
                      <w:r>
                        <w:rPr>
                          <w:rFonts w:ascii="Arial" w:hAnsi="Arial" w:cs="Arial"/>
                          <w:sz w:val="28"/>
                          <w:szCs w:val="28"/>
                        </w:rPr>
                        <w:t>Although seating recommendations have come from an individual therapist, the chairs are not therapy property. They belong to the local authority, therefore you need to contact the relevant team if the chair is damaged or broken and needs a repair or replacement.</w:t>
                      </w:r>
                    </w:p>
                    <w:p w14:paraId="290FB9AF" w14:textId="77777777" w:rsidR="001422D9" w:rsidRDefault="001422D9"/>
                  </w:txbxContent>
                </v:textbox>
              </v:shape>
            </w:pict>
          </mc:Fallback>
        </mc:AlternateContent>
      </w:r>
    </w:p>
    <w:sectPr w:rsidR="00694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D9"/>
    <w:rsid w:val="001422D9"/>
    <w:rsid w:val="006879B2"/>
    <w:rsid w:val="00694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F65F"/>
  <w15:chartTrackingRefBased/>
  <w15:docId w15:val="{A29D75B4-5AA7-4F6D-807B-C5FFC666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2D9"/>
    <w:pPr>
      <w:spacing w:after="120" w:line="283" w:lineRule="auto"/>
    </w:pPr>
    <w:rPr>
      <w:rFonts w:ascii="Calibri" w:eastAsia="Times New Roman" w:hAnsi="Calibri"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87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Hilary (DERBYSHIRE HEALTHCARE NHS FOUNDATION TRUST)</dc:creator>
  <cp:keywords/>
  <dc:description/>
  <cp:lastModifiedBy>BURTON, Hilary (DERBYSHIRE HEALTHCARE NHS FOUNDATION TRUST)</cp:lastModifiedBy>
  <cp:revision>1</cp:revision>
  <dcterms:created xsi:type="dcterms:W3CDTF">2021-10-29T15:22:00Z</dcterms:created>
  <dcterms:modified xsi:type="dcterms:W3CDTF">2021-10-29T15:37:00Z</dcterms:modified>
</cp:coreProperties>
</file>