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19D9B" w14:textId="77777777" w:rsidR="001F36E4" w:rsidRDefault="009C04EC" w:rsidP="009C04EC">
      <w:pPr>
        <w:pStyle w:val="Heading2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A736B16" wp14:editId="58DFF8FE">
            <wp:simplePos x="0" y="0"/>
            <wp:positionH relativeFrom="column">
              <wp:posOffset>4140200</wp:posOffset>
            </wp:positionH>
            <wp:positionV relativeFrom="paragraph">
              <wp:posOffset>3810</wp:posOffset>
            </wp:positionV>
            <wp:extent cx="2355850" cy="793750"/>
            <wp:effectExtent l="0" t="0" r="635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750">
        <w:rPr>
          <w:rFonts w:ascii="Arial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60057C" wp14:editId="35BF3E63">
                <wp:simplePos x="0" y="0"/>
                <wp:positionH relativeFrom="column">
                  <wp:posOffset>6254750</wp:posOffset>
                </wp:positionH>
                <wp:positionV relativeFrom="paragraph">
                  <wp:posOffset>0</wp:posOffset>
                </wp:positionV>
                <wp:extent cx="450850" cy="3429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7380C" w14:textId="77777777" w:rsidR="00124A52" w:rsidRDefault="00124A52" w:rsidP="006D575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005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5pt;margin-top:0;width:35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" filled="f" stroked="f">
                <v:textbox>
                  <w:txbxContent>
                    <w:p w14:paraId="7AA7380C" w14:textId="77777777" w:rsidR="00124A52" w:rsidRDefault="00124A52" w:rsidP="006D5750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9817AE" w14:textId="77777777" w:rsidR="009C04EC" w:rsidRDefault="009C04EC" w:rsidP="006D5750">
      <w:pPr>
        <w:pStyle w:val="Heading2"/>
        <w:ind w:left="3600" w:firstLine="720"/>
        <w:rPr>
          <w:rFonts w:ascii="Arial" w:hAnsi="Arial" w:cs="Arial"/>
          <w:noProof/>
          <w:color w:val="000000"/>
          <w:sz w:val="24"/>
          <w:szCs w:val="24"/>
        </w:rPr>
      </w:pPr>
    </w:p>
    <w:p w14:paraId="76D135EA" w14:textId="77777777" w:rsidR="009C04EC" w:rsidRDefault="009C04EC" w:rsidP="006D5750">
      <w:pPr>
        <w:pStyle w:val="Heading2"/>
        <w:ind w:left="3600" w:firstLine="720"/>
        <w:rPr>
          <w:rFonts w:ascii="Arial" w:hAnsi="Arial" w:cs="Arial"/>
          <w:noProof/>
          <w:color w:val="000000"/>
          <w:sz w:val="24"/>
          <w:szCs w:val="24"/>
        </w:rPr>
      </w:pPr>
    </w:p>
    <w:p w14:paraId="530E4BB1" w14:textId="77777777" w:rsidR="009C04EC" w:rsidRDefault="009C04EC" w:rsidP="006D5750">
      <w:pPr>
        <w:pStyle w:val="Heading2"/>
        <w:ind w:left="3600" w:firstLine="720"/>
        <w:rPr>
          <w:rFonts w:ascii="Arial" w:hAnsi="Arial" w:cs="Arial"/>
          <w:noProof/>
          <w:color w:val="000000"/>
          <w:sz w:val="24"/>
          <w:szCs w:val="24"/>
        </w:rPr>
      </w:pPr>
    </w:p>
    <w:p w14:paraId="667A9E8A" w14:textId="77777777" w:rsidR="00124A52" w:rsidRDefault="00124A52" w:rsidP="009C04EC">
      <w:pPr>
        <w:rPr>
          <w:rFonts w:ascii="Arial" w:hAnsi="Arial" w:cs="Arial"/>
          <w:b/>
          <w:sz w:val="28"/>
          <w:szCs w:val="28"/>
          <w:u w:val="single"/>
        </w:rPr>
      </w:pPr>
    </w:p>
    <w:p w14:paraId="0920FACA" w14:textId="77777777" w:rsidR="005527C2" w:rsidRPr="005D17D0" w:rsidRDefault="007A7E76" w:rsidP="005527C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ADULT NEURODEVELOPMENTAL</w:t>
      </w:r>
      <w:r w:rsidR="00181200" w:rsidRPr="005D17D0">
        <w:rPr>
          <w:rFonts w:ascii="Arial" w:hAnsi="Arial" w:cs="Arial"/>
          <w:b/>
          <w:sz w:val="28"/>
          <w:szCs w:val="28"/>
          <w:u w:val="single"/>
        </w:rPr>
        <w:t xml:space="preserve"> SERVICES </w:t>
      </w:r>
      <w:r w:rsidR="005527C2" w:rsidRPr="005D17D0">
        <w:rPr>
          <w:rFonts w:ascii="Arial" w:hAnsi="Arial" w:cs="Arial"/>
          <w:b/>
          <w:sz w:val="28"/>
          <w:szCs w:val="28"/>
          <w:u w:val="single"/>
        </w:rPr>
        <w:t>REFERRAL FORM</w:t>
      </w:r>
    </w:p>
    <w:p w14:paraId="5141C503" w14:textId="77777777" w:rsidR="009C04EC" w:rsidRDefault="009C04EC" w:rsidP="009C04EC">
      <w:pPr>
        <w:ind w:left="3600" w:firstLine="720"/>
        <w:rPr>
          <w:rFonts w:ascii="Arial" w:hAnsi="Arial" w:cs="Arial"/>
          <w:b/>
          <w:sz w:val="36"/>
          <w:szCs w:val="36"/>
          <w:u w:val="single"/>
        </w:rPr>
      </w:pPr>
    </w:p>
    <w:p w14:paraId="632FF5AE" w14:textId="77777777" w:rsidR="0001329E" w:rsidRDefault="003E0143" w:rsidP="009C04EC">
      <w:pPr>
        <w:ind w:left="3600" w:firstLine="720"/>
        <w:rPr>
          <w:rFonts w:ascii="Arial" w:hAnsi="Arial" w:cs="Arial"/>
          <w:b/>
          <w:sz w:val="22"/>
          <w:szCs w:val="22"/>
        </w:rPr>
      </w:pPr>
      <w:r w:rsidRPr="00AE279F">
        <w:rPr>
          <w:rFonts w:ascii="Arial" w:hAnsi="Arial" w:cs="Arial"/>
          <w:b/>
          <w:sz w:val="36"/>
          <w:szCs w:val="36"/>
          <w:u w:val="single"/>
        </w:rPr>
        <w:t>Section 1</w:t>
      </w:r>
    </w:p>
    <w:p w14:paraId="41F0FC23" w14:textId="77777777" w:rsidR="00124A52" w:rsidRDefault="00124A52" w:rsidP="0001329E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850"/>
        <w:gridCol w:w="284"/>
        <w:gridCol w:w="850"/>
      </w:tblGrid>
      <w:tr w:rsidR="003E0143" w14:paraId="69293497" w14:textId="77777777" w:rsidTr="003E0143">
        <w:tc>
          <w:tcPr>
            <w:tcW w:w="8364" w:type="dxa"/>
            <w:shd w:val="clear" w:color="auto" w:fill="D9D9D9" w:themeFill="background1" w:themeFillShade="D9"/>
          </w:tcPr>
          <w:p w14:paraId="5505A215" w14:textId="77777777" w:rsidR="003E0143" w:rsidRDefault="003E0143" w:rsidP="003E014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5427D186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69DEFFA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40C0BAF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1D290574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C2F48E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572CB504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3E0143" w14:paraId="78056E41" w14:textId="77777777" w:rsidTr="003E0143">
        <w:trPr>
          <w:trHeight w:val="540"/>
        </w:trPr>
        <w:tc>
          <w:tcPr>
            <w:tcW w:w="8364" w:type="dxa"/>
            <w:vMerge w:val="restart"/>
          </w:tcPr>
          <w:p w14:paraId="6CD37266" w14:textId="77777777" w:rsidR="003E0143" w:rsidRDefault="003E0143" w:rsidP="003E0143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6D8A254" w14:textId="77777777" w:rsidR="003E0143" w:rsidRPr="00150453" w:rsidRDefault="003E0143" w:rsidP="003E01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50453">
              <w:rPr>
                <w:rFonts w:ascii="Arial" w:hAnsi="Arial" w:cs="Arial"/>
              </w:rPr>
              <w:t>Has the person ever been seen by a learning disability service before?</w:t>
            </w:r>
          </w:p>
          <w:p w14:paraId="3FD819F4" w14:textId="77777777" w:rsidR="003E0143" w:rsidRDefault="003E0143" w:rsidP="003E0143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0686A46" w14:textId="77777777" w:rsidR="003E0143" w:rsidRPr="003E0143" w:rsidRDefault="005D17D0" w:rsidP="003E01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</w:t>
            </w:r>
            <w:r w:rsidR="00B01701">
              <w:rPr>
                <w:rFonts w:ascii="Arial" w:hAnsi="Arial" w:cs="Arial"/>
              </w:rPr>
              <w:t>wh</w:t>
            </w:r>
            <w:r w:rsidR="003E0143" w:rsidRPr="003E0143">
              <w:rPr>
                <w:rFonts w:ascii="Arial" w:hAnsi="Arial" w:cs="Arial"/>
              </w:rPr>
              <w:t>at were they seen for?</w:t>
            </w:r>
          </w:p>
          <w:p w14:paraId="20C1E7F5" w14:textId="77777777" w:rsidR="003E0143" w:rsidRDefault="003E0143" w:rsidP="003E0143">
            <w:pPr>
              <w:rPr>
                <w:rFonts w:ascii="Arial" w:hAnsi="Arial" w:cs="Arial"/>
              </w:rPr>
            </w:pPr>
          </w:p>
          <w:p w14:paraId="49EC6464" w14:textId="77777777" w:rsidR="003E0143" w:rsidRDefault="003E0143" w:rsidP="003E0143">
            <w:pPr>
              <w:rPr>
                <w:rFonts w:ascii="Arial" w:hAnsi="Arial" w:cs="Arial"/>
              </w:rPr>
            </w:pPr>
          </w:p>
          <w:p w14:paraId="0CD4279F" w14:textId="77777777" w:rsidR="003E0143" w:rsidRPr="003E0143" w:rsidRDefault="003E0143" w:rsidP="003E014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00C9B1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46575B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C91FF8C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3E0143" w14:paraId="2AA84B82" w14:textId="77777777" w:rsidTr="003E0143">
        <w:trPr>
          <w:trHeight w:val="1950"/>
        </w:trPr>
        <w:tc>
          <w:tcPr>
            <w:tcW w:w="8364" w:type="dxa"/>
            <w:vMerge/>
          </w:tcPr>
          <w:p w14:paraId="0363B000" w14:textId="77777777" w:rsidR="003E0143" w:rsidRDefault="003E0143" w:rsidP="003E014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14:paraId="22639132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C5F08C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A0C58" w14:textId="77777777" w:rsidR="003E0143" w:rsidRDefault="003E0143" w:rsidP="003E014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15659544" w14:textId="77777777" w:rsidR="003E0143" w:rsidRDefault="003E0143" w:rsidP="006C7B10">
      <w:pPr>
        <w:rPr>
          <w:rFonts w:ascii="Arial" w:hAnsi="Arial" w:cs="Arial"/>
          <w:b/>
        </w:rPr>
      </w:pPr>
    </w:p>
    <w:p w14:paraId="751C1FC7" w14:textId="77777777" w:rsidR="003E0143" w:rsidRPr="003E0143" w:rsidRDefault="0078117D" w:rsidP="003E014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If YES </w:t>
      </w:r>
      <w:r w:rsidR="003E0143" w:rsidRPr="003E0143">
        <w:rPr>
          <w:rFonts w:ascii="Arial" w:hAnsi="Arial" w:cs="Arial"/>
          <w:b/>
          <w:sz w:val="28"/>
          <w:szCs w:val="28"/>
          <w:u w:val="single"/>
        </w:rPr>
        <w:t xml:space="preserve">to Question 1 please go to section 3. </w:t>
      </w:r>
      <w:r w:rsidR="00124A5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E0143" w:rsidRPr="003E0143">
        <w:rPr>
          <w:rFonts w:ascii="Arial" w:hAnsi="Arial" w:cs="Arial"/>
          <w:b/>
          <w:sz w:val="28"/>
          <w:szCs w:val="28"/>
          <w:u w:val="single"/>
        </w:rPr>
        <w:t xml:space="preserve">If </w:t>
      </w:r>
      <w:proofErr w:type="gramStart"/>
      <w:r w:rsidR="003E0143" w:rsidRPr="003E0143">
        <w:rPr>
          <w:rFonts w:ascii="Arial" w:hAnsi="Arial" w:cs="Arial"/>
          <w:b/>
          <w:sz w:val="28"/>
          <w:szCs w:val="28"/>
          <w:u w:val="single"/>
        </w:rPr>
        <w:t>NO</w:t>
      </w:r>
      <w:proofErr w:type="gramEnd"/>
      <w:r w:rsidR="003E0143" w:rsidRPr="003E0143">
        <w:rPr>
          <w:rFonts w:ascii="Arial" w:hAnsi="Arial" w:cs="Arial"/>
          <w:b/>
          <w:sz w:val="28"/>
          <w:szCs w:val="28"/>
          <w:u w:val="single"/>
        </w:rPr>
        <w:t xml:space="preserve"> please complete section 2.</w:t>
      </w:r>
    </w:p>
    <w:p w14:paraId="52FBF979" w14:textId="77777777" w:rsidR="003E0143" w:rsidRDefault="003E0143" w:rsidP="006C7B10">
      <w:pPr>
        <w:rPr>
          <w:rFonts w:ascii="Arial" w:hAnsi="Arial" w:cs="Arial"/>
          <w:b/>
        </w:rPr>
      </w:pPr>
    </w:p>
    <w:p w14:paraId="279E6B41" w14:textId="77777777" w:rsidR="006C7B10" w:rsidRPr="00AE279F" w:rsidRDefault="003E0143" w:rsidP="00AE279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E279F">
        <w:rPr>
          <w:rFonts w:ascii="Arial" w:hAnsi="Arial" w:cs="Arial"/>
          <w:b/>
          <w:sz w:val="36"/>
          <w:szCs w:val="36"/>
          <w:u w:val="single"/>
        </w:rPr>
        <w:t>Section 2</w:t>
      </w:r>
    </w:p>
    <w:p w14:paraId="03855D5B" w14:textId="77777777" w:rsidR="006C7B10" w:rsidRDefault="006C7B10" w:rsidP="006C7B10">
      <w:pPr>
        <w:rPr>
          <w:rFonts w:ascii="Arial" w:hAnsi="Arial" w:cs="Arial"/>
          <w:b/>
        </w:rPr>
      </w:pPr>
    </w:p>
    <w:p w14:paraId="2E5B1D23" w14:textId="77777777" w:rsidR="00A447EE" w:rsidRDefault="006C7B10" w:rsidP="006C7B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read and complete</w:t>
      </w:r>
      <w:r w:rsidR="00E509E3">
        <w:rPr>
          <w:rFonts w:ascii="Arial" w:hAnsi="Arial" w:cs="Arial"/>
          <w:b/>
        </w:rPr>
        <w:t xml:space="preserve"> this s</w:t>
      </w:r>
      <w:r w:rsidR="003E0143">
        <w:rPr>
          <w:rFonts w:ascii="Arial" w:hAnsi="Arial" w:cs="Arial"/>
          <w:b/>
        </w:rPr>
        <w:t>ection before going to Section 3</w:t>
      </w:r>
      <w:r w:rsidR="00E509E3">
        <w:rPr>
          <w:rFonts w:ascii="Arial" w:hAnsi="Arial" w:cs="Arial"/>
          <w:b/>
        </w:rPr>
        <w:t>.</w:t>
      </w:r>
    </w:p>
    <w:p w14:paraId="7879A094" w14:textId="77777777" w:rsidR="006C7B10" w:rsidRDefault="006C7B10" w:rsidP="006C7B10">
      <w:pPr>
        <w:rPr>
          <w:rFonts w:ascii="Arial" w:hAnsi="Arial" w:cs="Arial"/>
          <w:b/>
        </w:rPr>
      </w:pPr>
    </w:p>
    <w:p w14:paraId="6D1237F0" w14:textId="77777777" w:rsidR="00DC3005" w:rsidRPr="00150453" w:rsidRDefault="00E509E3" w:rsidP="006C7B10">
      <w:pPr>
        <w:rPr>
          <w:rFonts w:ascii="Arial" w:hAnsi="Arial" w:cs="Arial"/>
        </w:rPr>
      </w:pPr>
      <w:r w:rsidRPr="00150453">
        <w:rPr>
          <w:rFonts w:ascii="Arial" w:hAnsi="Arial" w:cs="Arial"/>
        </w:rPr>
        <w:t xml:space="preserve">Learning disability only affects around 2% of the population and often gets confused with other conditions. </w:t>
      </w:r>
      <w:r w:rsidR="00F67B2B" w:rsidRPr="00150453">
        <w:rPr>
          <w:rFonts w:ascii="Arial" w:hAnsi="Arial" w:cs="Arial"/>
        </w:rPr>
        <w:t xml:space="preserve"> </w:t>
      </w:r>
      <w:r w:rsidRPr="00150453">
        <w:rPr>
          <w:rFonts w:ascii="Arial" w:hAnsi="Arial" w:cs="Arial"/>
        </w:rPr>
        <w:t xml:space="preserve">It is </w:t>
      </w:r>
      <w:r w:rsidRPr="00150453">
        <w:rPr>
          <w:rFonts w:ascii="Arial" w:hAnsi="Arial" w:cs="Arial"/>
          <w:u w:val="single"/>
        </w:rPr>
        <w:t>not</w:t>
      </w:r>
      <w:r w:rsidRPr="00150453">
        <w:rPr>
          <w:rFonts w:ascii="Arial" w:hAnsi="Arial" w:cs="Arial"/>
        </w:rPr>
        <w:t xml:space="preserve"> ADHD</w:t>
      </w:r>
      <w:r w:rsidR="00124A52" w:rsidRPr="00150453">
        <w:rPr>
          <w:rFonts w:ascii="Arial" w:hAnsi="Arial" w:cs="Arial"/>
        </w:rPr>
        <w:t>,</w:t>
      </w:r>
      <w:r w:rsidRPr="00150453">
        <w:rPr>
          <w:rFonts w:ascii="Arial" w:hAnsi="Arial" w:cs="Arial"/>
        </w:rPr>
        <w:t xml:space="preserve"> brain injury (occurring post 18 years)</w:t>
      </w:r>
      <w:r w:rsidR="00124A52" w:rsidRPr="00150453">
        <w:rPr>
          <w:rFonts w:ascii="Arial" w:hAnsi="Arial" w:cs="Arial"/>
        </w:rPr>
        <w:t>,</w:t>
      </w:r>
      <w:r w:rsidR="00DC3005" w:rsidRPr="00150453">
        <w:rPr>
          <w:rFonts w:ascii="Arial" w:hAnsi="Arial" w:cs="Arial"/>
        </w:rPr>
        <w:t xml:space="preserve"> dyscalculia</w:t>
      </w:r>
      <w:r w:rsidR="00124A52" w:rsidRPr="00150453">
        <w:rPr>
          <w:rFonts w:ascii="Arial" w:hAnsi="Arial" w:cs="Arial"/>
        </w:rPr>
        <w:t>,</w:t>
      </w:r>
      <w:r w:rsidR="00DC3005" w:rsidRPr="00150453">
        <w:rPr>
          <w:rFonts w:ascii="Arial" w:hAnsi="Arial" w:cs="Arial"/>
        </w:rPr>
        <w:t xml:space="preserve"> </w:t>
      </w:r>
      <w:r w:rsidR="00885698" w:rsidRPr="00150453">
        <w:rPr>
          <w:rFonts w:ascii="Arial" w:hAnsi="Arial" w:cs="Arial"/>
        </w:rPr>
        <w:t xml:space="preserve">dyslexia, </w:t>
      </w:r>
      <w:r w:rsidR="00DC3005" w:rsidRPr="00150453">
        <w:rPr>
          <w:rFonts w:ascii="Arial" w:hAnsi="Arial" w:cs="Arial"/>
        </w:rPr>
        <w:t>dyspraxia</w:t>
      </w:r>
      <w:r w:rsidR="00124A52" w:rsidRPr="00150453">
        <w:rPr>
          <w:rFonts w:ascii="Arial" w:hAnsi="Arial" w:cs="Arial"/>
        </w:rPr>
        <w:t>,</w:t>
      </w:r>
      <w:r w:rsidR="00DC3005" w:rsidRPr="00150453">
        <w:rPr>
          <w:rFonts w:ascii="Arial" w:hAnsi="Arial" w:cs="Arial"/>
        </w:rPr>
        <w:t xml:space="preserve"> autistic spectrum disorder</w:t>
      </w:r>
      <w:r w:rsidR="00885698" w:rsidRPr="00150453">
        <w:rPr>
          <w:rFonts w:ascii="Arial" w:hAnsi="Arial" w:cs="Arial"/>
        </w:rPr>
        <w:t xml:space="preserve"> (including Asperger syndrome)</w:t>
      </w:r>
      <w:r w:rsidR="00DC3005" w:rsidRPr="00150453">
        <w:rPr>
          <w:rFonts w:ascii="Arial" w:hAnsi="Arial" w:cs="Arial"/>
        </w:rPr>
        <w:t>,</w:t>
      </w:r>
      <w:r w:rsidRPr="00150453">
        <w:rPr>
          <w:rFonts w:ascii="Arial" w:hAnsi="Arial" w:cs="Arial"/>
        </w:rPr>
        <w:t xml:space="preserve"> or a mental health issue. </w:t>
      </w:r>
    </w:p>
    <w:p w14:paraId="6EF8DADC" w14:textId="77777777" w:rsidR="00DC3005" w:rsidRPr="00150453" w:rsidRDefault="00DC3005" w:rsidP="006C7B10">
      <w:pPr>
        <w:rPr>
          <w:rFonts w:ascii="Arial" w:hAnsi="Arial" w:cs="Arial"/>
        </w:rPr>
      </w:pPr>
    </w:p>
    <w:p w14:paraId="5BF120AF" w14:textId="77777777" w:rsidR="00E509E3" w:rsidRPr="00150453" w:rsidRDefault="00DC3005" w:rsidP="006C7B10">
      <w:pPr>
        <w:rPr>
          <w:rFonts w:ascii="Arial" w:hAnsi="Arial" w:cs="Arial"/>
        </w:rPr>
      </w:pPr>
      <w:r w:rsidRPr="00150453">
        <w:rPr>
          <w:rFonts w:ascii="Arial" w:hAnsi="Arial" w:cs="Arial"/>
        </w:rPr>
        <w:t>The terms l</w:t>
      </w:r>
      <w:r w:rsidR="00E509E3" w:rsidRPr="00150453">
        <w:rPr>
          <w:rFonts w:ascii="Arial" w:hAnsi="Arial" w:cs="Arial"/>
        </w:rPr>
        <w:t>earning diffi</w:t>
      </w:r>
      <w:r w:rsidRPr="00150453">
        <w:rPr>
          <w:rFonts w:ascii="Arial" w:hAnsi="Arial" w:cs="Arial"/>
        </w:rPr>
        <w:t>culty and learning disability</w:t>
      </w:r>
      <w:r w:rsidR="00E509E3" w:rsidRPr="00150453">
        <w:rPr>
          <w:rFonts w:ascii="Arial" w:hAnsi="Arial" w:cs="Arial"/>
        </w:rPr>
        <w:t xml:space="preserve"> get used interchangeably, but they are very different.</w:t>
      </w:r>
    </w:p>
    <w:p w14:paraId="4C7FAFAB" w14:textId="77777777" w:rsidR="00E509E3" w:rsidRPr="00150453" w:rsidRDefault="00E509E3" w:rsidP="00E509E3">
      <w:pPr>
        <w:keepNext/>
        <w:autoSpaceDE w:val="0"/>
        <w:autoSpaceDN w:val="0"/>
        <w:adjustRightInd w:val="0"/>
        <w:spacing w:before="100" w:after="100"/>
        <w:outlineLvl w:val="2"/>
        <w:rPr>
          <w:rFonts w:ascii="Arial" w:hAnsi="Arial" w:cs="Arial"/>
          <w:b/>
          <w:bCs/>
          <w:lang w:eastAsia="en-GB"/>
        </w:rPr>
      </w:pPr>
      <w:r w:rsidRPr="00150453">
        <w:rPr>
          <w:rFonts w:ascii="Arial" w:hAnsi="Arial" w:cs="Arial"/>
        </w:rPr>
        <w:t xml:space="preserve">A </w:t>
      </w:r>
      <w:r w:rsidRPr="00150453">
        <w:rPr>
          <w:rFonts w:ascii="Arial" w:hAnsi="Arial" w:cs="Arial"/>
          <w:b/>
          <w:bCs/>
          <w:lang w:eastAsia="en-GB"/>
        </w:rPr>
        <w:t>Learning difficulty</w:t>
      </w:r>
      <w:r w:rsidRPr="00150453">
        <w:rPr>
          <w:rFonts w:ascii="Arial" w:hAnsi="Arial" w:cs="Arial"/>
          <w:bCs/>
          <w:lang w:eastAsia="en-GB"/>
        </w:rPr>
        <w:t xml:space="preserve"> is a</w:t>
      </w:r>
      <w:r w:rsidRPr="00150453">
        <w:rPr>
          <w:rFonts w:ascii="Arial" w:hAnsi="Arial" w:cs="Arial"/>
          <w:lang w:eastAsia="en-GB"/>
        </w:rPr>
        <w:t>ny learning or emotional problem that affects, or substantially affects, a person’s ability to learn, get along with others and follow convention.</w:t>
      </w:r>
    </w:p>
    <w:p w14:paraId="598301A5" w14:textId="77777777" w:rsidR="00E509E3" w:rsidRPr="00150453" w:rsidRDefault="00DC3005" w:rsidP="00DC3005">
      <w:pPr>
        <w:keepNext/>
        <w:autoSpaceDE w:val="0"/>
        <w:autoSpaceDN w:val="0"/>
        <w:adjustRightInd w:val="0"/>
        <w:spacing w:before="100" w:after="100"/>
        <w:outlineLvl w:val="2"/>
        <w:rPr>
          <w:rFonts w:ascii="Arial" w:hAnsi="Arial" w:cs="Arial"/>
          <w:bCs/>
          <w:lang w:eastAsia="en-GB"/>
        </w:rPr>
      </w:pPr>
      <w:r w:rsidRPr="00150453">
        <w:rPr>
          <w:rFonts w:ascii="Arial" w:hAnsi="Arial" w:cs="Arial"/>
          <w:bCs/>
          <w:lang w:eastAsia="en-GB"/>
        </w:rPr>
        <w:t xml:space="preserve">A </w:t>
      </w:r>
      <w:r w:rsidR="00E509E3" w:rsidRPr="00150453">
        <w:rPr>
          <w:rFonts w:ascii="Arial" w:hAnsi="Arial" w:cs="Arial"/>
          <w:b/>
          <w:bCs/>
          <w:lang w:eastAsia="en-GB"/>
        </w:rPr>
        <w:t>Learning disability</w:t>
      </w:r>
      <w:r w:rsidRPr="00150453">
        <w:rPr>
          <w:rFonts w:ascii="Arial" w:hAnsi="Arial" w:cs="Arial"/>
          <w:b/>
          <w:bCs/>
          <w:lang w:eastAsia="en-GB"/>
        </w:rPr>
        <w:t xml:space="preserve"> </w:t>
      </w:r>
      <w:r w:rsidRPr="00150453">
        <w:rPr>
          <w:rFonts w:ascii="Arial" w:hAnsi="Arial" w:cs="Arial"/>
          <w:bCs/>
          <w:lang w:eastAsia="en-GB"/>
        </w:rPr>
        <w:t xml:space="preserve">is a </w:t>
      </w:r>
      <w:r w:rsidR="00E509E3" w:rsidRPr="00150453">
        <w:rPr>
          <w:rFonts w:ascii="Arial" w:hAnsi="Arial" w:cs="Arial"/>
          <w:lang w:eastAsia="en-GB"/>
        </w:rPr>
        <w:t xml:space="preserve">significant, lifelong condition that starts before adulthood, affects </w:t>
      </w:r>
      <w:proofErr w:type="gramStart"/>
      <w:r w:rsidR="00E509E3" w:rsidRPr="00150453">
        <w:rPr>
          <w:rFonts w:ascii="Arial" w:hAnsi="Arial" w:cs="Arial"/>
          <w:lang w:eastAsia="en-GB"/>
        </w:rPr>
        <w:t>development</w:t>
      </w:r>
      <w:proofErr w:type="gramEnd"/>
      <w:r w:rsidR="00E509E3" w:rsidRPr="00150453">
        <w:rPr>
          <w:rFonts w:ascii="Arial" w:hAnsi="Arial" w:cs="Arial"/>
          <w:lang w:eastAsia="en-GB"/>
        </w:rPr>
        <w:t xml:space="preserve"> and leads to help being required to:</w:t>
      </w:r>
    </w:p>
    <w:p w14:paraId="11E2FE92" w14:textId="77777777" w:rsidR="00124A52" w:rsidRPr="00150453" w:rsidRDefault="00E509E3" w:rsidP="00E509E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150453">
        <w:rPr>
          <w:rFonts w:ascii="Arial" w:hAnsi="Arial" w:cs="Arial"/>
        </w:rPr>
        <w:t xml:space="preserve">Understand information </w:t>
      </w:r>
    </w:p>
    <w:p w14:paraId="4C4CE288" w14:textId="77777777" w:rsidR="00124A52" w:rsidRPr="00150453" w:rsidRDefault="00E509E3" w:rsidP="00E509E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150453">
        <w:rPr>
          <w:rFonts w:ascii="Arial" w:hAnsi="Arial" w:cs="Arial"/>
        </w:rPr>
        <w:t xml:space="preserve">Learn skills </w:t>
      </w:r>
    </w:p>
    <w:p w14:paraId="3C9B5DCA" w14:textId="77777777" w:rsidR="003E0143" w:rsidRPr="00150453" w:rsidRDefault="00E509E3" w:rsidP="009C04E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150453">
        <w:rPr>
          <w:rFonts w:ascii="Arial" w:hAnsi="Arial" w:cs="Arial"/>
        </w:rPr>
        <w:t>Cope independently</w:t>
      </w:r>
    </w:p>
    <w:p w14:paraId="2F69D4D1" w14:textId="77777777" w:rsidR="00E509E3" w:rsidRPr="00E509E3" w:rsidRDefault="00E509E3" w:rsidP="00E509E3">
      <w:pPr>
        <w:autoSpaceDE w:val="0"/>
        <w:autoSpaceDN w:val="0"/>
        <w:adjustRightInd w:val="0"/>
        <w:spacing w:before="100" w:after="100"/>
        <w:rPr>
          <w:rFonts w:ascii="Arial" w:hAnsi="Arial" w:cs="Arial"/>
          <w:lang w:eastAsia="en-GB"/>
        </w:rPr>
      </w:pPr>
      <w:r w:rsidRPr="00150453">
        <w:rPr>
          <w:rFonts w:ascii="Arial" w:hAnsi="Arial" w:cs="Arial"/>
          <w:lang w:eastAsia="en-GB"/>
        </w:rPr>
        <w:t xml:space="preserve">The NHS definition of a Learning </w:t>
      </w:r>
      <w:r w:rsidR="00AE279F" w:rsidRPr="00150453">
        <w:rPr>
          <w:rFonts w:ascii="Arial" w:hAnsi="Arial" w:cs="Arial"/>
          <w:lang w:eastAsia="en-GB"/>
        </w:rPr>
        <w:t>D</w:t>
      </w:r>
      <w:r w:rsidRPr="00150453">
        <w:rPr>
          <w:rFonts w:ascii="Arial" w:hAnsi="Arial" w:cs="Arial"/>
          <w:lang w:eastAsia="en-GB"/>
        </w:rPr>
        <w:t>isability implies an IQ below 70.</w:t>
      </w:r>
    </w:p>
    <w:p w14:paraId="0A1625E1" w14:textId="7EFFB428" w:rsidR="00F34CC4" w:rsidRPr="009C04EC" w:rsidRDefault="00DC3005" w:rsidP="006D5750">
      <w:pPr>
        <w:rPr>
          <w:rFonts w:ascii="Arial" w:hAnsi="Arial" w:cs="Arial"/>
          <w:b/>
          <w:sz w:val="28"/>
          <w:szCs w:val="28"/>
        </w:rPr>
      </w:pPr>
      <w:r w:rsidRPr="003E0143">
        <w:rPr>
          <w:rFonts w:ascii="Arial" w:hAnsi="Arial" w:cs="Arial"/>
          <w:b/>
          <w:sz w:val="28"/>
          <w:szCs w:val="28"/>
        </w:rPr>
        <w:t>To ensure you are making a referral to the right se</w:t>
      </w:r>
      <w:r w:rsidR="003E0143">
        <w:rPr>
          <w:rFonts w:ascii="Arial" w:hAnsi="Arial" w:cs="Arial"/>
          <w:b/>
          <w:sz w:val="28"/>
          <w:szCs w:val="28"/>
        </w:rPr>
        <w:t xml:space="preserve">rvice please answer the </w:t>
      </w:r>
      <w:r w:rsidRPr="003E0143">
        <w:rPr>
          <w:rFonts w:ascii="Arial" w:hAnsi="Arial" w:cs="Arial"/>
          <w:b/>
          <w:sz w:val="28"/>
          <w:szCs w:val="28"/>
        </w:rPr>
        <w:t>questions</w:t>
      </w:r>
      <w:r w:rsidR="003E0143">
        <w:rPr>
          <w:rFonts w:ascii="Arial" w:hAnsi="Arial" w:cs="Arial"/>
          <w:b/>
          <w:sz w:val="28"/>
          <w:szCs w:val="28"/>
        </w:rPr>
        <w:t xml:space="preserve"> over leaf</w:t>
      </w:r>
      <w:r w:rsidR="005814FC">
        <w:rPr>
          <w:rFonts w:ascii="Arial" w:hAnsi="Arial" w:cs="Arial"/>
          <w:b/>
          <w:sz w:val="28"/>
          <w:szCs w:val="28"/>
        </w:rPr>
        <w:t>.</w:t>
      </w:r>
    </w:p>
    <w:p w14:paraId="148F137B" w14:textId="77777777" w:rsidR="005814FC" w:rsidRDefault="005814FC" w:rsidP="00DC3005">
      <w:pPr>
        <w:pStyle w:val="ListParagraph"/>
        <w:jc w:val="right"/>
        <w:rPr>
          <w:rFonts w:ascii="Arial" w:hAnsi="Arial" w:cs="Arial"/>
          <w:b/>
          <w:sz w:val="20"/>
          <w:szCs w:val="20"/>
        </w:rPr>
      </w:pPr>
    </w:p>
    <w:p w14:paraId="0EB7D4F3" w14:textId="5DB219A7" w:rsidR="00DC3005" w:rsidRPr="00DC3005" w:rsidRDefault="00DC3005" w:rsidP="00DC3005">
      <w:pPr>
        <w:pStyle w:val="ListParagraph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Please tick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850"/>
        <w:gridCol w:w="284"/>
        <w:gridCol w:w="850"/>
      </w:tblGrid>
      <w:tr w:rsidR="00DC3005" w14:paraId="4E6698A0" w14:textId="77777777" w:rsidTr="00DC3005">
        <w:tc>
          <w:tcPr>
            <w:tcW w:w="8364" w:type="dxa"/>
            <w:shd w:val="clear" w:color="auto" w:fill="D9D9D9" w:themeFill="background1" w:themeFillShade="D9"/>
          </w:tcPr>
          <w:p w14:paraId="3D712833" w14:textId="77777777" w:rsidR="00DC3005" w:rsidRPr="009C04EC" w:rsidRDefault="00DC3005" w:rsidP="009C04EC">
            <w:pPr>
              <w:rPr>
                <w:rFonts w:ascii="Arial" w:hAnsi="Arial" w:cs="Arial"/>
                <w:b/>
              </w:rPr>
            </w:pPr>
          </w:p>
          <w:p w14:paraId="391FEFAA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DF69D1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93A1D02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65779DCE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38EDDE00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86A6AA3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589B160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DC3005" w14:paraId="30EF89DB" w14:textId="77777777" w:rsidTr="00DC3005">
        <w:tc>
          <w:tcPr>
            <w:tcW w:w="8364" w:type="dxa"/>
          </w:tcPr>
          <w:p w14:paraId="50FA096A" w14:textId="77777777" w:rsidR="00DC3005" w:rsidRDefault="00DC3005" w:rsidP="00AE279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279F">
              <w:rPr>
                <w:rFonts w:ascii="Arial" w:hAnsi="Arial" w:cs="Arial"/>
              </w:rPr>
              <w:t>Has the person attended mainstream school (without support)?</w:t>
            </w:r>
          </w:p>
          <w:p w14:paraId="234818CD" w14:textId="77777777" w:rsidR="00AE279F" w:rsidRPr="00AE279F" w:rsidRDefault="00AE279F" w:rsidP="00AE279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FEC3C87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14:paraId="44DAC888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184BD9CF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DC3005" w14:paraId="3A8F6A48" w14:textId="77777777" w:rsidTr="00072611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885E1D" w14:textId="77777777" w:rsidR="00DC3005" w:rsidRPr="00DC3005" w:rsidRDefault="00DC3005" w:rsidP="00DC300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C3005" w14:paraId="6EF16B41" w14:textId="77777777" w:rsidTr="00072611">
        <w:tc>
          <w:tcPr>
            <w:tcW w:w="8364" w:type="dxa"/>
          </w:tcPr>
          <w:p w14:paraId="2AED2DCA" w14:textId="77777777" w:rsidR="00DC3005" w:rsidRPr="00AE279F" w:rsidRDefault="00DC3005" w:rsidP="00124A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279F">
              <w:rPr>
                <w:rFonts w:ascii="Arial" w:hAnsi="Arial" w:cs="Arial"/>
              </w:rPr>
              <w:t>Has the person gained any nationally recognised qualifications (</w:t>
            </w:r>
            <w:proofErr w:type="gramStart"/>
            <w:r w:rsidRPr="00AE279F">
              <w:rPr>
                <w:rFonts w:ascii="Arial" w:hAnsi="Arial" w:cs="Arial"/>
              </w:rPr>
              <w:t>e.g.</w:t>
            </w:r>
            <w:proofErr w:type="gramEnd"/>
            <w:r w:rsidRPr="00AE279F">
              <w:rPr>
                <w:rFonts w:ascii="Arial" w:hAnsi="Arial" w:cs="Arial"/>
              </w:rPr>
              <w:t xml:space="preserve"> GCSEs</w:t>
            </w:r>
            <w:r w:rsidR="00124A52">
              <w:rPr>
                <w:rFonts w:ascii="Arial" w:hAnsi="Arial" w:cs="Arial"/>
              </w:rPr>
              <w:t>,</w:t>
            </w:r>
            <w:r w:rsidRPr="00AE279F">
              <w:rPr>
                <w:rFonts w:ascii="Arial" w:hAnsi="Arial" w:cs="Arial"/>
              </w:rPr>
              <w:t xml:space="preserve"> A levels</w:t>
            </w:r>
            <w:r w:rsidR="00124A52">
              <w:rPr>
                <w:rFonts w:ascii="Arial" w:hAnsi="Arial" w:cs="Arial"/>
              </w:rPr>
              <w:t>,</w:t>
            </w:r>
            <w:r w:rsidRPr="00AE279F">
              <w:rPr>
                <w:rFonts w:ascii="Arial" w:hAnsi="Arial" w:cs="Arial"/>
              </w:rPr>
              <w:t xml:space="preserve"> or the equivalent)?</w:t>
            </w:r>
          </w:p>
        </w:tc>
        <w:tc>
          <w:tcPr>
            <w:tcW w:w="850" w:type="dxa"/>
          </w:tcPr>
          <w:p w14:paraId="68026BDB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FF0A9B8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0EABC6AC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72611" w14:paraId="7DC3FE5C" w14:textId="77777777" w:rsidTr="00BA29C1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C9459" w14:textId="77777777" w:rsidR="00072611" w:rsidRPr="00072611" w:rsidRDefault="00072611" w:rsidP="00DC3005">
            <w:pPr>
              <w:pStyle w:val="ListParagraph"/>
              <w:ind w:left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C3005" w14:paraId="51E97D7F" w14:textId="77777777" w:rsidTr="00BA29C1">
        <w:tc>
          <w:tcPr>
            <w:tcW w:w="8364" w:type="dxa"/>
          </w:tcPr>
          <w:p w14:paraId="6301FC11" w14:textId="77777777" w:rsidR="00AE279F" w:rsidRPr="00AE279F" w:rsidRDefault="00072611" w:rsidP="00AE279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279F">
              <w:rPr>
                <w:rFonts w:ascii="Arial" w:hAnsi="Arial" w:cs="Arial"/>
              </w:rPr>
              <w:t>Have they ever had paid employment without support</w:t>
            </w:r>
            <w:r w:rsidR="00AE279F">
              <w:rPr>
                <w:rFonts w:ascii="Arial" w:hAnsi="Arial" w:cs="Arial"/>
              </w:rPr>
              <w:t xml:space="preserve"> for longer than 1 month</w:t>
            </w:r>
            <w:r w:rsidRPr="00AE279F"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</w:tcPr>
          <w:p w14:paraId="5E3000B3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97BBC6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420B9896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BA29C1" w14:paraId="24C39643" w14:textId="77777777" w:rsidTr="00BA29C1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804429" w14:textId="77777777" w:rsidR="00BA29C1" w:rsidRPr="00BA29C1" w:rsidRDefault="00BA29C1" w:rsidP="00DC300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C3005" w14:paraId="4053521D" w14:textId="77777777" w:rsidTr="00BA29C1">
        <w:tc>
          <w:tcPr>
            <w:tcW w:w="8364" w:type="dxa"/>
          </w:tcPr>
          <w:p w14:paraId="7E68591C" w14:textId="77777777" w:rsidR="00DC3005" w:rsidRDefault="00072611" w:rsidP="00AE279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279F">
              <w:rPr>
                <w:rFonts w:ascii="Arial" w:hAnsi="Arial" w:cs="Arial"/>
              </w:rPr>
              <w:t xml:space="preserve">Do they have a </w:t>
            </w:r>
            <w:r w:rsidR="00AE279F">
              <w:rPr>
                <w:rFonts w:ascii="Arial" w:hAnsi="Arial" w:cs="Arial"/>
              </w:rPr>
              <w:t xml:space="preserve">FULL </w:t>
            </w:r>
            <w:r w:rsidRPr="00AE279F">
              <w:rPr>
                <w:rFonts w:ascii="Arial" w:hAnsi="Arial" w:cs="Arial"/>
              </w:rPr>
              <w:t>driving licence?</w:t>
            </w:r>
          </w:p>
          <w:p w14:paraId="042F8009" w14:textId="77777777" w:rsidR="00AE279F" w:rsidRPr="00AE279F" w:rsidRDefault="00AE279F" w:rsidP="00AE279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D4F8C4C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C60DD5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4C0D967F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BA29C1" w14:paraId="31C9F464" w14:textId="77777777" w:rsidTr="00BA29C1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2036B" w14:textId="77777777" w:rsidR="00BA29C1" w:rsidRPr="00BA29C1" w:rsidRDefault="00BA29C1" w:rsidP="00DC300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C3005" w14:paraId="24113C24" w14:textId="77777777" w:rsidTr="00BA29C1">
        <w:tc>
          <w:tcPr>
            <w:tcW w:w="8364" w:type="dxa"/>
          </w:tcPr>
          <w:p w14:paraId="2BB175F9" w14:textId="77777777" w:rsidR="00DC3005" w:rsidRPr="00AE279F" w:rsidRDefault="00BA29C1" w:rsidP="00AE279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279F">
              <w:rPr>
                <w:rFonts w:ascii="Arial" w:hAnsi="Arial" w:cs="Arial"/>
              </w:rPr>
              <w:t>Have they made a complex purchase, such as buying a house or car on finance?</w:t>
            </w:r>
          </w:p>
        </w:tc>
        <w:tc>
          <w:tcPr>
            <w:tcW w:w="850" w:type="dxa"/>
          </w:tcPr>
          <w:p w14:paraId="52079C89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90D0DC3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54D5AB16" w14:textId="77777777" w:rsidR="00DC3005" w:rsidRDefault="00DC3005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BA29C1" w14:paraId="7337DDCB" w14:textId="77777777" w:rsidTr="00BA29C1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D000D" w14:textId="77777777" w:rsidR="00BA29C1" w:rsidRPr="00BA29C1" w:rsidRDefault="00BA29C1" w:rsidP="00DC300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A29C1" w14:paraId="5FAD31DC" w14:textId="77777777" w:rsidTr="00BA29C1">
        <w:tc>
          <w:tcPr>
            <w:tcW w:w="8364" w:type="dxa"/>
          </w:tcPr>
          <w:p w14:paraId="4144A43D" w14:textId="77777777" w:rsidR="00BA29C1" w:rsidRDefault="00BA29C1" w:rsidP="00AE279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E279F">
              <w:rPr>
                <w:rFonts w:ascii="Arial" w:hAnsi="Arial" w:cs="Arial"/>
              </w:rPr>
              <w:t>Have they ever had an IQ test where they scored above 70</w:t>
            </w:r>
            <w:r w:rsidR="00F67B2B">
              <w:rPr>
                <w:rFonts w:ascii="Arial" w:hAnsi="Arial" w:cs="Arial"/>
              </w:rPr>
              <w:t>?</w:t>
            </w:r>
          </w:p>
          <w:p w14:paraId="015D9CCB" w14:textId="77777777" w:rsidR="00AE279F" w:rsidRPr="00AE279F" w:rsidRDefault="00AE279F" w:rsidP="00AE279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F54C90C" w14:textId="77777777" w:rsidR="00BA29C1" w:rsidRDefault="00BA29C1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B1BF21" w14:textId="77777777" w:rsidR="00BA29C1" w:rsidRDefault="00BA29C1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27FE3E6A" w14:textId="77777777" w:rsidR="00BA29C1" w:rsidRDefault="00BA29C1" w:rsidP="00DC300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125EBE75" w14:textId="77777777" w:rsidR="006C7B10" w:rsidRPr="00BA29C1" w:rsidRDefault="006C7B10" w:rsidP="003E6BAA">
      <w:pPr>
        <w:jc w:val="center"/>
        <w:rPr>
          <w:rFonts w:ascii="Arial" w:hAnsi="Arial" w:cs="Arial"/>
          <w:b/>
          <w:sz w:val="10"/>
          <w:szCs w:val="10"/>
        </w:rPr>
      </w:pPr>
    </w:p>
    <w:p w14:paraId="57BD59CE" w14:textId="72DAF662" w:rsidR="007A7E76" w:rsidRPr="00157FC7" w:rsidRDefault="0089672B" w:rsidP="007A7E76">
      <w:pPr>
        <w:rPr>
          <w:rFonts w:ascii="Arial" w:hAnsi="Arial" w:cs="Arial"/>
          <w:b/>
          <w:sz w:val="28"/>
          <w:szCs w:val="28"/>
        </w:rPr>
      </w:pPr>
      <w:r w:rsidRPr="00150453">
        <w:rPr>
          <w:rFonts w:ascii="Arial" w:hAnsi="Arial" w:cs="Arial"/>
          <w:b/>
          <w:sz w:val="28"/>
          <w:szCs w:val="28"/>
        </w:rPr>
        <w:t>If YES has been ticked for any of the above questions it is highly unlikely that the person has a learning disability</w:t>
      </w:r>
      <w:r w:rsidR="007A7E76" w:rsidRPr="00150453">
        <w:rPr>
          <w:rFonts w:ascii="Arial" w:hAnsi="Arial" w:cs="Arial"/>
          <w:b/>
          <w:sz w:val="28"/>
          <w:szCs w:val="28"/>
        </w:rPr>
        <w:t>,</w:t>
      </w:r>
      <w:r w:rsidRPr="00150453">
        <w:rPr>
          <w:rFonts w:ascii="Arial" w:hAnsi="Arial" w:cs="Arial"/>
          <w:b/>
          <w:sz w:val="28"/>
          <w:szCs w:val="28"/>
        </w:rPr>
        <w:t xml:space="preserve"> </w:t>
      </w:r>
      <w:r w:rsidR="00AE279F" w:rsidRPr="00150453">
        <w:rPr>
          <w:rFonts w:ascii="Arial" w:hAnsi="Arial" w:cs="Arial"/>
          <w:b/>
          <w:sz w:val="28"/>
          <w:szCs w:val="28"/>
        </w:rPr>
        <w:t>and</w:t>
      </w:r>
      <w:r w:rsidR="00003ADE">
        <w:rPr>
          <w:rFonts w:ascii="Arial" w:hAnsi="Arial" w:cs="Arial"/>
          <w:b/>
          <w:sz w:val="28"/>
          <w:szCs w:val="28"/>
        </w:rPr>
        <w:t xml:space="preserve"> </w:t>
      </w:r>
      <w:r w:rsidR="00CF5F1E" w:rsidRPr="00157FC7">
        <w:rPr>
          <w:rFonts w:ascii="Arial" w:hAnsi="Arial" w:cs="Arial"/>
          <w:b/>
          <w:sz w:val="28"/>
          <w:szCs w:val="28"/>
        </w:rPr>
        <w:t xml:space="preserve">Community Support Team (CST) learning disabilities </w:t>
      </w:r>
      <w:r w:rsidR="00AE279F" w:rsidRPr="00157FC7">
        <w:rPr>
          <w:rFonts w:ascii="Arial" w:hAnsi="Arial" w:cs="Arial"/>
          <w:b/>
          <w:sz w:val="28"/>
          <w:szCs w:val="28"/>
        </w:rPr>
        <w:t xml:space="preserve">is not the appropriate </w:t>
      </w:r>
      <w:r w:rsidRPr="00157FC7">
        <w:rPr>
          <w:rFonts w:ascii="Arial" w:hAnsi="Arial" w:cs="Arial"/>
          <w:b/>
          <w:sz w:val="28"/>
          <w:szCs w:val="28"/>
        </w:rPr>
        <w:t xml:space="preserve">service. </w:t>
      </w:r>
    </w:p>
    <w:p w14:paraId="162B22BC" w14:textId="77777777" w:rsidR="0089672B" w:rsidRPr="00157FC7" w:rsidRDefault="0089672B" w:rsidP="007A7E76">
      <w:pPr>
        <w:rPr>
          <w:rFonts w:ascii="Arial" w:hAnsi="Arial" w:cs="Arial"/>
          <w:b/>
          <w:sz w:val="28"/>
          <w:szCs w:val="28"/>
        </w:rPr>
      </w:pPr>
      <w:r w:rsidRPr="00157FC7">
        <w:rPr>
          <w:rFonts w:ascii="Arial" w:hAnsi="Arial" w:cs="Arial"/>
          <w:b/>
          <w:sz w:val="28"/>
          <w:szCs w:val="28"/>
        </w:rPr>
        <w:t>If you stil</w:t>
      </w:r>
      <w:r w:rsidR="00AE279F" w:rsidRPr="00157FC7">
        <w:rPr>
          <w:rFonts w:ascii="Arial" w:hAnsi="Arial" w:cs="Arial"/>
          <w:b/>
          <w:sz w:val="28"/>
          <w:szCs w:val="28"/>
        </w:rPr>
        <w:t xml:space="preserve">l suspect a Learning </w:t>
      </w:r>
      <w:proofErr w:type="gramStart"/>
      <w:r w:rsidR="00AE279F" w:rsidRPr="00157FC7">
        <w:rPr>
          <w:rFonts w:ascii="Arial" w:hAnsi="Arial" w:cs="Arial"/>
          <w:b/>
          <w:sz w:val="28"/>
          <w:szCs w:val="28"/>
        </w:rPr>
        <w:t>Disability</w:t>
      </w:r>
      <w:proofErr w:type="gramEnd"/>
      <w:r w:rsidRPr="00157FC7">
        <w:rPr>
          <w:rFonts w:ascii="Arial" w:hAnsi="Arial" w:cs="Arial"/>
          <w:b/>
          <w:sz w:val="28"/>
          <w:szCs w:val="28"/>
        </w:rPr>
        <w:t xml:space="preserve"> please ring the team to discuss prior to making a referral.</w:t>
      </w:r>
    </w:p>
    <w:p w14:paraId="0FE0332F" w14:textId="77777777" w:rsidR="00BA29C1" w:rsidRPr="00157FC7" w:rsidRDefault="00BA29C1" w:rsidP="00BA29C1">
      <w:pPr>
        <w:rPr>
          <w:rFonts w:ascii="Arial" w:hAnsi="Arial" w:cs="Arial"/>
          <w:b/>
          <w:sz w:val="28"/>
          <w:szCs w:val="28"/>
        </w:rPr>
      </w:pPr>
    </w:p>
    <w:p w14:paraId="27183DFC" w14:textId="77777777" w:rsidR="007A7E76" w:rsidRPr="00157FC7" w:rsidRDefault="00AE279F" w:rsidP="007A7E76">
      <w:pPr>
        <w:rPr>
          <w:rFonts w:ascii="Arial" w:hAnsi="Arial" w:cs="Arial"/>
          <w:b/>
          <w:sz w:val="28"/>
          <w:szCs w:val="28"/>
        </w:rPr>
      </w:pPr>
      <w:r w:rsidRPr="00157FC7">
        <w:rPr>
          <w:rFonts w:ascii="Arial" w:hAnsi="Arial" w:cs="Arial"/>
          <w:b/>
          <w:sz w:val="28"/>
          <w:szCs w:val="28"/>
        </w:rPr>
        <w:t>If they did NOT</w:t>
      </w:r>
      <w:r w:rsidR="00BA29C1" w:rsidRPr="00157FC7">
        <w:rPr>
          <w:rFonts w:ascii="Arial" w:hAnsi="Arial" w:cs="Arial"/>
          <w:b/>
          <w:sz w:val="28"/>
          <w:szCs w:val="28"/>
        </w:rPr>
        <w:t xml:space="preserve"> get any YES answers this does not mean that the p</w:t>
      </w:r>
      <w:r w:rsidRPr="00157FC7">
        <w:rPr>
          <w:rFonts w:ascii="Arial" w:hAnsi="Arial" w:cs="Arial"/>
          <w:b/>
          <w:sz w:val="28"/>
          <w:szCs w:val="28"/>
        </w:rPr>
        <w:t>erson has a learning disability</w:t>
      </w:r>
      <w:r w:rsidR="007A7E76" w:rsidRPr="00157FC7">
        <w:rPr>
          <w:rFonts w:ascii="Arial" w:hAnsi="Arial" w:cs="Arial"/>
          <w:b/>
          <w:sz w:val="28"/>
          <w:szCs w:val="28"/>
        </w:rPr>
        <w:t>,</w:t>
      </w:r>
      <w:r w:rsidR="00BA29C1" w:rsidRPr="00157FC7">
        <w:rPr>
          <w:rFonts w:ascii="Arial" w:hAnsi="Arial" w:cs="Arial"/>
          <w:b/>
          <w:sz w:val="28"/>
          <w:szCs w:val="28"/>
        </w:rPr>
        <w:t xml:space="preserve"> but further assessment may be indicated. </w:t>
      </w:r>
      <w:r w:rsidR="00F67B2B" w:rsidRPr="00157FC7">
        <w:rPr>
          <w:rFonts w:ascii="Arial" w:hAnsi="Arial" w:cs="Arial"/>
          <w:b/>
          <w:sz w:val="28"/>
          <w:szCs w:val="28"/>
        </w:rPr>
        <w:t xml:space="preserve"> </w:t>
      </w:r>
    </w:p>
    <w:p w14:paraId="680EB0F4" w14:textId="77777777" w:rsidR="007A7E76" w:rsidRDefault="007A7E76" w:rsidP="007A7E76">
      <w:pPr>
        <w:rPr>
          <w:rFonts w:ascii="Arial" w:hAnsi="Arial" w:cs="Arial"/>
          <w:b/>
          <w:sz w:val="28"/>
          <w:szCs w:val="28"/>
          <w:highlight w:val="yellow"/>
        </w:rPr>
      </w:pPr>
    </w:p>
    <w:p w14:paraId="16A77AA0" w14:textId="77777777" w:rsidR="006C7B10" w:rsidRPr="003E0143" w:rsidRDefault="00BA29C1" w:rsidP="007A7E76">
      <w:pPr>
        <w:rPr>
          <w:rFonts w:ascii="Arial" w:hAnsi="Arial" w:cs="Arial"/>
          <w:b/>
          <w:sz w:val="28"/>
          <w:szCs w:val="28"/>
        </w:rPr>
      </w:pPr>
      <w:r w:rsidRPr="007A7E76">
        <w:rPr>
          <w:rFonts w:ascii="Arial" w:hAnsi="Arial" w:cs="Arial"/>
          <w:b/>
          <w:sz w:val="28"/>
          <w:szCs w:val="28"/>
        </w:rPr>
        <w:t xml:space="preserve">Please complete </w:t>
      </w:r>
      <w:r w:rsidR="005D17D0" w:rsidRPr="007A7E76">
        <w:rPr>
          <w:rFonts w:ascii="Arial" w:hAnsi="Arial" w:cs="Arial"/>
          <w:b/>
          <w:sz w:val="28"/>
          <w:szCs w:val="28"/>
        </w:rPr>
        <w:t>Section 3.</w:t>
      </w:r>
    </w:p>
    <w:p w14:paraId="61CBD98A" w14:textId="4136E352" w:rsidR="006C7B10" w:rsidRPr="005814FC" w:rsidRDefault="00BA29C1" w:rsidP="005814FC">
      <w:pPr>
        <w:ind w:left="3600" w:firstLine="720"/>
        <w:rPr>
          <w:rFonts w:ascii="Arial" w:hAnsi="Arial" w:cs="Arial"/>
          <w:b/>
          <w:sz w:val="36"/>
          <w:szCs w:val="36"/>
          <w:u w:val="single"/>
        </w:rPr>
      </w:pPr>
      <w:r w:rsidRPr="00AE279F">
        <w:rPr>
          <w:rFonts w:ascii="Arial" w:hAnsi="Arial" w:cs="Arial"/>
          <w:b/>
          <w:sz w:val="36"/>
          <w:szCs w:val="36"/>
          <w:u w:val="single"/>
        </w:rPr>
        <w:t>Sec</w:t>
      </w:r>
      <w:r w:rsidR="003E0143" w:rsidRPr="00AE279F">
        <w:rPr>
          <w:rFonts w:ascii="Arial" w:hAnsi="Arial" w:cs="Arial"/>
          <w:b/>
          <w:sz w:val="36"/>
          <w:szCs w:val="36"/>
          <w:u w:val="single"/>
        </w:rPr>
        <w:t>tion 3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459"/>
        <w:gridCol w:w="720"/>
        <w:gridCol w:w="480"/>
        <w:gridCol w:w="183"/>
        <w:gridCol w:w="792"/>
        <w:gridCol w:w="658"/>
        <w:gridCol w:w="110"/>
        <w:gridCol w:w="742"/>
        <w:gridCol w:w="3172"/>
      </w:tblGrid>
      <w:tr w:rsidR="00A447EE" w:rsidRPr="00F9567D" w14:paraId="593E4FEB" w14:textId="77777777" w:rsidTr="007A7E76">
        <w:trPr>
          <w:trHeight w:val="381"/>
        </w:trPr>
        <w:tc>
          <w:tcPr>
            <w:tcW w:w="3825" w:type="dxa"/>
            <w:gridSpan w:val="2"/>
            <w:shd w:val="clear" w:color="auto" w:fill="auto"/>
          </w:tcPr>
          <w:p w14:paraId="64657EFD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  <w:p w14:paraId="24C5936B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AB52BBD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Male</w:t>
            </w:r>
          </w:p>
        </w:tc>
        <w:tc>
          <w:tcPr>
            <w:tcW w:w="480" w:type="dxa"/>
            <w:shd w:val="clear" w:color="auto" w:fill="auto"/>
          </w:tcPr>
          <w:p w14:paraId="235BD085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shd w:val="clear" w:color="auto" w:fill="auto"/>
          </w:tcPr>
          <w:p w14:paraId="145B5683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658" w:type="dxa"/>
            <w:shd w:val="clear" w:color="auto" w:fill="auto"/>
          </w:tcPr>
          <w:p w14:paraId="0F128B0D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4" w:type="dxa"/>
            <w:gridSpan w:val="3"/>
            <w:shd w:val="clear" w:color="auto" w:fill="auto"/>
          </w:tcPr>
          <w:p w14:paraId="556D32AF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 xml:space="preserve">D.O.B. </w:t>
            </w:r>
            <w:r w:rsidRPr="00F9567D">
              <w:rPr>
                <w:rFonts w:ascii="Arial" w:hAnsi="Arial" w:cs="Arial"/>
                <w:sz w:val="22"/>
                <w:szCs w:val="22"/>
              </w:rPr>
              <w:t xml:space="preserve"> _ _ / _ _ / _ _ _ _ </w:t>
            </w:r>
          </w:p>
        </w:tc>
      </w:tr>
      <w:tr w:rsidR="00A447EE" w:rsidRPr="00F9567D" w14:paraId="795EA0C0" w14:textId="77777777" w:rsidTr="007A7E76">
        <w:tc>
          <w:tcPr>
            <w:tcW w:w="6658" w:type="dxa"/>
            <w:gridSpan w:val="7"/>
            <w:shd w:val="clear" w:color="auto" w:fill="auto"/>
          </w:tcPr>
          <w:p w14:paraId="468CDD3C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4024" w:type="dxa"/>
            <w:gridSpan w:val="3"/>
            <w:shd w:val="clear" w:color="auto" w:fill="auto"/>
          </w:tcPr>
          <w:p w14:paraId="25103219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 xml:space="preserve">NHS No: </w:t>
            </w:r>
            <w:r w:rsidRPr="00F9567D">
              <w:rPr>
                <w:rFonts w:ascii="Arial" w:hAnsi="Arial" w:cs="Arial"/>
                <w:sz w:val="22"/>
                <w:szCs w:val="22"/>
              </w:rPr>
              <w:t xml:space="preserve">_ _ _ / _ _ _ / _ _ _ _ </w:t>
            </w:r>
          </w:p>
        </w:tc>
      </w:tr>
      <w:tr w:rsidR="00A447EE" w:rsidRPr="00F9567D" w14:paraId="15EA4D7E" w14:textId="77777777" w:rsidTr="007A7E76">
        <w:tc>
          <w:tcPr>
            <w:tcW w:w="6658" w:type="dxa"/>
            <w:gridSpan w:val="7"/>
            <w:shd w:val="clear" w:color="auto" w:fill="auto"/>
          </w:tcPr>
          <w:p w14:paraId="3E49E461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4" w:type="dxa"/>
            <w:gridSpan w:val="3"/>
            <w:shd w:val="clear" w:color="auto" w:fill="auto"/>
          </w:tcPr>
          <w:p w14:paraId="33CB362E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 xml:space="preserve">Ethnicity / Culture: </w:t>
            </w:r>
          </w:p>
        </w:tc>
      </w:tr>
      <w:tr w:rsidR="00271AD7" w:rsidRPr="00F9567D" w14:paraId="295B399A" w14:textId="77777777" w:rsidTr="007A7E76">
        <w:tc>
          <w:tcPr>
            <w:tcW w:w="6658" w:type="dxa"/>
            <w:gridSpan w:val="7"/>
            <w:shd w:val="clear" w:color="auto" w:fill="auto"/>
          </w:tcPr>
          <w:p w14:paraId="58AB98E3" w14:textId="77777777" w:rsidR="00271AD7" w:rsidRPr="00F9567D" w:rsidRDefault="00271AD7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4" w:type="dxa"/>
            <w:gridSpan w:val="3"/>
            <w:shd w:val="clear" w:color="auto" w:fill="auto"/>
          </w:tcPr>
          <w:p w14:paraId="4A152C8F" w14:textId="77777777" w:rsidR="00271AD7" w:rsidRPr="00F9567D" w:rsidRDefault="003E6BAA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Marital Status:</w:t>
            </w:r>
          </w:p>
        </w:tc>
      </w:tr>
      <w:tr w:rsidR="00A447EE" w:rsidRPr="00F9567D" w14:paraId="08DEC2F9" w14:textId="77777777" w:rsidTr="007A7E76">
        <w:tc>
          <w:tcPr>
            <w:tcW w:w="6658" w:type="dxa"/>
            <w:gridSpan w:val="7"/>
            <w:shd w:val="clear" w:color="auto" w:fill="auto"/>
          </w:tcPr>
          <w:p w14:paraId="2BBD7FA5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Post Code:</w:t>
            </w:r>
            <w:r w:rsidR="0017370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Tel No.:</w:t>
            </w:r>
          </w:p>
        </w:tc>
        <w:tc>
          <w:tcPr>
            <w:tcW w:w="4024" w:type="dxa"/>
            <w:gridSpan w:val="3"/>
            <w:shd w:val="clear" w:color="auto" w:fill="auto"/>
          </w:tcPr>
          <w:p w14:paraId="1FD6A759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Religion:</w:t>
            </w:r>
          </w:p>
        </w:tc>
      </w:tr>
      <w:tr w:rsidR="007A7E76" w:rsidRPr="00F9567D" w14:paraId="29BCB1F8" w14:textId="77777777" w:rsidTr="007A7E76">
        <w:tc>
          <w:tcPr>
            <w:tcW w:w="6658" w:type="dxa"/>
            <w:gridSpan w:val="7"/>
            <w:shd w:val="clear" w:color="auto" w:fill="auto"/>
          </w:tcPr>
          <w:p w14:paraId="64EA826D" w14:textId="77777777" w:rsidR="007A7E76" w:rsidRPr="00F9567D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 Address: </w:t>
            </w:r>
          </w:p>
        </w:tc>
        <w:tc>
          <w:tcPr>
            <w:tcW w:w="4024" w:type="dxa"/>
            <w:gridSpan w:val="3"/>
            <w:shd w:val="clear" w:color="auto" w:fill="auto"/>
          </w:tcPr>
          <w:p w14:paraId="139A83BD" w14:textId="77777777" w:rsidR="007A7E76" w:rsidRPr="00F9567D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7EE" w:rsidRPr="00F9567D" w14:paraId="47138DDA" w14:textId="77777777" w:rsidTr="007A7E76">
        <w:tc>
          <w:tcPr>
            <w:tcW w:w="3825" w:type="dxa"/>
            <w:gridSpan w:val="2"/>
            <w:shd w:val="clear" w:color="auto" w:fill="auto"/>
          </w:tcPr>
          <w:p w14:paraId="4704356F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Next of Kin:</w:t>
            </w:r>
          </w:p>
        </w:tc>
        <w:tc>
          <w:tcPr>
            <w:tcW w:w="3685" w:type="dxa"/>
            <w:gridSpan w:val="7"/>
            <w:shd w:val="clear" w:color="auto" w:fill="auto"/>
          </w:tcPr>
          <w:p w14:paraId="0782C1F6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Main Carer(s):</w:t>
            </w:r>
          </w:p>
        </w:tc>
        <w:tc>
          <w:tcPr>
            <w:tcW w:w="3172" w:type="dxa"/>
            <w:shd w:val="clear" w:color="auto" w:fill="auto"/>
          </w:tcPr>
          <w:p w14:paraId="3E57BDA7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GP:</w:t>
            </w:r>
          </w:p>
        </w:tc>
      </w:tr>
      <w:tr w:rsidR="00A447EE" w:rsidRPr="00F9567D" w14:paraId="0B9A9CBB" w14:textId="77777777" w:rsidTr="007A7E76">
        <w:tc>
          <w:tcPr>
            <w:tcW w:w="3825" w:type="dxa"/>
            <w:gridSpan w:val="2"/>
            <w:shd w:val="clear" w:color="auto" w:fill="auto"/>
          </w:tcPr>
          <w:p w14:paraId="5435CA66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2EA27B9B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6CA6E7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4BAB3C" w14:textId="77777777" w:rsidR="00A447EE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F4E2EE" w14:textId="77777777" w:rsidR="007A7E76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29EE6" w14:textId="77777777" w:rsidR="007A7E76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86C09C" w14:textId="77777777" w:rsidR="007A7E76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7FF75" w14:textId="77777777" w:rsidR="007A7E76" w:rsidRPr="00F9567D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 Address: </w:t>
            </w:r>
          </w:p>
          <w:p w14:paraId="182FFCBB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Post Code:</w:t>
            </w:r>
          </w:p>
          <w:p w14:paraId="03FF4184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  <w:tc>
          <w:tcPr>
            <w:tcW w:w="3685" w:type="dxa"/>
            <w:gridSpan w:val="7"/>
            <w:shd w:val="clear" w:color="auto" w:fill="auto"/>
          </w:tcPr>
          <w:p w14:paraId="7281258A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5F8A0F00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6E542E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A0591A" w14:textId="77777777" w:rsidR="00A447EE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725F8" w14:textId="77777777" w:rsidR="007A7E76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C867BF" w14:textId="77777777" w:rsidR="007A7E76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40DD42" w14:textId="77777777" w:rsidR="007A7E76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7502C4" w14:textId="77777777" w:rsidR="007A7E76" w:rsidRPr="00F9567D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 Address: </w:t>
            </w:r>
          </w:p>
          <w:p w14:paraId="53F81895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Post Code:</w:t>
            </w:r>
          </w:p>
          <w:p w14:paraId="6FD3DDE0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  <w:tc>
          <w:tcPr>
            <w:tcW w:w="3172" w:type="dxa"/>
            <w:shd w:val="clear" w:color="auto" w:fill="auto"/>
          </w:tcPr>
          <w:p w14:paraId="2DF3BABC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7A4F888C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366349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8BCE3F" w14:textId="77777777" w:rsidR="00A447EE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7421DA" w14:textId="77777777" w:rsidR="007A7E76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36F4D" w14:textId="77777777" w:rsidR="007A7E76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1C547" w14:textId="77777777" w:rsidR="007A7E76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9E246" w14:textId="77777777" w:rsidR="007A7E76" w:rsidRPr="00F9567D" w:rsidRDefault="007A7E76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A7B16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 xml:space="preserve">Post Code: </w:t>
            </w:r>
          </w:p>
          <w:p w14:paraId="4E50C4CC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</w:tr>
      <w:tr w:rsidR="00A447EE" w:rsidRPr="00F9567D" w14:paraId="089FBAA2" w14:textId="77777777" w:rsidTr="007A7E76">
        <w:tc>
          <w:tcPr>
            <w:tcW w:w="10682" w:type="dxa"/>
            <w:gridSpan w:val="10"/>
            <w:shd w:val="clear" w:color="auto" w:fill="auto"/>
          </w:tcPr>
          <w:p w14:paraId="457B6483" w14:textId="77777777" w:rsidR="00F711CF" w:rsidRDefault="00F711CF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CBC05F" w14:textId="77777777" w:rsidR="00A447EE" w:rsidRPr="00F9567D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67D">
              <w:rPr>
                <w:rFonts w:ascii="Arial" w:hAnsi="Arial" w:cs="Arial"/>
                <w:b/>
                <w:sz w:val="22"/>
                <w:szCs w:val="22"/>
              </w:rPr>
              <w:t>Other Professionals/Agencies Involved</w:t>
            </w:r>
            <w:r w:rsidR="00F711C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447EE" w:rsidRPr="00F9567D" w14:paraId="15A8B98E" w14:textId="77777777" w:rsidTr="007A7E76">
        <w:tc>
          <w:tcPr>
            <w:tcW w:w="3366" w:type="dxa"/>
            <w:shd w:val="clear" w:color="auto" w:fill="auto"/>
          </w:tcPr>
          <w:p w14:paraId="72C77C37" w14:textId="77777777" w:rsidR="00A447EE" w:rsidRPr="00216EB7" w:rsidRDefault="00F711CF" w:rsidP="004F4AFC">
            <w:pPr>
              <w:rPr>
                <w:rFonts w:ascii="Arial" w:hAnsi="Arial" w:cs="Arial"/>
                <w:sz w:val="18"/>
                <w:szCs w:val="18"/>
              </w:rPr>
            </w:pPr>
            <w:r w:rsidRPr="00216EB7">
              <w:rPr>
                <w:rFonts w:ascii="Arial" w:hAnsi="Arial" w:cs="Arial"/>
                <w:sz w:val="18"/>
                <w:szCs w:val="18"/>
              </w:rPr>
              <w:t>Role/Service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69F53FFE" w14:textId="77777777" w:rsidR="00F711CF" w:rsidRPr="00216EB7" w:rsidRDefault="00F711CF" w:rsidP="004F4AFC">
            <w:pPr>
              <w:rPr>
                <w:rFonts w:ascii="Arial" w:hAnsi="Arial" w:cs="Arial"/>
                <w:sz w:val="18"/>
                <w:szCs w:val="18"/>
              </w:rPr>
            </w:pPr>
            <w:r w:rsidRPr="00216EB7">
              <w:rPr>
                <w:rFonts w:ascii="Arial" w:hAnsi="Arial" w:cs="Arial"/>
                <w:sz w:val="18"/>
                <w:szCs w:val="18"/>
              </w:rPr>
              <w:t>Report/</w:t>
            </w:r>
          </w:p>
          <w:p w14:paraId="00A4D06A" w14:textId="77777777" w:rsidR="00A447EE" w:rsidRPr="00216EB7" w:rsidRDefault="00F711CF" w:rsidP="004F4AFC">
            <w:pPr>
              <w:rPr>
                <w:rFonts w:ascii="Arial" w:hAnsi="Arial" w:cs="Arial"/>
                <w:sz w:val="18"/>
                <w:szCs w:val="18"/>
              </w:rPr>
            </w:pPr>
            <w:r w:rsidRPr="00216EB7">
              <w:rPr>
                <w:rFonts w:ascii="Arial" w:hAnsi="Arial" w:cs="Arial"/>
                <w:sz w:val="18"/>
                <w:szCs w:val="18"/>
              </w:rPr>
              <w:t>Document Available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4DDC1D84" w14:textId="77777777" w:rsidR="00A447EE" w:rsidRPr="00F711CF" w:rsidRDefault="00F711CF" w:rsidP="004F4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Involvement</w:t>
            </w:r>
          </w:p>
        </w:tc>
        <w:tc>
          <w:tcPr>
            <w:tcW w:w="3914" w:type="dxa"/>
            <w:gridSpan w:val="2"/>
            <w:shd w:val="clear" w:color="auto" w:fill="auto"/>
          </w:tcPr>
          <w:p w14:paraId="106534D6" w14:textId="77777777" w:rsidR="00A447EE" w:rsidRPr="00216EB7" w:rsidRDefault="00F711CF" w:rsidP="004F4AFC">
            <w:pPr>
              <w:rPr>
                <w:rFonts w:ascii="Arial" w:hAnsi="Arial" w:cs="Arial"/>
                <w:sz w:val="18"/>
                <w:szCs w:val="18"/>
              </w:rPr>
            </w:pPr>
            <w:r w:rsidRPr="00216EB7">
              <w:rPr>
                <w:rFonts w:ascii="Arial" w:hAnsi="Arial" w:cs="Arial"/>
                <w:sz w:val="18"/>
                <w:szCs w:val="18"/>
              </w:rPr>
              <w:t>Name</w:t>
            </w:r>
            <w:r w:rsidR="00957BC3" w:rsidRPr="00216EB7">
              <w:rPr>
                <w:rFonts w:ascii="Arial" w:hAnsi="Arial" w:cs="Arial"/>
                <w:sz w:val="18"/>
                <w:szCs w:val="18"/>
              </w:rPr>
              <w:t xml:space="preserve"> &amp; Contact Details</w:t>
            </w:r>
          </w:p>
        </w:tc>
      </w:tr>
      <w:tr w:rsidR="00A447EE" w:rsidRPr="00F9567D" w14:paraId="29EAB787" w14:textId="77777777" w:rsidTr="007A7E76">
        <w:tc>
          <w:tcPr>
            <w:tcW w:w="3366" w:type="dxa"/>
            <w:shd w:val="clear" w:color="auto" w:fill="auto"/>
          </w:tcPr>
          <w:p w14:paraId="04E33ED4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14:paraId="1CEDEE02" w14:textId="77777777" w:rsidR="00A447EE" w:rsidRPr="00F711CF" w:rsidRDefault="00A447EE" w:rsidP="004F4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6ED095E5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gridSpan w:val="2"/>
            <w:shd w:val="clear" w:color="auto" w:fill="auto"/>
          </w:tcPr>
          <w:p w14:paraId="531363DB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EE" w:rsidRPr="00F9567D" w14:paraId="02D0E90E" w14:textId="77777777" w:rsidTr="007A7E76">
        <w:tc>
          <w:tcPr>
            <w:tcW w:w="3366" w:type="dxa"/>
            <w:shd w:val="clear" w:color="auto" w:fill="auto"/>
          </w:tcPr>
          <w:p w14:paraId="2C8F9042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14:paraId="1A9E0221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3AC470C6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gridSpan w:val="2"/>
            <w:shd w:val="clear" w:color="auto" w:fill="auto"/>
          </w:tcPr>
          <w:p w14:paraId="1D272C08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EE" w:rsidRPr="00F9567D" w14:paraId="0997C0D7" w14:textId="77777777" w:rsidTr="007A7E76">
        <w:tc>
          <w:tcPr>
            <w:tcW w:w="3366" w:type="dxa"/>
            <w:shd w:val="clear" w:color="auto" w:fill="auto"/>
          </w:tcPr>
          <w:p w14:paraId="23896FC4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14:paraId="6A917617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696C3090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gridSpan w:val="2"/>
            <w:shd w:val="clear" w:color="auto" w:fill="auto"/>
          </w:tcPr>
          <w:p w14:paraId="768FE6D7" w14:textId="77777777" w:rsidR="00A447EE" w:rsidRPr="00F9567D" w:rsidRDefault="00A447EE" w:rsidP="004F4A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CDBFF7" w14:textId="77777777" w:rsidR="00F34CC4" w:rsidRDefault="00F34CC4" w:rsidP="000D209F">
      <w:pPr>
        <w:rPr>
          <w:b/>
        </w:rPr>
      </w:pPr>
    </w:p>
    <w:p w14:paraId="794A219F" w14:textId="77777777" w:rsidR="000D209F" w:rsidRDefault="000D209F" w:rsidP="000D209F">
      <w:pPr>
        <w:rPr>
          <w:rFonts w:ascii="Arial" w:hAnsi="Arial" w:cs="Arial"/>
          <w:b/>
        </w:rPr>
      </w:pPr>
      <w:r w:rsidRPr="000D209F">
        <w:rPr>
          <w:rFonts w:ascii="Arial" w:hAnsi="Arial" w:cs="Arial"/>
          <w:b/>
        </w:rPr>
        <w:t>Referral Information:</w:t>
      </w:r>
    </w:p>
    <w:p w14:paraId="2BF8C820" w14:textId="77777777" w:rsidR="008F41E3" w:rsidRDefault="008F41E3" w:rsidP="000D209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850"/>
        <w:gridCol w:w="284"/>
        <w:gridCol w:w="850"/>
      </w:tblGrid>
      <w:tr w:rsidR="008F41E3" w14:paraId="17D59ED4" w14:textId="77777777" w:rsidTr="008F41E3">
        <w:tc>
          <w:tcPr>
            <w:tcW w:w="8364" w:type="dxa"/>
            <w:shd w:val="clear" w:color="auto" w:fill="D9D9D9" w:themeFill="background1" w:themeFillShade="D9"/>
          </w:tcPr>
          <w:p w14:paraId="022234BE" w14:textId="77777777" w:rsidR="008F41E3" w:rsidRDefault="008F41E3" w:rsidP="008F41E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754E0A94" w14:textId="77777777" w:rsidR="008F41E3" w:rsidRPr="00AE279F" w:rsidRDefault="00AE279F" w:rsidP="00AE279F">
            <w:pPr>
              <w:rPr>
                <w:rFonts w:ascii="Arial" w:hAnsi="Arial" w:cs="Arial"/>
                <w:b/>
              </w:rPr>
            </w:pPr>
            <w:r w:rsidRPr="00AE279F">
              <w:rPr>
                <w:rFonts w:ascii="Arial" w:hAnsi="Arial" w:cs="Arial"/>
                <w:b/>
              </w:rPr>
              <w:t xml:space="preserve">Has the person agreed to this referral?    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DF8BA64" w14:textId="77777777" w:rsidR="008F41E3" w:rsidRDefault="008F41E3" w:rsidP="008F41E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5A136B03" w14:textId="77777777" w:rsidR="008F41E3" w:rsidRDefault="008F41E3" w:rsidP="008F41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35FD4661" w14:textId="77777777" w:rsidR="008F41E3" w:rsidRDefault="008F41E3" w:rsidP="008F41E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081CD7B" w14:textId="77777777" w:rsidR="008F41E3" w:rsidRDefault="008F41E3" w:rsidP="008F41E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1EB4C426" w14:textId="77777777" w:rsidR="008F41E3" w:rsidRDefault="008F41E3" w:rsidP="008F41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5D17D0" w14:paraId="1DEEABDD" w14:textId="77777777" w:rsidTr="005D17D0">
        <w:trPr>
          <w:trHeight w:val="540"/>
        </w:trPr>
        <w:tc>
          <w:tcPr>
            <w:tcW w:w="8364" w:type="dxa"/>
            <w:vMerge w:val="restart"/>
          </w:tcPr>
          <w:p w14:paraId="793AE741" w14:textId="77777777" w:rsidR="005D17D0" w:rsidRDefault="005D17D0" w:rsidP="008F4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not, why not?</w:t>
            </w:r>
            <w:r w:rsidRPr="008F41E3">
              <w:rPr>
                <w:rFonts w:ascii="Arial" w:hAnsi="Arial" w:cs="Arial"/>
              </w:rPr>
              <w:t xml:space="preserve"> </w:t>
            </w:r>
            <w:r w:rsidR="00885698">
              <w:rPr>
                <w:rFonts w:ascii="Arial" w:hAnsi="Arial" w:cs="Arial"/>
              </w:rPr>
              <w:t>(</w:t>
            </w:r>
            <w:proofErr w:type="gramStart"/>
            <w:r w:rsidR="00885698">
              <w:rPr>
                <w:rFonts w:ascii="Arial" w:hAnsi="Arial" w:cs="Arial"/>
              </w:rPr>
              <w:t>e.g.</w:t>
            </w:r>
            <w:proofErr w:type="gramEnd"/>
            <w:r w:rsidR="00885698">
              <w:rPr>
                <w:rFonts w:ascii="Arial" w:hAnsi="Arial" w:cs="Arial"/>
              </w:rPr>
              <w:t xml:space="preserve"> because they do not understand)</w:t>
            </w:r>
            <w:r w:rsidRPr="008F41E3">
              <w:rPr>
                <w:rFonts w:ascii="Arial" w:hAnsi="Arial" w:cs="Arial"/>
              </w:rPr>
              <w:t xml:space="preserve">       </w:t>
            </w:r>
          </w:p>
          <w:p w14:paraId="63C6AA50" w14:textId="77777777" w:rsidR="005D17D0" w:rsidRDefault="005D17D0" w:rsidP="008F41E3">
            <w:pPr>
              <w:rPr>
                <w:rFonts w:ascii="Arial" w:hAnsi="Arial" w:cs="Arial"/>
              </w:rPr>
            </w:pPr>
          </w:p>
          <w:p w14:paraId="5780A916" w14:textId="77777777" w:rsidR="005D17D0" w:rsidRPr="008F41E3" w:rsidRDefault="005D17D0" w:rsidP="008F41E3">
            <w:pPr>
              <w:rPr>
                <w:rFonts w:ascii="Arial" w:hAnsi="Arial" w:cs="Arial"/>
              </w:rPr>
            </w:pPr>
            <w:r w:rsidRPr="008F41E3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E38BA7" w14:textId="77777777" w:rsidR="005D17D0" w:rsidRDefault="005D17D0" w:rsidP="008F41E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14:paraId="1D717DA1" w14:textId="77777777" w:rsidR="005D17D0" w:rsidRDefault="005D17D0" w:rsidP="008F41E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ED5BFC" w14:textId="77777777" w:rsidR="005D17D0" w:rsidRDefault="005D17D0" w:rsidP="008F41E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5D17D0" w14:paraId="146F185F" w14:textId="77777777" w:rsidTr="00AE279F">
        <w:trPr>
          <w:gridAfter w:val="3"/>
          <w:wAfter w:w="1984" w:type="dxa"/>
          <w:trHeight w:val="497"/>
        </w:trPr>
        <w:tc>
          <w:tcPr>
            <w:tcW w:w="8364" w:type="dxa"/>
            <w:vMerge/>
          </w:tcPr>
          <w:p w14:paraId="6844048A" w14:textId="77777777" w:rsidR="005D17D0" w:rsidRDefault="005D17D0" w:rsidP="008F41E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p w14:paraId="0506C01E" w14:textId="77777777" w:rsidR="008F41E3" w:rsidRDefault="008F41E3" w:rsidP="00A447EE">
      <w:pPr>
        <w:rPr>
          <w:sz w:val="10"/>
          <w:szCs w:val="10"/>
        </w:rPr>
      </w:pPr>
    </w:p>
    <w:p w14:paraId="6F04FCF0" w14:textId="77777777" w:rsidR="00AE279F" w:rsidRDefault="00AE279F" w:rsidP="00A447EE">
      <w:pPr>
        <w:rPr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850"/>
        <w:gridCol w:w="284"/>
        <w:gridCol w:w="850"/>
      </w:tblGrid>
      <w:tr w:rsidR="00AE279F" w14:paraId="3993D4A7" w14:textId="77777777" w:rsidTr="00AE279F">
        <w:tc>
          <w:tcPr>
            <w:tcW w:w="8364" w:type="dxa"/>
            <w:shd w:val="clear" w:color="auto" w:fill="D9D9D9" w:themeFill="background1" w:themeFillShade="D9"/>
          </w:tcPr>
          <w:p w14:paraId="2D686C50" w14:textId="77777777" w:rsidR="00AE279F" w:rsidRDefault="00AE279F" w:rsidP="00AE279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1A100CE9" w14:textId="77777777" w:rsidR="00AE279F" w:rsidRPr="00AE279F" w:rsidRDefault="00AE279F" w:rsidP="00AE27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GB"/>
              </w:rPr>
              <w:t>If appropriate, has the main carer(s) been made aware of the referral?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CC03EF" w14:textId="77777777" w:rsidR="00AE279F" w:rsidRDefault="00AE279F" w:rsidP="00AE279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51BFD7FE" w14:textId="77777777" w:rsidR="00AE279F" w:rsidRDefault="00AE279F" w:rsidP="00AE279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47CE01F7" w14:textId="77777777" w:rsidR="00AE279F" w:rsidRDefault="00AE279F" w:rsidP="00AE279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52E40A4" w14:textId="77777777" w:rsidR="00AE279F" w:rsidRDefault="00AE279F" w:rsidP="00AE279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1A729A3D" w14:textId="77777777" w:rsidR="00AE279F" w:rsidRDefault="00AE279F" w:rsidP="00AE279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AE279F" w14:paraId="35C3C028" w14:textId="77777777" w:rsidTr="00AE279F">
        <w:trPr>
          <w:trHeight w:val="540"/>
        </w:trPr>
        <w:tc>
          <w:tcPr>
            <w:tcW w:w="8364" w:type="dxa"/>
            <w:vMerge w:val="restart"/>
          </w:tcPr>
          <w:p w14:paraId="7751D0DF" w14:textId="77777777" w:rsidR="00AE279F" w:rsidRPr="008F41E3" w:rsidRDefault="00AE279F" w:rsidP="00AE2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not, why not?</w:t>
            </w:r>
            <w:r w:rsidRPr="008F41E3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C702C9" w14:textId="77777777" w:rsidR="00AE279F" w:rsidRDefault="00AE279F" w:rsidP="00AE279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14:paraId="25C29198" w14:textId="77777777" w:rsidR="00AE279F" w:rsidRDefault="00AE279F" w:rsidP="00AE279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582D04" w14:textId="77777777" w:rsidR="00AE279F" w:rsidRDefault="00AE279F" w:rsidP="00AE279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AE279F" w14:paraId="34C95079" w14:textId="77777777" w:rsidTr="00AE279F">
        <w:trPr>
          <w:gridAfter w:val="3"/>
          <w:wAfter w:w="1984" w:type="dxa"/>
          <w:trHeight w:val="480"/>
        </w:trPr>
        <w:tc>
          <w:tcPr>
            <w:tcW w:w="8364" w:type="dxa"/>
            <w:vMerge/>
          </w:tcPr>
          <w:p w14:paraId="31AF7FDF" w14:textId="77777777" w:rsidR="00AE279F" w:rsidRDefault="00AE279F" w:rsidP="00AE279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p w14:paraId="2A211038" w14:textId="77777777" w:rsidR="00AE279F" w:rsidRDefault="00AE279F" w:rsidP="00A447EE">
      <w:pPr>
        <w:rPr>
          <w:sz w:val="10"/>
          <w:szCs w:val="10"/>
        </w:rPr>
      </w:pPr>
    </w:p>
    <w:p w14:paraId="5177FB26" w14:textId="77777777" w:rsidR="00AE279F" w:rsidRPr="008F41E3" w:rsidRDefault="00AE279F" w:rsidP="00A447EE">
      <w:pPr>
        <w:rPr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F41E3" w14:paraId="772BC384" w14:textId="77777777" w:rsidTr="008F41E3">
        <w:tc>
          <w:tcPr>
            <w:tcW w:w="10348" w:type="dxa"/>
          </w:tcPr>
          <w:p w14:paraId="02EAD399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  <w:r w:rsidRPr="008F41E3">
              <w:rPr>
                <w:rFonts w:ascii="Arial" w:hAnsi="Arial" w:cs="Arial"/>
                <w:b/>
              </w:rPr>
              <w:t xml:space="preserve">Reason for Referral:  </w:t>
            </w:r>
          </w:p>
          <w:p w14:paraId="05C4528D" w14:textId="77777777" w:rsidR="00CB79DC" w:rsidRDefault="008F41E3" w:rsidP="008F41E3">
            <w:pPr>
              <w:rPr>
                <w:rFonts w:ascii="Arial" w:hAnsi="Arial" w:cs="Arial"/>
              </w:rPr>
            </w:pPr>
            <w:r w:rsidRPr="00124A52">
              <w:rPr>
                <w:rFonts w:ascii="Arial" w:hAnsi="Arial" w:cs="Arial"/>
              </w:rPr>
              <w:t>(Please state what has led you to make this referral,</w:t>
            </w:r>
            <w:r w:rsidR="00124A52">
              <w:rPr>
                <w:rFonts w:ascii="Arial" w:hAnsi="Arial" w:cs="Arial"/>
              </w:rPr>
              <w:t xml:space="preserve"> how long it has been an issue and </w:t>
            </w:r>
            <w:r w:rsidRPr="00124A52">
              <w:rPr>
                <w:rFonts w:ascii="Arial" w:hAnsi="Arial" w:cs="Arial"/>
              </w:rPr>
              <w:t>what you think the person needs from the team. Give as much detail as possible, including information about changes in behaviour, mood, mental health</w:t>
            </w:r>
            <w:r w:rsidR="00124A52">
              <w:rPr>
                <w:rFonts w:ascii="Arial" w:hAnsi="Arial" w:cs="Arial"/>
              </w:rPr>
              <w:t>,</w:t>
            </w:r>
            <w:r w:rsidRPr="00124A52">
              <w:rPr>
                <w:rFonts w:ascii="Arial" w:hAnsi="Arial" w:cs="Arial"/>
              </w:rPr>
              <w:t xml:space="preserve"> physical health, as applicable)</w:t>
            </w:r>
            <w:r w:rsidR="00F67B2B" w:rsidRPr="00124A52">
              <w:rPr>
                <w:rFonts w:ascii="Arial" w:hAnsi="Arial" w:cs="Arial"/>
              </w:rPr>
              <w:t>.</w:t>
            </w:r>
          </w:p>
          <w:p w14:paraId="579FA704" w14:textId="77777777" w:rsidR="008F41E3" w:rsidRPr="00124A52" w:rsidRDefault="008F41E3" w:rsidP="008F41E3">
            <w:pPr>
              <w:rPr>
                <w:rFonts w:ascii="Arial" w:hAnsi="Arial" w:cs="Arial"/>
              </w:rPr>
            </w:pPr>
            <w:r w:rsidRPr="00124A52">
              <w:rPr>
                <w:rFonts w:ascii="Arial" w:hAnsi="Arial" w:cs="Arial"/>
              </w:rPr>
              <w:t xml:space="preserve"> </w:t>
            </w:r>
          </w:p>
          <w:p w14:paraId="22D73357" w14:textId="77777777" w:rsidR="008F41E3" w:rsidRDefault="008F41E3" w:rsidP="008F41E3"/>
          <w:p w14:paraId="34D95491" w14:textId="77777777" w:rsidR="00154A68" w:rsidRDefault="00154A68" w:rsidP="008F41E3"/>
          <w:p w14:paraId="108E0EDA" w14:textId="77777777" w:rsidR="0073792C" w:rsidRDefault="0073792C" w:rsidP="008F41E3"/>
          <w:p w14:paraId="34DC824F" w14:textId="77777777" w:rsidR="0073792C" w:rsidRDefault="0073792C" w:rsidP="008F41E3"/>
          <w:p w14:paraId="0A7FE49F" w14:textId="77777777" w:rsidR="0073792C" w:rsidRDefault="0073792C" w:rsidP="008F41E3"/>
          <w:p w14:paraId="67726C05" w14:textId="77777777" w:rsidR="0073792C" w:rsidRDefault="0073792C" w:rsidP="008F41E3"/>
          <w:p w14:paraId="2BA6E7DD" w14:textId="77777777" w:rsidR="0073792C" w:rsidRDefault="0073792C" w:rsidP="008F41E3"/>
          <w:p w14:paraId="3D19E047" w14:textId="77777777" w:rsidR="0073792C" w:rsidRDefault="0073792C" w:rsidP="008F41E3"/>
          <w:p w14:paraId="24BDD937" w14:textId="77777777" w:rsidR="0073792C" w:rsidRDefault="0073792C" w:rsidP="008F41E3"/>
          <w:p w14:paraId="2242C928" w14:textId="77777777" w:rsidR="008F41E3" w:rsidRDefault="008F41E3" w:rsidP="00A447EE"/>
        </w:tc>
      </w:tr>
      <w:tr w:rsidR="008F41E3" w:rsidRPr="008F41E3" w14:paraId="01A086B0" w14:textId="77777777" w:rsidTr="008F41E3">
        <w:tc>
          <w:tcPr>
            <w:tcW w:w="10348" w:type="dxa"/>
          </w:tcPr>
          <w:p w14:paraId="64F8A3CD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  <w:r w:rsidRPr="008F41E3">
              <w:rPr>
                <w:rFonts w:ascii="Arial" w:hAnsi="Arial" w:cs="Arial"/>
                <w:b/>
              </w:rPr>
              <w:t>Please describe the impact of the difficulties (</w:t>
            </w:r>
            <w:proofErr w:type="gramStart"/>
            <w:r w:rsidRPr="008F41E3">
              <w:rPr>
                <w:rFonts w:ascii="Arial" w:hAnsi="Arial" w:cs="Arial"/>
                <w:b/>
              </w:rPr>
              <w:t>e.g.</w:t>
            </w:r>
            <w:proofErr w:type="gramEnd"/>
            <w:r w:rsidRPr="008F41E3">
              <w:rPr>
                <w:rFonts w:ascii="Arial" w:hAnsi="Arial" w:cs="Arial"/>
                <w:b/>
              </w:rPr>
              <w:t xml:space="preserve"> distress, frustration)</w:t>
            </w:r>
            <w:r w:rsidR="00F67B2B">
              <w:rPr>
                <w:rFonts w:ascii="Arial" w:hAnsi="Arial" w:cs="Arial"/>
                <w:b/>
              </w:rPr>
              <w:t>:</w:t>
            </w:r>
          </w:p>
          <w:p w14:paraId="31B0CB43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6672905F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54196DD8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6E97CF6F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50FDB89A" w14:textId="77777777" w:rsid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309FDFB6" w14:textId="77777777" w:rsidR="009C04EC" w:rsidRDefault="009C04EC" w:rsidP="008F41E3">
            <w:pPr>
              <w:rPr>
                <w:rFonts w:ascii="Arial" w:hAnsi="Arial" w:cs="Arial"/>
                <w:b/>
              </w:rPr>
            </w:pPr>
          </w:p>
          <w:p w14:paraId="005614F3" w14:textId="77777777" w:rsidR="009C04EC" w:rsidRDefault="009C04EC" w:rsidP="008F41E3">
            <w:pPr>
              <w:rPr>
                <w:rFonts w:ascii="Arial" w:hAnsi="Arial" w:cs="Arial"/>
                <w:b/>
              </w:rPr>
            </w:pPr>
          </w:p>
          <w:p w14:paraId="016E5ADD" w14:textId="77777777" w:rsidR="00150453" w:rsidRPr="008F41E3" w:rsidRDefault="00150453" w:rsidP="008F41E3">
            <w:pPr>
              <w:rPr>
                <w:rFonts w:ascii="Arial" w:hAnsi="Arial" w:cs="Arial"/>
                <w:b/>
              </w:rPr>
            </w:pPr>
          </w:p>
        </w:tc>
      </w:tr>
    </w:tbl>
    <w:p w14:paraId="065BCAD8" w14:textId="77777777" w:rsidR="008F41E3" w:rsidRPr="008F41E3" w:rsidRDefault="008F41E3" w:rsidP="00A447EE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F41E3" w:rsidRPr="008F41E3" w14:paraId="267BAEBD" w14:textId="77777777" w:rsidTr="008F41E3">
        <w:tc>
          <w:tcPr>
            <w:tcW w:w="10348" w:type="dxa"/>
          </w:tcPr>
          <w:p w14:paraId="0A818269" w14:textId="77777777" w:rsidR="009C04EC" w:rsidRDefault="009C04EC" w:rsidP="008F41E3">
            <w:pPr>
              <w:rPr>
                <w:rFonts w:ascii="Arial" w:hAnsi="Arial" w:cs="Arial"/>
                <w:b/>
              </w:rPr>
            </w:pPr>
          </w:p>
          <w:p w14:paraId="2574BA9F" w14:textId="77777777" w:rsidR="008F41E3" w:rsidRPr="008F41E3" w:rsidRDefault="00F67B2B" w:rsidP="008F41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risk issues</w:t>
            </w:r>
            <w:r w:rsidR="007A7E76">
              <w:rPr>
                <w:rFonts w:ascii="Arial" w:hAnsi="Arial" w:cs="Arial"/>
                <w:b/>
              </w:rPr>
              <w:t xml:space="preserve">, including face to face </w:t>
            </w:r>
            <w:proofErr w:type="gramStart"/>
            <w:r w:rsidR="007A7E76">
              <w:rPr>
                <w:rFonts w:ascii="Arial" w:hAnsi="Arial" w:cs="Arial"/>
                <w:b/>
              </w:rPr>
              <w:t xml:space="preserve">working </w:t>
            </w:r>
            <w:r>
              <w:rPr>
                <w:rFonts w:ascii="Arial" w:hAnsi="Arial" w:cs="Arial"/>
                <w:b/>
              </w:rPr>
              <w:t>?</w:t>
            </w:r>
            <w:proofErr w:type="gramEnd"/>
            <w:r w:rsidR="008F41E3" w:rsidRPr="008F41E3">
              <w:rPr>
                <w:rFonts w:ascii="Arial" w:hAnsi="Arial" w:cs="Arial"/>
                <w:b/>
              </w:rPr>
              <w:t xml:space="preserve">  (if you are not aware of any state ‘None known’)</w:t>
            </w:r>
          </w:p>
          <w:p w14:paraId="0A283119" w14:textId="77777777" w:rsidR="008F41E3" w:rsidRDefault="008F41E3" w:rsidP="00A447EE">
            <w:pPr>
              <w:rPr>
                <w:rFonts w:ascii="Arial" w:hAnsi="Arial" w:cs="Arial"/>
                <w:b/>
              </w:rPr>
            </w:pPr>
            <w:r w:rsidRPr="008F41E3">
              <w:rPr>
                <w:rFonts w:ascii="Arial" w:hAnsi="Arial" w:cs="Arial"/>
                <w:b/>
              </w:rPr>
              <w:t>Please share any information that will help us manage these risks</w:t>
            </w:r>
            <w:r w:rsidR="00F67B2B">
              <w:rPr>
                <w:rFonts w:ascii="Arial" w:hAnsi="Arial" w:cs="Arial"/>
                <w:b/>
              </w:rPr>
              <w:t>:</w:t>
            </w:r>
          </w:p>
          <w:p w14:paraId="42F035AB" w14:textId="77777777" w:rsidR="00CB79DC" w:rsidRDefault="00CB79DC" w:rsidP="00A447EE">
            <w:pPr>
              <w:rPr>
                <w:rFonts w:ascii="Arial" w:hAnsi="Arial" w:cs="Arial"/>
                <w:b/>
              </w:rPr>
            </w:pPr>
          </w:p>
          <w:p w14:paraId="1447B3B2" w14:textId="77777777" w:rsidR="00CB79DC" w:rsidRDefault="00CB79DC" w:rsidP="00A447EE">
            <w:pPr>
              <w:rPr>
                <w:rFonts w:ascii="Arial" w:hAnsi="Arial" w:cs="Arial"/>
                <w:b/>
              </w:rPr>
            </w:pPr>
          </w:p>
          <w:p w14:paraId="1DC56D96" w14:textId="77777777" w:rsidR="007A7E76" w:rsidRDefault="007A7E76" w:rsidP="00A447EE">
            <w:pPr>
              <w:rPr>
                <w:rFonts w:ascii="Arial" w:hAnsi="Arial" w:cs="Arial"/>
                <w:b/>
              </w:rPr>
            </w:pPr>
          </w:p>
          <w:p w14:paraId="3A09D6A1" w14:textId="77777777" w:rsidR="007A7E76" w:rsidRPr="00CB79DC" w:rsidRDefault="007A7E76" w:rsidP="00A447EE">
            <w:pPr>
              <w:rPr>
                <w:rFonts w:ascii="Arial" w:hAnsi="Arial" w:cs="Arial"/>
                <w:b/>
              </w:rPr>
            </w:pPr>
          </w:p>
        </w:tc>
      </w:tr>
    </w:tbl>
    <w:p w14:paraId="71EB50BD" w14:textId="77777777" w:rsidR="008F41E3" w:rsidRDefault="008F41E3" w:rsidP="00A447EE"/>
    <w:p w14:paraId="6B8558D2" w14:textId="77777777" w:rsidR="00124A52" w:rsidRDefault="00124A52" w:rsidP="00A447EE"/>
    <w:tbl>
      <w:tblPr>
        <w:tblStyle w:val="TableGrid"/>
        <w:tblpPr w:leftFromText="180" w:rightFromText="180" w:vertAnchor="text" w:horzAnchor="margin" w:tblpX="137" w:tblpY="-26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A7E76" w14:paraId="3E55539A" w14:textId="77777777" w:rsidTr="007A7E76">
        <w:tc>
          <w:tcPr>
            <w:tcW w:w="10343" w:type="dxa"/>
          </w:tcPr>
          <w:p w14:paraId="75AD5B5C" w14:textId="77777777" w:rsidR="007A7E76" w:rsidRPr="008F41E3" w:rsidRDefault="007A7E76" w:rsidP="007A7E76">
            <w:pPr>
              <w:rPr>
                <w:rFonts w:ascii="Arial" w:hAnsi="Arial" w:cs="Arial"/>
                <w:b/>
              </w:rPr>
            </w:pPr>
            <w:r w:rsidRPr="008F41E3">
              <w:rPr>
                <w:rFonts w:ascii="Arial" w:hAnsi="Arial" w:cs="Arial"/>
                <w:b/>
              </w:rPr>
              <w:t>What is the best way to get in touch with the person?</w:t>
            </w:r>
          </w:p>
          <w:p w14:paraId="1696C7FE" w14:textId="77777777" w:rsidR="007A7E76" w:rsidRDefault="007A7E76" w:rsidP="007A7E76"/>
          <w:p w14:paraId="31832095" w14:textId="77777777" w:rsidR="007A7E76" w:rsidRDefault="007A7E76" w:rsidP="007A7E76"/>
          <w:p w14:paraId="0E85CEA5" w14:textId="77777777" w:rsidR="007A7E76" w:rsidRDefault="007A7E76" w:rsidP="007A7E76"/>
        </w:tc>
      </w:tr>
    </w:tbl>
    <w:p w14:paraId="6A75159B" w14:textId="77777777" w:rsidR="008F41E3" w:rsidRDefault="008F41E3" w:rsidP="00A447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5115"/>
      </w:tblGrid>
      <w:tr w:rsidR="008F41E3" w:rsidRPr="00A77E56" w14:paraId="14A61DC2" w14:textId="77777777" w:rsidTr="008F41E3">
        <w:tc>
          <w:tcPr>
            <w:tcW w:w="10348" w:type="dxa"/>
            <w:gridSpan w:val="2"/>
            <w:shd w:val="clear" w:color="auto" w:fill="auto"/>
          </w:tcPr>
          <w:p w14:paraId="28CAD345" w14:textId="77777777" w:rsidR="008F41E3" w:rsidRDefault="008F41E3" w:rsidP="008F41E3">
            <w:pPr>
              <w:rPr>
                <w:rFonts w:ascii="Arial" w:hAnsi="Arial" w:cs="Arial"/>
                <w:b/>
              </w:rPr>
            </w:pPr>
            <w:r w:rsidRPr="008F41E3">
              <w:rPr>
                <w:rFonts w:ascii="Arial" w:hAnsi="Arial" w:cs="Arial"/>
                <w:b/>
              </w:rPr>
              <w:t>Please attach any additional information</w:t>
            </w:r>
            <w:r w:rsidR="00F67B2B">
              <w:rPr>
                <w:rFonts w:ascii="Arial" w:hAnsi="Arial" w:cs="Arial"/>
                <w:b/>
              </w:rPr>
              <w:t>:</w:t>
            </w:r>
          </w:p>
          <w:p w14:paraId="0817D07E" w14:textId="77777777" w:rsidR="008F41E3" w:rsidRPr="008F41E3" w:rsidRDefault="00AE4A66" w:rsidP="008F41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(</w:t>
            </w:r>
            <w:r w:rsidR="002C5385" w:rsidRPr="002C5385">
              <w:rPr>
                <w:rFonts w:ascii="Arial" w:hAnsi="Arial" w:cs="Arial"/>
                <w:b/>
                <w:color w:val="FF0000"/>
              </w:rPr>
              <w:t xml:space="preserve">If this is part of the transition into adult services, please </w:t>
            </w:r>
            <w:r w:rsidR="002C5385">
              <w:rPr>
                <w:rFonts w:ascii="Arial" w:hAnsi="Arial" w:cs="Arial"/>
                <w:b/>
                <w:color w:val="FF0000"/>
              </w:rPr>
              <w:t>attach previous assessments/reports/plans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  <w:r w:rsidR="002C5385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8F41E3" w:rsidRPr="00A77E56" w14:paraId="20B0B3DC" w14:textId="77777777" w:rsidTr="008F41E3">
        <w:tc>
          <w:tcPr>
            <w:tcW w:w="5233" w:type="dxa"/>
            <w:shd w:val="clear" w:color="auto" w:fill="auto"/>
          </w:tcPr>
          <w:p w14:paraId="43D066DB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  <w:r w:rsidRPr="008F41E3">
              <w:rPr>
                <w:rFonts w:ascii="Arial" w:hAnsi="Arial" w:cs="Arial"/>
                <w:b/>
              </w:rPr>
              <w:t>Referrer Name:</w:t>
            </w:r>
          </w:p>
          <w:p w14:paraId="2D06AF0F" w14:textId="77777777" w:rsid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7476A192" w14:textId="77777777" w:rsid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0621570D" w14:textId="77777777" w:rsidR="007A7E76" w:rsidRDefault="007A7E76" w:rsidP="008F41E3">
            <w:pPr>
              <w:rPr>
                <w:rFonts w:ascii="Arial" w:hAnsi="Arial" w:cs="Arial"/>
                <w:b/>
              </w:rPr>
            </w:pPr>
          </w:p>
          <w:p w14:paraId="48154EAF" w14:textId="77777777" w:rsidR="007A7E76" w:rsidRDefault="007A7E76" w:rsidP="008F41E3">
            <w:pPr>
              <w:rPr>
                <w:rFonts w:ascii="Arial" w:hAnsi="Arial" w:cs="Arial"/>
                <w:b/>
              </w:rPr>
            </w:pPr>
          </w:p>
          <w:p w14:paraId="74787BEB" w14:textId="77777777" w:rsidR="009C04EC" w:rsidRDefault="009C04EC" w:rsidP="008F41E3">
            <w:pPr>
              <w:rPr>
                <w:rFonts w:ascii="Arial" w:hAnsi="Arial" w:cs="Arial"/>
                <w:b/>
              </w:rPr>
            </w:pPr>
          </w:p>
          <w:p w14:paraId="4D36D93C" w14:textId="77777777" w:rsidR="009C04EC" w:rsidRDefault="009C04EC" w:rsidP="008F41E3">
            <w:pPr>
              <w:rPr>
                <w:rFonts w:ascii="Arial" w:hAnsi="Arial" w:cs="Arial"/>
                <w:b/>
              </w:rPr>
            </w:pPr>
          </w:p>
          <w:p w14:paraId="4C38BE2B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  <w:r w:rsidRPr="008F41E3">
              <w:rPr>
                <w:rFonts w:ascii="Arial" w:hAnsi="Arial" w:cs="Arial"/>
                <w:b/>
              </w:rPr>
              <w:t>Relationship to Service User:</w:t>
            </w:r>
          </w:p>
        </w:tc>
        <w:tc>
          <w:tcPr>
            <w:tcW w:w="5115" w:type="dxa"/>
            <w:shd w:val="clear" w:color="auto" w:fill="auto"/>
          </w:tcPr>
          <w:p w14:paraId="37E45CA0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  <w:r w:rsidRPr="008F41E3">
              <w:rPr>
                <w:rFonts w:ascii="Arial" w:hAnsi="Arial" w:cs="Arial"/>
                <w:b/>
              </w:rPr>
              <w:t xml:space="preserve">Referrer </w:t>
            </w:r>
            <w:r w:rsidR="007A7E76">
              <w:rPr>
                <w:rFonts w:ascii="Arial" w:hAnsi="Arial" w:cs="Arial"/>
                <w:b/>
              </w:rPr>
              <w:t>work or office a</w:t>
            </w:r>
            <w:r w:rsidRPr="008F41E3">
              <w:rPr>
                <w:rFonts w:ascii="Arial" w:hAnsi="Arial" w:cs="Arial"/>
                <w:b/>
              </w:rPr>
              <w:t xml:space="preserve">ddress &amp; </w:t>
            </w:r>
            <w:proofErr w:type="spellStart"/>
            <w:r w:rsidR="007A7E76">
              <w:rPr>
                <w:rFonts w:ascii="Arial" w:hAnsi="Arial" w:cs="Arial"/>
                <w:b/>
              </w:rPr>
              <w:t>t</w:t>
            </w:r>
            <w:r w:rsidRPr="008F41E3">
              <w:rPr>
                <w:rFonts w:ascii="Arial" w:hAnsi="Arial" w:cs="Arial"/>
                <w:b/>
              </w:rPr>
              <w:t>el</w:t>
            </w:r>
            <w:proofErr w:type="spellEnd"/>
            <w:r w:rsidRPr="008F41E3">
              <w:rPr>
                <w:rFonts w:ascii="Arial" w:hAnsi="Arial" w:cs="Arial"/>
                <w:b/>
              </w:rPr>
              <w:t xml:space="preserve"> No</w:t>
            </w:r>
            <w:r w:rsidR="007A7E76">
              <w:rPr>
                <w:rFonts w:ascii="Arial" w:hAnsi="Arial" w:cs="Arial"/>
                <w:b/>
              </w:rPr>
              <w:t xml:space="preserve"> for correspondence (unless family carer/family member):</w:t>
            </w:r>
          </w:p>
          <w:p w14:paraId="4EC23A45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0C42423C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64F3B11D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73DEA403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3F46F84F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</w:tc>
      </w:tr>
      <w:tr w:rsidR="008F41E3" w:rsidRPr="00A77E56" w14:paraId="75599317" w14:textId="77777777" w:rsidTr="008F41E3">
        <w:tc>
          <w:tcPr>
            <w:tcW w:w="5233" w:type="dxa"/>
            <w:shd w:val="clear" w:color="auto" w:fill="auto"/>
          </w:tcPr>
          <w:p w14:paraId="35F0CB80" w14:textId="77777777" w:rsidR="008F41E3" w:rsidRDefault="008F41E3" w:rsidP="008F41E3">
            <w:pPr>
              <w:rPr>
                <w:rFonts w:ascii="Arial" w:hAnsi="Arial" w:cs="Arial"/>
                <w:b/>
              </w:rPr>
            </w:pPr>
            <w:r w:rsidRPr="008F41E3">
              <w:rPr>
                <w:rFonts w:ascii="Arial" w:hAnsi="Arial" w:cs="Arial"/>
                <w:b/>
              </w:rPr>
              <w:t>Signature:</w:t>
            </w:r>
          </w:p>
          <w:p w14:paraId="71BBB966" w14:textId="77777777" w:rsidR="008F41E3" w:rsidRDefault="008F41E3" w:rsidP="008F41E3">
            <w:pPr>
              <w:rPr>
                <w:rFonts w:ascii="Arial" w:hAnsi="Arial" w:cs="Arial"/>
                <w:b/>
              </w:rPr>
            </w:pPr>
          </w:p>
          <w:p w14:paraId="49C47E55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</w:tc>
        <w:tc>
          <w:tcPr>
            <w:tcW w:w="5115" w:type="dxa"/>
            <w:shd w:val="clear" w:color="auto" w:fill="auto"/>
          </w:tcPr>
          <w:p w14:paraId="122F5B86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  <w:r w:rsidRPr="008F41E3">
              <w:rPr>
                <w:rFonts w:ascii="Arial" w:hAnsi="Arial" w:cs="Arial"/>
                <w:b/>
              </w:rPr>
              <w:t>Date:</w:t>
            </w:r>
          </w:p>
          <w:p w14:paraId="3DD6D296" w14:textId="77777777" w:rsidR="008F41E3" w:rsidRPr="008F41E3" w:rsidRDefault="008F41E3" w:rsidP="008F41E3">
            <w:pPr>
              <w:rPr>
                <w:rFonts w:ascii="Arial" w:hAnsi="Arial" w:cs="Arial"/>
                <w:b/>
              </w:rPr>
            </w:pPr>
          </w:p>
        </w:tc>
      </w:tr>
    </w:tbl>
    <w:p w14:paraId="086CC7F4" w14:textId="77777777" w:rsidR="00AE279F" w:rsidRDefault="00AE279F" w:rsidP="00A447EE"/>
    <w:p w14:paraId="503F9303" w14:textId="2FAF2525" w:rsidR="0089672B" w:rsidRPr="00601DC1" w:rsidRDefault="0089672B" w:rsidP="007A7E76">
      <w:pPr>
        <w:rPr>
          <w:rFonts w:ascii="Arial" w:hAnsi="Arial" w:cs="Arial"/>
          <w:b/>
        </w:rPr>
      </w:pPr>
      <w:r w:rsidRPr="0089672B">
        <w:rPr>
          <w:rFonts w:ascii="Arial" w:hAnsi="Arial" w:cs="Arial"/>
          <w:b/>
        </w:rPr>
        <w:t xml:space="preserve">Please return this completed form to </w:t>
      </w:r>
      <w:r w:rsidR="007A7E76" w:rsidRPr="00601DC1">
        <w:rPr>
          <w:rFonts w:ascii="Arial" w:hAnsi="Arial" w:cs="Arial"/>
          <w:b/>
        </w:rPr>
        <w:t xml:space="preserve">Adult </w:t>
      </w:r>
      <w:r w:rsidR="00003ADE" w:rsidRPr="00601DC1">
        <w:rPr>
          <w:rFonts w:ascii="Arial" w:hAnsi="Arial" w:cs="Arial"/>
          <w:b/>
        </w:rPr>
        <w:t>Neurodevelopmental</w:t>
      </w:r>
      <w:r w:rsidR="007A7E76" w:rsidRPr="00601DC1">
        <w:rPr>
          <w:rFonts w:ascii="Arial" w:hAnsi="Arial" w:cs="Arial"/>
          <w:b/>
        </w:rPr>
        <w:t xml:space="preserve"> Referrals Team at either of the below address</w:t>
      </w:r>
      <w:r w:rsidR="00601DC1">
        <w:rPr>
          <w:rFonts w:ascii="Arial" w:hAnsi="Arial" w:cs="Arial"/>
          <w:b/>
        </w:rPr>
        <w:t>es</w:t>
      </w:r>
      <w:r w:rsidR="007A7E76" w:rsidRPr="00601DC1">
        <w:rPr>
          <w:rFonts w:ascii="Arial" w:hAnsi="Arial" w:cs="Arial"/>
          <w:b/>
        </w:rPr>
        <w:t xml:space="preserve"> or via email.</w:t>
      </w:r>
    </w:p>
    <w:p w14:paraId="31F7BCD9" w14:textId="77777777" w:rsidR="0089672B" w:rsidRPr="00601DC1" w:rsidRDefault="0089672B" w:rsidP="00497E01">
      <w:pPr>
        <w:jc w:val="right"/>
        <w:rPr>
          <w:rFonts w:ascii="Arial" w:hAnsi="Arial" w:cs="Arial"/>
          <w:b/>
        </w:rPr>
      </w:pPr>
    </w:p>
    <w:tbl>
      <w:tblPr>
        <w:tblStyle w:val="TableGrid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7A7E76" w14:paraId="31D638B4" w14:textId="77777777" w:rsidTr="007A7E76">
        <w:tc>
          <w:tcPr>
            <w:tcW w:w="10377" w:type="dxa"/>
          </w:tcPr>
          <w:p w14:paraId="081493BF" w14:textId="77777777" w:rsidR="007A7E76" w:rsidRPr="00601DC1" w:rsidRDefault="00150453" w:rsidP="00497E01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u w:val="single"/>
              </w:rPr>
            </w:pPr>
            <w:r w:rsidRPr="00601DC1">
              <w:rPr>
                <w:rFonts w:ascii="Arial" w:hAnsi="Arial" w:cs="Arial"/>
                <w:b/>
                <w:bCs/>
                <w:u w:val="single"/>
              </w:rPr>
              <w:t>Adult Neurodevelopmental Services Referrals Team</w:t>
            </w:r>
          </w:p>
          <w:p w14:paraId="1874C1BC" w14:textId="77777777" w:rsidR="007A7E76" w:rsidRPr="00601DC1" w:rsidRDefault="007A7E76" w:rsidP="007A7E76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eastAsia="en-GB"/>
              </w:rPr>
            </w:pPr>
            <w:r w:rsidRPr="00601DC1">
              <w:rPr>
                <w:rFonts w:ascii="Arial" w:hAnsi="Arial" w:cs="Arial"/>
                <w:lang w:eastAsia="en-GB"/>
              </w:rPr>
              <w:t>2nd Floor, St Andrews House, 201 London Road, Derby. DE1 2SX</w:t>
            </w:r>
          </w:p>
          <w:p w14:paraId="5238F761" w14:textId="77777777" w:rsidR="007A7E76" w:rsidRPr="00601DC1" w:rsidRDefault="007A7E76" w:rsidP="007A7E76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eastAsia="en-GB"/>
              </w:rPr>
            </w:pPr>
            <w:r w:rsidRPr="00601DC1">
              <w:rPr>
                <w:rFonts w:ascii="Arial" w:hAnsi="Arial" w:cs="Arial"/>
                <w:lang w:eastAsia="en-GB"/>
              </w:rPr>
              <w:t>Tel: 01332 268470 – Extension 32488</w:t>
            </w:r>
          </w:p>
          <w:p w14:paraId="6E7712E9" w14:textId="77777777" w:rsidR="009C04EC" w:rsidRPr="00601DC1" w:rsidRDefault="009C04EC" w:rsidP="007A7E76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eastAsia="en-GB"/>
              </w:rPr>
            </w:pPr>
          </w:p>
          <w:p w14:paraId="691D6A34" w14:textId="77777777" w:rsidR="007A7E76" w:rsidRPr="00601DC1" w:rsidRDefault="007A7E76" w:rsidP="007A7E76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eastAsia="en-GB"/>
              </w:rPr>
            </w:pPr>
            <w:proofErr w:type="spellStart"/>
            <w:r w:rsidRPr="00601DC1">
              <w:rPr>
                <w:rFonts w:ascii="Arial" w:hAnsi="Arial" w:cs="Arial"/>
                <w:lang w:eastAsia="en-GB"/>
              </w:rPr>
              <w:t>Rivermead</w:t>
            </w:r>
            <w:proofErr w:type="spellEnd"/>
            <w:r w:rsidRPr="00601DC1">
              <w:rPr>
                <w:rFonts w:ascii="Arial" w:hAnsi="Arial" w:cs="Arial"/>
                <w:lang w:eastAsia="en-GB"/>
              </w:rPr>
              <w:t>, Unit 1, Goods Road, Belper, Derbyshire DE56 1UU</w:t>
            </w:r>
          </w:p>
          <w:p w14:paraId="28804CF2" w14:textId="2FB0BFCA" w:rsidR="007A7E76" w:rsidRPr="00601DC1" w:rsidRDefault="007B36B4" w:rsidP="007A7E76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eastAsia="en-GB"/>
              </w:rPr>
            </w:pPr>
            <w:hyperlink r:id="rId8" w:history="1">
              <w:r w:rsidR="007A7E76" w:rsidRPr="00601DC1">
                <w:rPr>
                  <w:rStyle w:val="Hyperlink"/>
                  <w:rFonts w:ascii="Arial" w:hAnsi="Arial" w:cs="Arial"/>
                  <w:color w:val="auto"/>
                  <w:u w:val="none"/>
                  <w:lang w:eastAsia="en-GB"/>
                </w:rPr>
                <w:t>Tel:</w:t>
              </w:r>
              <w:r w:rsidR="00E4207E">
                <w:rPr>
                  <w:rStyle w:val="Hyperlink"/>
                  <w:rFonts w:ascii="Arial" w:hAnsi="Arial" w:cs="Arial"/>
                  <w:color w:val="auto"/>
                  <w:u w:val="none"/>
                  <w:lang w:eastAsia="en-GB"/>
                </w:rPr>
                <w:t xml:space="preserve"> </w:t>
              </w:r>
              <w:r w:rsidR="007A7E76" w:rsidRPr="00601DC1">
                <w:rPr>
                  <w:rStyle w:val="Hyperlink"/>
                  <w:rFonts w:ascii="Arial" w:hAnsi="Arial" w:cs="Arial"/>
                  <w:color w:val="auto"/>
                  <w:u w:val="none"/>
                  <w:lang w:eastAsia="en-GB"/>
                </w:rPr>
                <w:t>01773</w:t>
              </w:r>
            </w:hyperlink>
            <w:r w:rsidR="007A7E76" w:rsidRPr="00601DC1">
              <w:rPr>
                <w:rFonts w:ascii="Arial" w:hAnsi="Arial" w:cs="Arial"/>
                <w:lang w:eastAsia="en-GB"/>
              </w:rPr>
              <w:t xml:space="preserve"> 882501</w:t>
            </w:r>
          </w:p>
          <w:p w14:paraId="5D14A3A6" w14:textId="77777777" w:rsidR="009C04EC" w:rsidRPr="00601DC1" w:rsidRDefault="009C04EC" w:rsidP="007A7E76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eastAsia="en-GB"/>
              </w:rPr>
            </w:pPr>
          </w:p>
          <w:p w14:paraId="7BD6F8EF" w14:textId="77777777" w:rsidR="007A7E76" w:rsidRPr="00601DC1" w:rsidRDefault="007A7E76" w:rsidP="007A7E76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lang w:eastAsia="en-GB"/>
              </w:rPr>
            </w:pPr>
            <w:r w:rsidRPr="00601DC1">
              <w:rPr>
                <w:rFonts w:ascii="Arial" w:hAnsi="Arial" w:cs="Arial"/>
                <w:b/>
                <w:bCs/>
                <w:lang w:eastAsia="en-GB"/>
              </w:rPr>
              <w:t xml:space="preserve">All referrals can be emailed to: </w:t>
            </w:r>
          </w:p>
          <w:p w14:paraId="0118DCAB" w14:textId="77777777" w:rsidR="007A7E76" w:rsidRPr="00497E01" w:rsidRDefault="007B36B4" w:rsidP="00CE178A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eastAsia="en-GB"/>
              </w:rPr>
            </w:pPr>
            <w:hyperlink r:id="rId9" w:history="1">
              <w:r w:rsidR="009C04EC" w:rsidRPr="00601DC1">
                <w:rPr>
                  <w:rStyle w:val="Hyperlink"/>
                  <w:rFonts w:ascii="Arial" w:hAnsi="Arial" w:cs="Arial"/>
                  <w:b/>
                  <w:bCs/>
                  <w:color w:val="auto"/>
                  <w:lang w:eastAsia="en-GB"/>
                </w:rPr>
                <w:t>dhcft.ansadmin@nhs.net</w:t>
              </w:r>
            </w:hyperlink>
            <w:r w:rsidR="007A7E76" w:rsidRPr="00150453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</w:p>
        </w:tc>
      </w:tr>
    </w:tbl>
    <w:p w14:paraId="024A2E28" w14:textId="77777777" w:rsidR="0089672B" w:rsidRPr="00497E01" w:rsidRDefault="0089672B" w:rsidP="00A447EE">
      <w:pPr>
        <w:rPr>
          <w:rFonts w:ascii="Arial" w:hAnsi="Arial" w:cs="Arial"/>
          <w:b/>
          <w:sz w:val="6"/>
          <w:szCs w:val="6"/>
        </w:rPr>
      </w:pPr>
    </w:p>
    <w:p w14:paraId="72D96E8F" w14:textId="77777777" w:rsidR="00F206E6" w:rsidRPr="00D43B5C" w:rsidRDefault="00F206E6" w:rsidP="00F34CC4">
      <w:pPr>
        <w:rPr>
          <w:sz w:val="2"/>
        </w:rPr>
      </w:pPr>
    </w:p>
    <w:sectPr w:rsidR="00F206E6" w:rsidRPr="00D43B5C" w:rsidSect="003867BE">
      <w:headerReference w:type="default" r:id="rId10"/>
      <w:footerReference w:type="default" r:id="rId11"/>
      <w:pgSz w:w="11906" w:h="16838"/>
      <w:pgMar w:top="1440" w:right="720" w:bottom="719" w:left="720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8C009" w14:textId="77777777" w:rsidR="007B36B4" w:rsidRDefault="007B36B4">
      <w:r>
        <w:separator/>
      </w:r>
    </w:p>
  </w:endnote>
  <w:endnote w:type="continuationSeparator" w:id="0">
    <w:p w14:paraId="25DDA8FF" w14:textId="77777777" w:rsidR="007B36B4" w:rsidRDefault="007B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BF74" w14:textId="77777777" w:rsidR="006D5750" w:rsidRPr="006D5750" w:rsidRDefault="009C04EC" w:rsidP="009C04EC">
    <w:pPr>
      <w:ind w:left="-426" w:right="-472"/>
      <w:rPr>
        <w:rFonts w:ascii="Arial" w:eastAsia="Calibri" w:hAnsi="Arial" w:cs="Arial"/>
        <w:b/>
        <w:bCs/>
        <w:color w:val="6888C9"/>
        <w:sz w:val="16"/>
        <w:szCs w:val="16"/>
        <w:u w:val="single"/>
      </w:rPr>
    </w:pPr>
    <w:r w:rsidRPr="006D5750">
      <w:rPr>
        <w:rFonts w:ascii="Arial" w:eastAsia="Calibri" w:hAnsi="Arial" w:cs="Arial"/>
        <w:b/>
        <w:bCs/>
        <w:color w:val="6888C9"/>
        <w:sz w:val="16"/>
        <w:szCs w:val="16"/>
        <w:u w:val="single"/>
      </w:rPr>
      <w:t xml:space="preserve"> </w:t>
    </w:r>
  </w:p>
  <w:p w14:paraId="33896FA0" w14:textId="4ABC6BE5" w:rsidR="006D5750" w:rsidRPr="003867BE" w:rsidRDefault="006D5750" w:rsidP="006D5750">
    <w:pPr>
      <w:pStyle w:val="Footer"/>
      <w:rPr>
        <w:rFonts w:ascii="Arial" w:hAnsi="Arial" w:cs="Arial"/>
      </w:rPr>
    </w:pPr>
    <w:r w:rsidRPr="003867BE">
      <w:rPr>
        <w:rFonts w:ascii="Arial" w:hAnsi="Arial" w:cs="Arial"/>
      </w:rPr>
      <w:t>V</w:t>
    </w:r>
    <w:r>
      <w:rPr>
        <w:rFonts w:ascii="Arial" w:hAnsi="Arial" w:cs="Arial"/>
      </w:rPr>
      <w:t xml:space="preserve">ersion </w:t>
    </w:r>
    <w:r w:rsidR="00517623">
      <w:rPr>
        <w:rFonts w:ascii="Arial" w:hAnsi="Arial" w:cs="Arial"/>
      </w:rPr>
      <w:t>6</w:t>
    </w:r>
    <w:r w:rsidRPr="003867BE">
      <w:rPr>
        <w:rFonts w:ascii="Arial" w:hAnsi="Arial" w:cs="Arial"/>
      </w:rPr>
      <w:tab/>
    </w:r>
    <w:r w:rsidRPr="003867BE">
      <w:rPr>
        <w:rFonts w:ascii="Arial" w:hAnsi="Arial" w:cs="Arial"/>
      </w:rPr>
      <w:tab/>
    </w:r>
    <w:r w:rsidRPr="003867BE">
      <w:rPr>
        <w:rFonts w:ascii="Arial" w:hAnsi="Arial" w:cs="Arial"/>
      </w:rPr>
      <w:tab/>
    </w:r>
    <w:r w:rsidR="00157FC7">
      <w:rPr>
        <w:rFonts w:ascii="Arial" w:hAnsi="Arial" w:cs="Arial"/>
      </w:rPr>
      <w:t>December 2021</w:t>
    </w:r>
  </w:p>
  <w:p w14:paraId="3A8C2697" w14:textId="77777777" w:rsidR="006D5750" w:rsidRDefault="006D5750" w:rsidP="006D5750">
    <w:pPr>
      <w:pStyle w:val="Footer"/>
      <w:rPr>
        <w:rFonts w:ascii="Arial" w:hAnsi="Arial" w:cs="Arial"/>
        <w:b/>
      </w:rPr>
    </w:pPr>
    <w:r w:rsidRPr="00124A52">
      <w:rPr>
        <w:rFonts w:ascii="Arial" w:hAnsi="Arial" w:cs="Arial"/>
      </w:rPr>
      <w:t xml:space="preserve">Page </w:t>
    </w:r>
    <w:r w:rsidRPr="00124A52">
      <w:rPr>
        <w:rFonts w:ascii="Arial" w:hAnsi="Arial" w:cs="Arial"/>
        <w:b/>
      </w:rPr>
      <w:fldChar w:fldCharType="begin"/>
    </w:r>
    <w:r w:rsidRPr="00124A52">
      <w:rPr>
        <w:rFonts w:ascii="Arial" w:hAnsi="Arial" w:cs="Arial"/>
        <w:b/>
      </w:rPr>
      <w:instrText xml:space="preserve"> PAGE  \* Arabic  \* MERGEFORMAT </w:instrText>
    </w:r>
    <w:r w:rsidRPr="00124A52">
      <w:rPr>
        <w:rFonts w:ascii="Arial" w:hAnsi="Arial" w:cs="Arial"/>
        <w:b/>
      </w:rPr>
      <w:fldChar w:fldCharType="separate"/>
    </w:r>
    <w:r>
      <w:rPr>
        <w:rFonts w:ascii="Arial" w:hAnsi="Arial" w:cs="Arial"/>
        <w:b/>
      </w:rPr>
      <w:t>1</w:t>
    </w:r>
    <w:r w:rsidRPr="00124A52">
      <w:rPr>
        <w:rFonts w:ascii="Arial" w:hAnsi="Arial" w:cs="Arial"/>
        <w:b/>
      </w:rPr>
      <w:fldChar w:fldCharType="end"/>
    </w:r>
    <w:r w:rsidRPr="00124A52">
      <w:rPr>
        <w:rFonts w:ascii="Arial" w:hAnsi="Arial" w:cs="Arial"/>
      </w:rPr>
      <w:t xml:space="preserve"> of </w:t>
    </w:r>
    <w:r w:rsidRPr="00124A52">
      <w:rPr>
        <w:rFonts w:ascii="Arial" w:hAnsi="Arial" w:cs="Arial"/>
        <w:b/>
      </w:rPr>
      <w:fldChar w:fldCharType="begin"/>
    </w:r>
    <w:r w:rsidRPr="00124A52">
      <w:rPr>
        <w:rFonts w:ascii="Arial" w:hAnsi="Arial" w:cs="Arial"/>
        <w:b/>
      </w:rPr>
      <w:instrText xml:space="preserve"> NUMPAGES  \* Arabic  \* MERGEFORMAT </w:instrText>
    </w:r>
    <w:r w:rsidRPr="00124A52">
      <w:rPr>
        <w:rFonts w:ascii="Arial" w:hAnsi="Arial" w:cs="Arial"/>
        <w:b/>
      </w:rPr>
      <w:fldChar w:fldCharType="separate"/>
    </w:r>
    <w:r>
      <w:rPr>
        <w:rFonts w:ascii="Arial" w:hAnsi="Arial" w:cs="Arial"/>
        <w:b/>
      </w:rPr>
      <w:t>5</w:t>
    </w:r>
    <w:r w:rsidRPr="00124A52">
      <w:rPr>
        <w:rFonts w:ascii="Arial" w:hAnsi="Arial" w:cs="Arial"/>
        <w:b/>
      </w:rPr>
      <w:fldChar w:fldCharType="end"/>
    </w:r>
  </w:p>
  <w:p w14:paraId="2DB1440D" w14:textId="77777777" w:rsidR="009C04EC" w:rsidRDefault="009C04EC" w:rsidP="006D5750">
    <w:pPr>
      <w:pStyle w:val="Footer"/>
      <w:rPr>
        <w:rFonts w:ascii="Arial" w:hAnsi="Arial" w:cs="Arial"/>
        <w:b/>
      </w:rPr>
    </w:pPr>
  </w:p>
  <w:p w14:paraId="048C6E5C" w14:textId="77777777" w:rsidR="009C04EC" w:rsidRPr="009C04EC" w:rsidRDefault="009C04EC" w:rsidP="009C04EC">
    <w:pPr>
      <w:tabs>
        <w:tab w:val="center" w:pos="4320"/>
        <w:tab w:val="right" w:pos="8640"/>
      </w:tabs>
      <w:rPr>
        <w:rFonts w:ascii="Arial" w:hAnsi="Arial" w:cs="Arial"/>
        <w:b/>
        <w:color w:val="0070C0"/>
        <w:sz w:val="18"/>
        <w:szCs w:val="18"/>
      </w:rPr>
    </w:pPr>
    <w:r w:rsidRPr="009C04EC">
      <w:rPr>
        <w:rFonts w:ascii="Arial" w:hAnsi="Arial" w:cs="Arial"/>
        <w:b/>
        <w:color w:val="0070C0"/>
        <w:sz w:val="18"/>
        <w:szCs w:val="18"/>
      </w:rPr>
      <w:t>Derbyshire Healthcare NHS Foundation Trust</w:t>
    </w:r>
  </w:p>
  <w:p w14:paraId="1A72656A" w14:textId="77777777" w:rsidR="009C04EC" w:rsidRPr="009C04EC" w:rsidRDefault="009C04EC" w:rsidP="009C04EC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9C04EC">
      <w:rPr>
        <w:rFonts w:ascii="Arial" w:hAnsi="Arial" w:cs="Arial"/>
        <w:sz w:val="18"/>
        <w:szCs w:val="18"/>
      </w:rPr>
      <w:t xml:space="preserve">Trust Headquarters: Ashbourne Centre, Kingsway Hospital, Derby DE22 3LZ.   </w:t>
    </w:r>
    <w:r w:rsidRPr="009C04EC">
      <w:rPr>
        <w:rFonts w:ascii="Arial" w:hAnsi="Arial" w:cs="Arial"/>
        <w:b/>
        <w:color w:val="000000"/>
        <w:sz w:val="18"/>
        <w:szCs w:val="18"/>
      </w:rPr>
      <w:t>www.derbyshirehealthcareft.nhs.uk</w:t>
    </w:r>
  </w:p>
  <w:p w14:paraId="31A94A82" w14:textId="77777777" w:rsidR="006D5750" w:rsidRPr="00124A52" w:rsidRDefault="006D575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4E2DA" w14:textId="77777777" w:rsidR="007B36B4" w:rsidRDefault="007B36B4">
      <w:r>
        <w:separator/>
      </w:r>
    </w:p>
  </w:footnote>
  <w:footnote w:type="continuationSeparator" w:id="0">
    <w:p w14:paraId="50CC58BB" w14:textId="77777777" w:rsidR="007B36B4" w:rsidRDefault="007B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ABEE6" w14:textId="77777777" w:rsidR="00124A52" w:rsidRDefault="00124A52" w:rsidP="00124A52">
    <w:pPr>
      <w:pStyle w:val="Header"/>
    </w:pPr>
    <w:r w:rsidRPr="00164883">
      <w:rPr>
        <w:rFonts w:ascii="Arial" w:hAnsi="Arial" w:cs="Arial"/>
        <w:b/>
        <w:sz w:val="22"/>
        <w:szCs w:val="22"/>
      </w:rPr>
      <w:t>Name:</w:t>
    </w:r>
    <w:r w:rsidRPr="00164883">
      <w:rPr>
        <w:rFonts w:ascii="Arial" w:hAnsi="Arial" w:cs="Arial"/>
        <w:b/>
        <w:sz w:val="22"/>
        <w:szCs w:val="22"/>
      </w:rPr>
      <w:tab/>
    </w:r>
    <w:r w:rsidRPr="00164883">
      <w:rPr>
        <w:rFonts w:ascii="Arial" w:hAnsi="Arial" w:cs="Arial"/>
        <w:sz w:val="22"/>
        <w:szCs w:val="22"/>
      </w:rPr>
      <w:t>___________________________</w:t>
    </w:r>
    <w:proofErr w:type="gramStart"/>
    <w:r w:rsidRPr="00164883">
      <w:rPr>
        <w:rFonts w:ascii="Arial" w:hAnsi="Arial" w:cs="Arial"/>
        <w:sz w:val="22"/>
        <w:szCs w:val="22"/>
      </w:rPr>
      <w:t xml:space="preserve">_  </w:t>
    </w:r>
    <w:r w:rsidRPr="00164883">
      <w:rPr>
        <w:rFonts w:ascii="Arial" w:hAnsi="Arial" w:cs="Arial"/>
        <w:b/>
        <w:sz w:val="22"/>
        <w:szCs w:val="22"/>
      </w:rPr>
      <w:t>NHS</w:t>
    </w:r>
    <w:proofErr w:type="gramEnd"/>
    <w:r w:rsidRPr="00164883">
      <w:rPr>
        <w:rFonts w:ascii="Arial" w:hAnsi="Arial" w:cs="Arial"/>
        <w:b/>
        <w:sz w:val="22"/>
        <w:szCs w:val="22"/>
      </w:rPr>
      <w:t xml:space="preserve"> No:  </w:t>
    </w:r>
    <w:r w:rsidRPr="00164883">
      <w:rPr>
        <w:rFonts w:ascii="Arial" w:hAnsi="Arial" w:cs="Arial"/>
        <w:sz w:val="22"/>
        <w:szCs w:val="22"/>
      </w:rPr>
      <w:softHyphen/>
    </w:r>
    <w:r w:rsidRPr="00164883">
      <w:rPr>
        <w:rFonts w:ascii="Arial" w:hAnsi="Arial" w:cs="Arial"/>
        <w:sz w:val="22"/>
        <w:szCs w:val="22"/>
      </w:rPr>
      <w:softHyphen/>
      <w:t xml:space="preserve">_ _ _   _ _ _   _ _ _ _    </w:t>
    </w:r>
    <w:r w:rsidRPr="00164883">
      <w:rPr>
        <w:rFonts w:ascii="Arial" w:hAnsi="Arial" w:cs="Arial"/>
        <w:b/>
        <w:sz w:val="22"/>
        <w:szCs w:val="22"/>
      </w:rPr>
      <w:t xml:space="preserve">D.O.B: </w:t>
    </w:r>
    <w:r w:rsidRPr="00164883">
      <w:rPr>
        <w:rFonts w:ascii="Arial" w:hAnsi="Arial" w:cs="Arial"/>
        <w:sz w:val="22"/>
        <w:szCs w:val="22"/>
      </w:rPr>
      <w:t>_ _  /  _ _  /  _ _ _ _</w:t>
    </w:r>
  </w:p>
  <w:p w14:paraId="18CA5406" w14:textId="77777777" w:rsidR="00124A52" w:rsidRDefault="00124A52">
    <w:pPr>
      <w:pStyle w:val="Header"/>
    </w:pPr>
  </w:p>
  <w:p w14:paraId="2506352F" w14:textId="77777777" w:rsidR="00124A52" w:rsidRPr="00461179" w:rsidRDefault="00124A52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648D6"/>
    <w:multiLevelType w:val="hybridMultilevel"/>
    <w:tmpl w:val="8A9ABD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752F4"/>
    <w:multiLevelType w:val="hybridMultilevel"/>
    <w:tmpl w:val="F4588A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737DF8"/>
    <w:multiLevelType w:val="hybridMultilevel"/>
    <w:tmpl w:val="41C8EB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B5101D"/>
    <w:multiLevelType w:val="hybridMultilevel"/>
    <w:tmpl w:val="0A304A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B02BD3"/>
    <w:multiLevelType w:val="hybridMultilevel"/>
    <w:tmpl w:val="FA86A9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B257F1"/>
    <w:multiLevelType w:val="hybridMultilevel"/>
    <w:tmpl w:val="54849D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736295"/>
    <w:multiLevelType w:val="hybridMultilevel"/>
    <w:tmpl w:val="ABEE74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D110B6"/>
    <w:multiLevelType w:val="hybridMultilevel"/>
    <w:tmpl w:val="936638B6"/>
    <w:lvl w:ilvl="0" w:tplc="2154E9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C51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7232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C34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20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610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3841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888C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2032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E4"/>
    <w:rsid w:val="00003ADE"/>
    <w:rsid w:val="00010A19"/>
    <w:rsid w:val="0001329E"/>
    <w:rsid w:val="00025462"/>
    <w:rsid w:val="00032DD9"/>
    <w:rsid w:val="00072611"/>
    <w:rsid w:val="00090F5B"/>
    <w:rsid w:val="00091F1A"/>
    <w:rsid w:val="000D209F"/>
    <w:rsid w:val="000D37AB"/>
    <w:rsid w:val="000E77F2"/>
    <w:rsid w:val="000F1BF7"/>
    <w:rsid w:val="000F76F6"/>
    <w:rsid w:val="00124A52"/>
    <w:rsid w:val="001471E4"/>
    <w:rsid w:val="00150453"/>
    <w:rsid w:val="00154A68"/>
    <w:rsid w:val="00157E47"/>
    <w:rsid w:val="00157FC7"/>
    <w:rsid w:val="00164883"/>
    <w:rsid w:val="00173631"/>
    <w:rsid w:val="00173704"/>
    <w:rsid w:val="00173732"/>
    <w:rsid w:val="00181200"/>
    <w:rsid w:val="001D132F"/>
    <w:rsid w:val="001D6045"/>
    <w:rsid w:val="001E77AF"/>
    <w:rsid w:val="001F161C"/>
    <w:rsid w:val="001F36E4"/>
    <w:rsid w:val="00205014"/>
    <w:rsid w:val="00215170"/>
    <w:rsid w:val="00216EB7"/>
    <w:rsid w:val="002379D7"/>
    <w:rsid w:val="002430FA"/>
    <w:rsid w:val="002617E7"/>
    <w:rsid w:val="00263D45"/>
    <w:rsid w:val="00270841"/>
    <w:rsid w:val="00271AD7"/>
    <w:rsid w:val="002978C7"/>
    <w:rsid w:val="002A0B2E"/>
    <w:rsid w:val="002C3F2C"/>
    <w:rsid w:val="002C5385"/>
    <w:rsid w:val="002D3DE1"/>
    <w:rsid w:val="00324708"/>
    <w:rsid w:val="003277A1"/>
    <w:rsid w:val="00335905"/>
    <w:rsid w:val="0037207F"/>
    <w:rsid w:val="00380FC3"/>
    <w:rsid w:val="003867BE"/>
    <w:rsid w:val="003B0699"/>
    <w:rsid w:val="003B24BB"/>
    <w:rsid w:val="003C108A"/>
    <w:rsid w:val="003C1EEF"/>
    <w:rsid w:val="003E0143"/>
    <w:rsid w:val="003E0ED3"/>
    <w:rsid w:val="003E6BAA"/>
    <w:rsid w:val="0040141E"/>
    <w:rsid w:val="00403514"/>
    <w:rsid w:val="004147B9"/>
    <w:rsid w:val="00427028"/>
    <w:rsid w:val="00454038"/>
    <w:rsid w:val="00461179"/>
    <w:rsid w:val="00474BC3"/>
    <w:rsid w:val="00497E01"/>
    <w:rsid w:val="004A12D2"/>
    <w:rsid w:val="004B29E7"/>
    <w:rsid w:val="004F4AFC"/>
    <w:rsid w:val="00505EB7"/>
    <w:rsid w:val="00517623"/>
    <w:rsid w:val="00525D33"/>
    <w:rsid w:val="00526590"/>
    <w:rsid w:val="00526A99"/>
    <w:rsid w:val="005527C2"/>
    <w:rsid w:val="005814FC"/>
    <w:rsid w:val="005C102B"/>
    <w:rsid w:val="005C523E"/>
    <w:rsid w:val="005D17D0"/>
    <w:rsid w:val="005D459E"/>
    <w:rsid w:val="005E1E19"/>
    <w:rsid w:val="005F0E6D"/>
    <w:rsid w:val="00601DC1"/>
    <w:rsid w:val="006046CF"/>
    <w:rsid w:val="006100B0"/>
    <w:rsid w:val="00626D40"/>
    <w:rsid w:val="00632EC4"/>
    <w:rsid w:val="00633DEB"/>
    <w:rsid w:val="006A51C0"/>
    <w:rsid w:val="006A60C7"/>
    <w:rsid w:val="006A6E24"/>
    <w:rsid w:val="006C67A1"/>
    <w:rsid w:val="006C7B10"/>
    <w:rsid w:val="006D5750"/>
    <w:rsid w:val="006E4CB0"/>
    <w:rsid w:val="006F6D66"/>
    <w:rsid w:val="00701DBA"/>
    <w:rsid w:val="00702DCC"/>
    <w:rsid w:val="007056FE"/>
    <w:rsid w:val="0073792C"/>
    <w:rsid w:val="007427A0"/>
    <w:rsid w:val="00761520"/>
    <w:rsid w:val="0078117D"/>
    <w:rsid w:val="007A0040"/>
    <w:rsid w:val="007A62A8"/>
    <w:rsid w:val="007A7E76"/>
    <w:rsid w:val="007B2DAA"/>
    <w:rsid w:val="007B36B4"/>
    <w:rsid w:val="007E3517"/>
    <w:rsid w:val="007F5AB0"/>
    <w:rsid w:val="00800B19"/>
    <w:rsid w:val="00812B42"/>
    <w:rsid w:val="008334E2"/>
    <w:rsid w:val="00834101"/>
    <w:rsid w:val="008346D6"/>
    <w:rsid w:val="008558FA"/>
    <w:rsid w:val="008676CF"/>
    <w:rsid w:val="00885698"/>
    <w:rsid w:val="00887AB3"/>
    <w:rsid w:val="0089672B"/>
    <w:rsid w:val="00897192"/>
    <w:rsid w:val="008A0036"/>
    <w:rsid w:val="008A0704"/>
    <w:rsid w:val="008C3CEF"/>
    <w:rsid w:val="008D1B39"/>
    <w:rsid w:val="008F317D"/>
    <w:rsid w:val="008F41E3"/>
    <w:rsid w:val="00913126"/>
    <w:rsid w:val="00920724"/>
    <w:rsid w:val="00922B08"/>
    <w:rsid w:val="0093235A"/>
    <w:rsid w:val="00940C17"/>
    <w:rsid w:val="00946A47"/>
    <w:rsid w:val="00957BC3"/>
    <w:rsid w:val="00957D34"/>
    <w:rsid w:val="0096054B"/>
    <w:rsid w:val="00963C37"/>
    <w:rsid w:val="009C04EC"/>
    <w:rsid w:val="009C134D"/>
    <w:rsid w:val="009E06FA"/>
    <w:rsid w:val="009E1E9D"/>
    <w:rsid w:val="009E3E6D"/>
    <w:rsid w:val="00A15E1F"/>
    <w:rsid w:val="00A447EE"/>
    <w:rsid w:val="00A519BD"/>
    <w:rsid w:val="00A73734"/>
    <w:rsid w:val="00A77E56"/>
    <w:rsid w:val="00A95677"/>
    <w:rsid w:val="00AA4302"/>
    <w:rsid w:val="00AA5DB1"/>
    <w:rsid w:val="00AC5ECC"/>
    <w:rsid w:val="00AD4EE2"/>
    <w:rsid w:val="00AD5A9C"/>
    <w:rsid w:val="00AE279F"/>
    <w:rsid w:val="00AE4A66"/>
    <w:rsid w:val="00AF19AD"/>
    <w:rsid w:val="00B01701"/>
    <w:rsid w:val="00B1533E"/>
    <w:rsid w:val="00B1615B"/>
    <w:rsid w:val="00B24682"/>
    <w:rsid w:val="00B24E57"/>
    <w:rsid w:val="00B30D1A"/>
    <w:rsid w:val="00B31A5A"/>
    <w:rsid w:val="00B5085C"/>
    <w:rsid w:val="00B6031A"/>
    <w:rsid w:val="00B63533"/>
    <w:rsid w:val="00B64CC0"/>
    <w:rsid w:val="00B668AF"/>
    <w:rsid w:val="00B72A6F"/>
    <w:rsid w:val="00B7760C"/>
    <w:rsid w:val="00BA29C1"/>
    <w:rsid w:val="00BD47A2"/>
    <w:rsid w:val="00BD7EE8"/>
    <w:rsid w:val="00BF7211"/>
    <w:rsid w:val="00C03643"/>
    <w:rsid w:val="00C142D5"/>
    <w:rsid w:val="00C1480D"/>
    <w:rsid w:val="00C27625"/>
    <w:rsid w:val="00C565B3"/>
    <w:rsid w:val="00C77703"/>
    <w:rsid w:val="00C77CFE"/>
    <w:rsid w:val="00C84ED1"/>
    <w:rsid w:val="00C85D9C"/>
    <w:rsid w:val="00CA2CC5"/>
    <w:rsid w:val="00CB1D0F"/>
    <w:rsid w:val="00CB79DC"/>
    <w:rsid w:val="00CC3764"/>
    <w:rsid w:val="00CD2FBD"/>
    <w:rsid w:val="00CE178A"/>
    <w:rsid w:val="00CE1DEB"/>
    <w:rsid w:val="00CE2A05"/>
    <w:rsid w:val="00CE6D00"/>
    <w:rsid w:val="00CF5F1E"/>
    <w:rsid w:val="00D2435C"/>
    <w:rsid w:val="00D43B5C"/>
    <w:rsid w:val="00D51A35"/>
    <w:rsid w:val="00D60CC1"/>
    <w:rsid w:val="00D63113"/>
    <w:rsid w:val="00D65A9C"/>
    <w:rsid w:val="00D72AD3"/>
    <w:rsid w:val="00D77061"/>
    <w:rsid w:val="00DA2B70"/>
    <w:rsid w:val="00DA54BC"/>
    <w:rsid w:val="00DB4519"/>
    <w:rsid w:val="00DC3005"/>
    <w:rsid w:val="00DC678E"/>
    <w:rsid w:val="00DD4C27"/>
    <w:rsid w:val="00DF69D1"/>
    <w:rsid w:val="00E15E02"/>
    <w:rsid w:val="00E4207E"/>
    <w:rsid w:val="00E505B7"/>
    <w:rsid w:val="00E509E3"/>
    <w:rsid w:val="00E51126"/>
    <w:rsid w:val="00E5155F"/>
    <w:rsid w:val="00ED2848"/>
    <w:rsid w:val="00EE044F"/>
    <w:rsid w:val="00EE6478"/>
    <w:rsid w:val="00F01E2F"/>
    <w:rsid w:val="00F15831"/>
    <w:rsid w:val="00F206E6"/>
    <w:rsid w:val="00F23C8D"/>
    <w:rsid w:val="00F316F5"/>
    <w:rsid w:val="00F34CC4"/>
    <w:rsid w:val="00F4448A"/>
    <w:rsid w:val="00F521C9"/>
    <w:rsid w:val="00F55FDC"/>
    <w:rsid w:val="00F67B2B"/>
    <w:rsid w:val="00F711CF"/>
    <w:rsid w:val="00F71429"/>
    <w:rsid w:val="00F73813"/>
    <w:rsid w:val="00F73E2C"/>
    <w:rsid w:val="00F9567D"/>
    <w:rsid w:val="00FD7122"/>
    <w:rsid w:val="00FE4D2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11D6E"/>
  <w15:docId w15:val="{25851926-7B2C-4E40-9B0B-C465960B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6E4"/>
    <w:rPr>
      <w:sz w:val="24"/>
      <w:szCs w:val="24"/>
      <w:lang w:eastAsia="en-US"/>
    </w:rPr>
  </w:style>
  <w:style w:type="paragraph" w:styleId="Heading2">
    <w:name w:val="heading 2"/>
    <w:basedOn w:val="Normal"/>
    <w:qFormat/>
    <w:rsid w:val="001F36E4"/>
    <w:pPr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447E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47EE"/>
  </w:style>
  <w:style w:type="paragraph" w:styleId="Header">
    <w:name w:val="header"/>
    <w:basedOn w:val="Normal"/>
    <w:link w:val="HeaderChar"/>
    <w:uiPriority w:val="99"/>
    <w:rsid w:val="002379D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565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B10"/>
    <w:pPr>
      <w:ind w:left="720"/>
      <w:contextualSpacing/>
    </w:pPr>
    <w:rPr>
      <w:lang w:eastAsia="en-GB"/>
    </w:rPr>
  </w:style>
  <w:style w:type="character" w:styleId="Hyperlink">
    <w:name w:val="Hyperlink"/>
    <w:basedOn w:val="DefaultParagraphFont"/>
    <w:rsid w:val="0040351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1329E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1329E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7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46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8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5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7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hcft.ansadmi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amanda_corwell</dc:creator>
  <cp:lastModifiedBy>COWAN, Hollie (DERBYSHIRE HEALTHCARE NHS FOUNDATION TRUST)</cp:lastModifiedBy>
  <cp:revision>2</cp:revision>
  <cp:lastPrinted>2021-12-06T13:24:00Z</cp:lastPrinted>
  <dcterms:created xsi:type="dcterms:W3CDTF">2021-12-09T15:30:00Z</dcterms:created>
  <dcterms:modified xsi:type="dcterms:W3CDTF">2021-12-09T15:30:00Z</dcterms:modified>
</cp:coreProperties>
</file>