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8231" w14:textId="77777777" w:rsidR="00521921" w:rsidRPr="009743FA" w:rsidRDefault="00521921" w:rsidP="00521921">
      <w:pPr>
        <w:ind w:left="3600"/>
        <w:jc w:val="right"/>
        <w:rPr>
          <w:rFonts w:ascii="Arial" w:hAnsi="Arial" w:cs="Arial"/>
        </w:rPr>
      </w:pPr>
    </w:p>
    <w:tbl>
      <w:tblPr>
        <w:tblW w:w="9747" w:type="dxa"/>
        <w:tblLook w:val="00A0" w:firstRow="1" w:lastRow="0" w:firstColumn="1" w:lastColumn="0" w:noHBand="0" w:noVBand="0"/>
      </w:tblPr>
      <w:tblGrid>
        <w:gridCol w:w="3794"/>
        <w:gridCol w:w="5953"/>
      </w:tblGrid>
      <w:tr w:rsidR="00521921" w:rsidRPr="009743FA" w14:paraId="21E6F998" w14:textId="77777777" w:rsidTr="00D82EFE">
        <w:trPr>
          <w:trHeight w:hRule="exact" w:val="345"/>
        </w:trPr>
        <w:tc>
          <w:tcPr>
            <w:tcW w:w="3794" w:type="dxa"/>
            <w:shd w:val="clear" w:color="auto" w:fill="auto"/>
          </w:tcPr>
          <w:p w14:paraId="271F699E" w14:textId="77777777" w:rsidR="00521921" w:rsidRPr="009743FA" w:rsidRDefault="00521921" w:rsidP="00D82EFE">
            <w:pPr>
              <w:ind w:right="1701"/>
              <w:rPr>
                <w:rFonts w:ascii="Arial" w:hAnsi="Arial" w:cs="Arial"/>
                <w:b/>
                <w:lang w:val="en-GB"/>
              </w:rPr>
            </w:pPr>
          </w:p>
        </w:tc>
        <w:tc>
          <w:tcPr>
            <w:tcW w:w="5953" w:type="dxa"/>
            <w:shd w:val="clear" w:color="auto" w:fill="auto"/>
          </w:tcPr>
          <w:p w14:paraId="7B23A7BD" w14:textId="77777777" w:rsidR="00521921" w:rsidRPr="009743FA" w:rsidRDefault="00521921" w:rsidP="00D82EFE">
            <w:pPr>
              <w:ind w:right="-94"/>
              <w:jc w:val="right"/>
              <w:rPr>
                <w:rFonts w:ascii="Arial" w:hAnsi="Arial" w:cs="Arial"/>
                <w:b/>
                <w:color w:val="0072C6"/>
                <w:lang w:val="en-GB"/>
              </w:rPr>
            </w:pPr>
            <w:r w:rsidRPr="009743FA">
              <w:rPr>
                <w:rFonts w:ascii="Arial" w:hAnsi="Arial" w:cs="Arial"/>
                <w:b/>
                <w:color w:val="0072C6"/>
                <w:lang w:val="en-GB"/>
              </w:rPr>
              <w:t xml:space="preserve">Adult Neurodevelopmental Services </w:t>
            </w:r>
          </w:p>
        </w:tc>
      </w:tr>
      <w:tr w:rsidR="00521921" w:rsidRPr="009743FA" w14:paraId="2FBAD124" w14:textId="77777777" w:rsidTr="00D82EFE">
        <w:trPr>
          <w:trHeight w:hRule="exact" w:val="263"/>
        </w:trPr>
        <w:tc>
          <w:tcPr>
            <w:tcW w:w="3794" w:type="dxa"/>
            <w:shd w:val="clear" w:color="auto" w:fill="auto"/>
          </w:tcPr>
          <w:p w14:paraId="3502007B" w14:textId="77777777" w:rsidR="00521921" w:rsidRPr="009743FA" w:rsidRDefault="00521921" w:rsidP="00D82EFE">
            <w:pPr>
              <w:ind w:right="1701"/>
              <w:rPr>
                <w:rFonts w:ascii="Arial" w:hAnsi="Arial" w:cs="Arial"/>
                <w:b/>
                <w:lang w:val="en-GB"/>
              </w:rPr>
            </w:pPr>
          </w:p>
        </w:tc>
        <w:tc>
          <w:tcPr>
            <w:tcW w:w="5953" w:type="dxa"/>
            <w:shd w:val="clear" w:color="auto" w:fill="auto"/>
          </w:tcPr>
          <w:p w14:paraId="28D9345E" w14:textId="77777777" w:rsidR="00521921" w:rsidRPr="009743FA" w:rsidRDefault="00521921" w:rsidP="00D82EFE">
            <w:pPr>
              <w:ind w:right="-94"/>
              <w:jc w:val="right"/>
              <w:rPr>
                <w:rFonts w:ascii="Arial" w:hAnsi="Arial" w:cs="Arial"/>
                <w:lang w:val="en-GB"/>
              </w:rPr>
            </w:pPr>
            <w:r w:rsidRPr="009743FA">
              <w:rPr>
                <w:rFonts w:ascii="Arial" w:hAnsi="Arial" w:cs="Arial"/>
                <w:b/>
                <w:color w:val="0072C6"/>
                <w:lang w:val="en-GB"/>
              </w:rPr>
              <w:t>Autism Assessment Service</w:t>
            </w:r>
          </w:p>
        </w:tc>
      </w:tr>
      <w:tr w:rsidR="00521921" w:rsidRPr="009743FA" w14:paraId="52A41FD6" w14:textId="77777777" w:rsidTr="00D82EFE">
        <w:trPr>
          <w:trHeight w:hRule="exact" w:val="297"/>
        </w:trPr>
        <w:tc>
          <w:tcPr>
            <w:tcW w:w="3794" w:type="dxa"/>
            <w:shd w:val="clear" w:color="auto" w:fill="auto"/>
          </w:tcPr>
          <w:p w14:paraId="2CF6277F" w14:textId="77777777" w:rsidR="00521921" w:rsidRPr="009743FA" w:rsidRDefault="00521921" w:rsidP="00D82EFE">
            <w:pPr>
              <w:ind w:right="1701"/>
              <w:rPr>
                <w:rFonts w:ascii="Arial" w:hAnsi="Arial" w:cs="Arial"/>
                <w:b/>
                <w:lang w:val="en-GB"/>
              </w:rPr>
            </w:pPr>
            <w:r w:rsidRPr="009743FA">
              <w:rPr>
                <w:rFonts w:ascii="Arial" w:hAnsi="Arial" w:cs="Arial"/>
                <w:b/>
                <w:bCs/>
                <w:color w:val="000000"/>
                <w:lang w:val="en-GB" w:eastAsia="en-GB"/>
              </w:rPr>
              <w:t>Please Ask For:</w:t>
            </w:r>
          </w:p>
        </w:tc>
        <w:tc>
          <w:tcPr>
            <w:tcW w:w="5953" w:type="dxa"/>
            <w:shd w:val="clear" w:color="auto" w:fill="auto"/>
          </w:tcPr>
          <w:p w14:paraId="7A560FAC" w14:textId="77777777" w:rsidR="00521921" w:rsidRPr="009743FA" w:rsidRDefault="00521921" w:rsidP="00D82EFE">
            <w:pPr>
              <w:ind w:right="-94"/>
              <w:jc w:val="right"/>
              <w:rPr>
                <w:rFonts w:ascii="Arial" w:hAnsi="Arial" w:cs="Arial"/>
                <w:lang w:val="en-GB"/>
              </w:rPr>
            </w:pPr>
            <w:r w:rsidRPr="009743FA">
              <w:rPr>
                <w:rFonts w:ascii="Arial" w:hAnsi="Arial" w:cs="Arial"/>
                <w:lang w:val="en-GB"/>
              </w:rPr>
              <w:t xml:space="preserve">3rd Floor </w:t>
            </w:r>
          </w:p>
        </w:tc>
      </w:tr>
      <w:tr w:rsidR="00521921" w:rsidRPr="009743FA" w14:paraId="0F0E3134" w14:textId="77777777" w:rsidTr="00D82EFE">
        <w:trPr>
          <w:trHeight w:hRule="exact" w:val="273"/>
        </w:trPr>
        <w:tc>
          <w:tcPr>
            <w:tcW w:w="3794" w:type="dxa"/>
            <w:vMerge w:val="restart"/>
            <w:shd w:val="clear" w:color="auto" w:fill="auto"/>
          </w:tcPr>
          <w:p w14:paraId="54CDD386" w14:textId="120ED561" w:rsidR="00521921" w:rsidRPr="009743FA" w:rsidRDefault="00521921" w:rsidP="00D82EFE">
            <w:pPr>
              <w:ind w:right="176"/>
              <w:rPr>
                <w:rFonts w:ascii="Arial" w:hAnsi="Arial" w:cs="Arial"/>
                <w:b/>
                <w:color w:val="000000"/>
                <w:lang w:val="en-GB" w:eastAsia="en-GB"/>
              </w:rPr>
            </w:pPr>
            <w:r w:rsidRPr="009743FA">
              <w:rPr>
                <w:rFonts w:ascii="Arial" w:hAnsi="Arial" w:cs="Arial"/>
                <w:b/>
                <w:color w:val="000000"/>
                <w:lang w:val="en-GB" w:eastAsia="en-GB"/>
              </w:rPr>
              <w:t>Team Administrator</w:t>
            </w:r>
          </w:p>
          <w:p w14:paraId="77389A03" w14:textId="77777777" w:rsidR="00521921" w:rsidRPr="009743FA" w:rsidRDefault="00521921" w:rsidP="00D82EFE">
            <w:pPr>
              <w:ind w:right="176"/>
              <w:rPr>
                <w:rFonts w:ascii="Arial" w:hAnsi="Arial" w:cs="Arial"/>
                <w:lang w:val="en-GB"/>
              </w:rPr>
            </w:pPr>
            <w:r w:rsidRPr="009743FA">
              <w:rPr>
                <w:rFonts w:ascii="Arial" w:hAnsi="Arial" w:cs="Arial"/>
                <w:b/>
                <w:color w:val="000000"/>
                <w:lang w:val="en-GB" w:eastAsia="en-GB"/>
              </w:rPr>
              <w:t>Tel:  0300 123 4574</w:t>
            </w:r>
          </w:p>
        </w:tc>
        <w:tc>
          <w:tcPr>
            <w:tcW w:w="5953" w:type="dxa"/>
            <w:shd w:val="clear" w:color="auto" w:fill="auto"/>
          </w:tcPr>
          <w:p w14:paraId="5179593A" w14:textId="77777777" w:rsidR="00521921" w:rsidRPr="009743FA" w:rsidRDefault="00521921" w:rsidP="00D82EFE">
            <w:pPr>
              <w:ind w:right="-94"/>
              <w:jc w:val="right"/>
              <w:rPr>
                <w:rFonts w:ascii="Arial" w:hAnsi="Arial" w:cs="Arial"/>
                <w:lang w:val="en-GB"/>
              </w:rPr>
            </w:pPr>
            <w:r w:rsidRPr="009743FA">
              <w:rPr>
                <w:rFonts w:ascii="Arial" w:hAnsi="Arial" w:cs="Arial"/>
                <w:lang w:val="en-GB"/>
              </w:rPr>
              <w:t>St Andrew’s House</w:t>
            </w:r>
          </w:p>
          <w:p w14:paraId="3760F4E4" w14:textId="77777777" w:rsidR="00521921" w:rsidRPr="009743FA" w:rsidRDefault="00521921" w:rsidP="00D82EFE">
            <w:pPr>
              <w:ind w:right="-94"/>
              <w:jc w:val="right"/>
              <w:rPr>
                <w:rFonts w:ascii="Arial" w:hAnsi="Arial" w:cs="Arial"/>
                <w:lang w:val="en-GB"/>
              </w:rPr>
            </w:pPr>
          </w:p>
          <w:p w14:paraId="1D9F9B1C" w14:textId="77777777" w:rsidR="00521921" w:rsidRPr="009743FA" w:rsidRDefault="00521921" w:rsidP="00D82EFE">
            <w:pPr>
              <w:ind w:right="-94"/>
              <w:jc w:val="right"/>
              <w:rPr>
                <w:rFonts w:ascii="Arial" w:hAnsi="Arial" w:cs="Arial"/>
                <w:lang w:val="en-GB"/>
              </w:rPr>
            </w:pPr>
          </w:p>
        </w:tc>
      </w:tr>
      <w:tr w:rsidR="00521921" w:rsidRPr="009743FA" w14:paraId="4FB18984" w14:textId="77777777" w:rsidTr="00D82EFE">
        <w:trPr>
          <w:trHeight w:hRule="exact" w:val="277"/>
        </w:trPr>
        <w:tc>
          <w:tcPr>
            <w:tcW w:w="3794" w:type="dxa"/>
            <w:vMerge/>
            <w:shd w:val="clear" w:color="auto" w:fill="auto"/>
          </w:tcPr>
          <w:p w14:paraId="2E825BED" w14:textId="77777777" w:rsidR="00521921" w:rsidRPr="009743FA" w:rsidRDefault="00521921" w:rsidP="00D82EFE">
            <w:pPr>
              <w:ind w:right="1701"/>
              <w:rPr>
                <w:rFonts w:ascii="Arial" w:hAnsi="Arial" w:cs="Arial"/>
                <w:lang w:val="en-GB"/>
              </w:rPr>
            </w:pPr>
          </w:p>
        </w:tc>
        <w:tc>
          <w:tcPr>
            <w:tcW w:w="5953" w:type="dxa"/>
            <w:shd w:val="clear" w:color="auto" w:fill="auto"/>
          </w:tcPr>
          <w:p w14:paraId="5A0D6A3D" w14:textId="77777777" w:rsidR="00521921" w:rsidRPr="009743FA" w:rsidRDefault="00521921" w:rsidP="00D82EFE">
            <w:pPr>
              <w:ind w:right="-94"/>
              <w:jc w:val="right"/>
              <w:rPr>
                <w:rFonts w:ascii="Arial" w:hAnsi="Arial" w:cs="Arial"/>
                <w:lang w:val="en-GB"/>
              </w:rPr>
            </w:pPr>
            <w:r w:rsidRPr="009743FA">
              <w:rPr>
                <w:rFonts w:ascii="Arial" w:hAnsi="Arial" w:cs="Arial"/>
                <w:lang w:val="en-GB"/>
              </w:rPr>
              <w:t>201 London Road</w:t>
            </w:r>
          </w:p>
        </w:tc>
      </w:tr>
      <w:tr w:rsidR="00521921" w:rsidRPr="009743FA" w14:paraId="3380855A" w14:textId="77777777" w:rsidTr="00D82EFE">
        <w:trPr>
          <w:trHeight w:hRule="exact" w:val="277"/>
        </w:trPr>
        <w:tc>
          <w:tcPr>
            <w:tcW w:w="3794" w:type="dxa"/>
            <w:vMerge/>
            <w:shd w:val="clear" w:color="auto" w:fill="auto"/>
          </w:tcPr>
          <w:p w14:paraId="68F5613F" w14:textId="77777777" w:rsidR="00521921" w:rsidRPr="009743FA" w:rsidRDefault="00521921" w:rsidP="00D82EFE">
            <w:pPr>
              <w:ind w:right="1701"/>
              <w:rPr>
                <w:rFonts w:ascii="Arial" w:hAnsi="Arial" w:cs="Arial"/>
                <w:lang w:val="en-GB"/>
              </w:rPr>
            </w:pPr>
          </w:p>
        </w:tc>
        <w:tc>
          <w:tcPr>
            <w:tcW w:w="5953" w:type="dxa"/>
            <w:shd w:val="clear" w:color="auto" w:fill="auto"/>
          </w:tcPr>
          <w:p w14:paraId="28A094FD" w14:textId="77777777" w:rsidR="00521921" w:rsidRPr="009743FA" w:rsidRDefault="00521921" w:rsidP="00D82EFE">
            <w:pPr>
              <w:ind w:right="-94"/>
              <w:jc w:val="right"/>
              <w:rPr>
                <w:rFonts w:ascii="Arial" w:hAnsi="Arial" w:cs="Arial"/>
                <w:lang w:val="en-GB"/>
              </w:rPr>
            </w:pPr>
            <w:r w:rsidRPr="009743FA">
              <w:rPr>
                <w:rFonts w:ascii="Arial" w:hAnsi="Arial" w:cs="Arial"/>
                <w:lang w:val="en-GB"/>
              </w:rPr>
              <w:t>Derby</w:t>
            </w:r>
          </w:p>
        </w:tc>
      </w:tr>
      <w:tr w:rsidR="00521921" w:rsidRPr="009743FA" w14:paraId="3B73DBDD" w14:textId="77777777" w:rsidTr="00D82EFE">
        <w:trPr>
          <w:trHeight w:hRule="exact" w:val="277"/>
        </w:trPr>
        <w:tc>
          <w:tcPr>
            <w:tcW w:w="3794" w:type="dxa"/>
            <w:shd w:val="clear" w:color="auto" w:fill="auto"/>
          </w:tcPr>
          <w:p w14:paraId="6488A68F" w14:textId="77777777" w:rsidR="00521921" w:rsidRPr="009743FA" w:rsidRDefault="00521921" w:rsidP="00D82EFE">
            <w:pPr>
              <w:ind w:right="1701"/>
              <w:rPr>
                <w:rFonts w:ascii="Arial" w:hAnsi="Arial" w:cs="Arial"/>
                <w:lang w:val="en-GB"/>
              </w:rPr>
            </w:pPr>
          </w:p>
        </w:tc>
        <w:tc>
          <w:tcPr>
            <w:tcW w:w="5953" w:type="dxa"/>
            <w:shd w:val="clear" w:color="auto" w:fill="auto"/>
          </w:tcPr>
          <w:p w14:paraId="696AA61F" w14:textId="77777777" w:rsidR="00521921" w:rsidRPr="009743FA" w:rsidRDefault="00521921" w:rsidP="00D82EFE">
            <w:pPr>
              <w:ind w:right="-94"/>
              <w:jc w:val="right"/>
              <w:rPr>
                <w:rFonts w:ascii="Arial" w:hAnsi="Arial" w:cs="Arial"/>
                <w:lang w:val="en-GB"/>
              </w:rPr>
            </w:pPr>
            <w:r w:rsidRPr="009743FA">
              <w:rPr>
                <w:rFonts w:ascii="Arial" w:hAnsi="Arial" w:cs="Arial"/>
                <w:lang w:val="en-GB"/>
              </w:rPr>
              <w:t>DE1 2SX</w:t>
            </w:r>
          </w:p>
        </w:tc>
      </w:tr>
      <w:tr w:rsidR="00521921" w:rsidRPr="009743FA" w14:paraId="45D4450E" w14:textId="77777777" w:rsidTr="002C5EB4">
        <w:trPr>
          <w:trHeight w:hRule="exact" w:val="273"/>
        </w:trPr>
        <w:tc>
          <w:tcPr>
            <w:tcW w:w="3794" w:type="dxa"/>
            <w:shd w:val="clear" w:color="auto" w:fill="auto"/>
          </w:tcPr>
          <w:p w14:paraId="66C676A3" w14:textId="77777777" w:rsidR="00521921" w:rsidRPr="009743FA" w:rsidRDefault="00521921" w:rsidP="00D82EFE">
            <w:pPr>
              <w:ind w:right="1701"/>
              <w:rPr>
                <w:rFonts w:ascii="Arial" w:hAnsi="Arial" w:cs="Arial"/>
                <w:lang w:val="en-GB"/>
              </w:rPr>
            </w:pPr>
          </w:p>
        </w:tc>
        <w:tc>
          <w:tcPr>
            <w:tcW w:w="5953" w:type="dxa"/>
            <w:shd w:val="clear" w:color="auto" w:fill="auto"/>
          </w:tcPr>
          <w:p w14:paraId="66C244BF" w14:textId="77777777" w:rsidR="00521921" w:rsidRPr="009743FA" w:rsidRDefault="00521921" w:rsidP="00D82EFE">
            <w:pPr>
              <w:ind w:right="-94"/>
              <w:jc w:val="right"/>
              <w:rPr>
                <w:rFonts w:ascii="Arial" w:hAnsi="Arial" w:cs="Arial"/>
                <w:lang w:val="en-GB"/>
              </w:rPr>
            </w:pPr>
            <w:r w:rsidRPr="009743FA">
              <w:rPr>
                <w:rFonts w:ascii="Arial" w:hAnsi="Arial" w:cs="Arial"/>
                <w:lang w:val="en-GB"/>
              </w:rPr>
              <w:t>Team Email: dhcft.autism@nhs.net</w:t>
            </w:r>
          </w:p>
        </w:tc>
      </w:tr>
    </w:tbl>
    <w:p w14:paraId="7B69F29D" w14:textId="77777777" w:rsidR="00521921" w:rsidRPr="009743FA" w:rsidRDefault="00521921" w:rsidP="00521921">
      <w:pPr>
        <w:jc w:val="right"/>
        <w:rPr>
          <w:rFonts w:ascii="Arial" w:hAnsi="Arial" w:cs="Arial"/>
        </w:rPr>
      </w:pPr>
    </w:p>
    <w:p w14:paraId="2A8D6AA5" w14:textId="20FE865F" w:rsidR="00521921" w:rsidRPr="009743FA" w:rsidRDefault="00521921" w:rsidP="38529A36">
      <w:pPr>
        <w:jc w:val="center"/>
        <w:rPr>
          <w:rFonts w:ascii="Arial" w:hAnsi="Arial" w:cs="Arial"/>
          <w:b/>
          <w:bCs/>
          <w:lang w:val="en-GB"/>
        </w:rPr>
      </w:pPr>
      <w:r w:rsidRPr="38529A36">
        <w:rPr>
          <w:rFonts w:ascii="Arial" w:hAnsi="Arial" w:cs="Arial"/>
          <w:b/>
          <w:bCs/>
          <w:lang w:val="en-GB"/>
        </w:rPr>
        <w:t xml:space="preserve">AUTISM ASSESSMENT SERVICE </w:t>
      </w:r>
      <w:r w:rsidR="7749D3AB" w:rsidRPr="38529A36">
        <w:rPr>
          <w:rFonts w:ascii="Arial" w:hAnsi="Arial" w:cs="Arial"/>
          <w:b/>
          <w:bCs/>
          <w:lang w:val="en-GB"/>
        </w:rPr>
        <w:t>SELF R</w:t>
      </w:r>
      <w:r w:rsidRPr="38529A36">
        <w:rPr>
          <w:rFonts w:ascii="Arial" w:hAnsi="Arial" w:cs="Arial"/>
          <w:b/>
          <w:bCs/>
          <w:lang w:val="en-GB"/>
        </w:rPr>
        <w:t>EFERRAL</w:t>
      </w:r>
    </w:p>
    <w:p w14:paraId="0E410E4A" w14:textId="77777777" w:rsidR="00521921" w:rsidRPr="009743FA" w:rsidRDefault="00521921" w:rsidP="00521921">
      <w:pPr>
        <w:jc w:val="both"/>
        <w:rPr>
          <w:rFonts w:ascii="Arial" w:hAnsi="Arial" w:cs="Arial"/>
          <w:b/>
          <w:lang w:val="en-GB"/>
        </w:rPr>
      </w:pPr>
    </w:p>
    <w:p w14:paraId="12F02B0A" w14:textId="6EB5A041" w:rsidR="00521921" w:rsidRPr="009743FA" w:rsidRDefault="00521921" w:rsidP="00521921">
      <w:pPr>
        <w:spacing w:line="276" w:lineRule="auto"/>
        <w:jc w:val="both"/>
        <w:rPr>
          <w:rFonts w:ascii="Arial" w:hAnsi="Arial" w:cs="Arial"/>
          <w:b/>
          <w:lang w:val="en-GB"/>
        </w:rPr>
      </w:pPr>
      <w:r w:rsidRPr="009743FA">
        <w:rPr>
          <w:rFonts w:ascii="Arial" w:hAnsi="Arial" w:cs="Arial"/>
          <w:b/>
          <w:lang w:val="en-GB"/>
        </w:rPr>
        <w:t>REFERRAL CRITERIA</w:t>
      </w:r>
    </w:p>
    <w:p w14:paraId="51D6A2E8" w14:textId="3234848F" w:rsidR="00521921" w:rsidRPr="009743FA" w:rsidRDefault="00521921" w:rsidP="00521921">
      <w:pPr>
        <w:spacing w:line="276" w:lineRule="auto"/>
        <w:jc w:val="both"/>
        <w:rPr>
          <w:rFonts w:ascii="Arial" w:hAnsi="Arial" w:cs="Arial"/>
          <w:bCs/>
          <w:lang w:val="en-GB"/>
        </w:rPr>
      </w:pPr>
    </w:p>
    <w:p w14:paraId="23CE3978" w14:textId="250DC9C0" w:rsidR="00521921" w:rsidRPr="009743FA" w:rsidRDefault="00521921" w:rsidP="00521921">
      <w:pPr>
        <w:spacing w:line="276" w:lineRule="auto"/>
        <w:rPr>
          <w:rFonts w:ascii="Arial" w:hAnsi="Arial" w:cs="Arial"/>
          <w:bCs/>
          <w:lang w:val="en-GB"/>
        </w:rPr>
      </w:pPr>
      <w:r w:rsidRPr="009743FA">
        <w:rPr>
          <w:rFonts w:ascii="Arial" w:hAnsi="Arial" w:cs="Arial"/>
          <w:b/>
          <w:lang w:val="en-GB"/>
        </w:rPr>
        <w:t xml:space="preserve">The Autism Assessment Service is an NHS provision that assesses adults for autism where there is an identified clinical need to do so. </w:t>
      </w:r>
      <w:r w:rsidRPr="009743FA">
        <w:rPr>
          <w:rFonts w:ascii="Arial" w:hAnsi="Arial" w:cs="Arial"/>
          <w:bCs/>
          <w:lang w:val="en-GB"/>
        </w:rPr>
        <w:t xml:space="preserve"> </w:t>
      </w:r>
      <w:r w:rsidR="00C44BA8" w:rsidRPr="009743FA">
        <w:rPr>
          <w:rFonts w:ascii="Arial" w:hAnsi="Arial" w:cs="Arial"/>
          <w:bCs/>
          <w:lang w:val="en-GB"/>
        </w:rPr>
        <w:t xml:space="preserve">A clinical need could be where it is suspected that autism may be interacting with or influencing mental or physical health problems.  </w:t>
      </w:r>
      <w:r w:rsidRPr="009743FA">
        <w:rPr>
          <w:rFonts w:ascii="Arial" w:hAnsi="Arial" w:cs="Arial"/>
          <w:bCs/>
          <w:lang w:val="en-GB"/>
        </w:rPr>
        <w:t xml:space="preserve"> A clinical need could also be where the person is struggling with day-to-day functioning in aspects of their life (e.g. employment, relationships, </w:t>
      </w:r>
      <w:r w:rsidR="00C44BA8">
        <w:rPr>
          <w:rFonts w:ascii="Arial" w:hAnsi="Arial" w:cs="Arial"/>
          <w:bCs/>
          <w:lang w:val="en-GB"/>
        </w:rPr>
        <w:t xml:space="preserve">education, </w:t>
      </w:r>
      <w:r w:rsidRPr="009743FA">
        <w:rPr>
          <w:rFonts w:ascii="Arial" w:hAnsi="Arial" w:cs="Arial"/>
          <w:bCs/>
          <w:lang w:val="en-GB"/>
        </w:rPr>
        <w:t>addiction, law breaking etc) where it is suspected that autism is influencing these difficulties.  Many autistic people manage very well in life and rarely struggle with these things.  While such people may be interested in finding out if they have autism because they would like to understand themselves better, we are unable to offer assessments for this purpos</w:t>
      </w:r>
      <w:r w:rsidR="00E31FB4">
        <w:rPr>
          <w:rFonts w:ascii="Arial" w:hAnsi="Arial" w:cs="Arial"/>
          <w:bCs/>
          <w:lang w:val="en-GB"/>
        </w:rPr>
        <w:t>e.</w:t>
      </w:r>
    </w:p>
    <w:p w14:paraId="09B8E0E9" w14:textId="1498F86E" w:rsidR="00521921" w:rsidRPr="009743FA" w:rsidRDefault="00521921" w:rsidP="00521921">
      <w:pPr>
        <w:spacing w:line="276" w:lineRule="auto"/>
        <w:rPr>
          <w:rFonts w:ascii="Arial" w:hAnsi="Arial" w:cs="Arial"/>
          <w:bCs/>
          <w:lang w:val="en-GB"/>
        </w:rPr>
      </w:pPr>
    </w:p>
    <w:p w14:paraId="2C8B5209" w14:textId="1392D7F5" w:rsidR="00521921" w:rsidRPr="009743FA" w:rsidRDefault="00521921" w:rsidP="00521921">
      <w:pPr>
        <w:spacing w:line="276" w:lineRule="auto"/>
        <w:rPr>
          <w:rFonts w:ascii="Arial" w:hAnsi="Arial" w:cs="Arial"/>
          <w:bCs/>
          <w:lang w:val="en-GB"/>
        </w:rPr>
      </w:pPr>
      <w:r w:rsidRPr="009743FA">
        <w:rPr>
          <w:rFonts w:ascii="Arial" w:hAnsi="Arial" w:cs="Arial"/>
          <w:bCs/>
          <w:u w:val="single"/>
          <w:lang w:val="en-GB"/>
        </w:rPr>
        <w:t>If</w:t>
      </w:r>
      <w:r w:rsidR="00F14794">
        <w:rPr>
          <w:rFonts w:ascii="Arial" w:hAnsi="Arial" w:cs="Arial"/>
          <w:bCs/>
          <w:u w:val="single"/>
          <w:lang w:val="en-GB"/>
        </w:rPr>
        <w:t xml:space="preserve"> </w:t>
      </w:r>
      <w:r w:rsidR="00BB0E60">
        <w:rPr>
          <w:rFonts w:ascii="Arial" w:hAnsi="Arial" w:cs="Arial"/>
          <w:bCs/>
          <w:u w:val="single"/>
          <w:lang w:val="en-GB"/>
        </w:rPr>
        <w:t>you have</w:t>
      </w:r>
      <w:r w:rsidRPr="009743FA">
        <w:rPr>
          <w:rFonts w:ascii="Arial" w:hAnsi="Arial" w:cs="Arial"/>
          <w:bCs/>
          <w:u w:val="single"/>
          <w:lang w:val="en-GB"/>
        </w:rPr>
        <w:t xml:space="preserve"> an identified clinical need for referral for an NHS assessment for autism</w:t>
      </w:r>
      <w:r w:rsidRPr="009743FA">
        <w:rPr>
          <w:rFonts w:ascii="Arial" w:hAnsi="Arial" w:cs="Arial"/>
          <w:bCs/>
          <w:lang w:val="en-GB"/>
        </w:rPr>
        <w:t>, please complete the following referral form.</w:t>
      </w:r>
    </w:p>
    <w:p w14:paraId="0D48D1E4" w14:textId="77777777" w:rsidR="00521921" w:rsidRPr="009743FA" w:rsidRDefault="00521921" w:rsidP="00521921">
      <w:pPr>
        <w:spacing w:line="276" w:lineRule="auto"/>
        <w:rPr>
          <w:rFonts w:ascii="Arial" w:hAnsi="Arial" w:cs="Arial"/>
          <w:bCs/>
          <w:lang w:val="en-GB"/>
        </w:rPr>
      </w:pPr>
    </w:p>
    <w:p w14:paraId="1D7F6E63" w14:textId="633F809A" w:rsidR="00111705" w:rsidRPr="00FC1E94" w:rsidRDefault="00521921" w:rsidP="00521921">
      <w:pPr>
        <w:spacing w:line="276" w:lineRule="auto"/>
        <w:rPr>
          <w:rFonts w:ascii="Arial" w:hAnsi="Arial" w:cs="Arial"/>
          <w:bCs/>
          <w:lang w:val="en-GB"/>
        </w:rPr>
      </w:pPr>
      <w:r w:rsidRPr="009743FA">
        <w:rPr>
          <w:rFonts w:ascii="Arial" w:hAnsi="Arial" w:cs="Arial"/>
          <w:bCs/>
          <w:u w:val="single"/>
          <w:lang w:val="en-GB"/>
        </w:rPr>
        <w:t>If there is no identified clinical need</w:t>
      </w:r>
      <w:r w:rsidRPr="009743FA">
        <w:rPr>
          <w:rFonts w:ascii="Arial" w:hAnsi="Arial" w:cs="Arial"/>
          <w:bCs/>
          <w:lang w:val="en-GB"/>
        </w:rPr>
        <w:t xml:space="preserve"> </w:t>
      </w:r>
      <w:r w:rsidR="007E0024">
        <w:rPr>
          <w:rFonts w:ascii="Arial" w:hAnsi="Arial" w:cs="Arial"/>
          <w:bCs/>
          <w:lang w:val="en-GB"/>
        </w:rPr>
        <w:t xml:space="preserve">you </w:t>
      </w:r>
      <w:r w:rsidR="00ED3F6F">
        <w:rPr>
          <w:rFonts w:ascii="Arial" w:hAnsi="Arial" w:cs="Arial"/>
          <w:bCs/>
          <w:lang w:val="en-GB"/>
        </w:rPr>
        <w:t xml:space="preserve">may want to </w:t>
      </w:r>
      <w:r w:rsidR="007E0024">
        <w:rPr>
          <w:rFonts w:ascii="Arial" w:hAnsi="Arial" w:cs="Arial"/>
          <w:bCs/>
          <w:lang w:val="en-GB"/>
        </w:rPr>
        <w:t xml:space="preserve">access </w:t>
      </w:r>
      <w:r w:rsidR="004F2AD5" w:rsidRPr="004F2AD5">
        <w:rPr>
          <w:rFonts w:ascii="Arial" w:hAnsi="Arial" w:cs="Arial"/>
          <w:bCs/>
          <w:lang w:val="en-GB"/>
        </w:rPr>
        <w:t>a</w:t>
      </w:r>
      <w:r w:rsidR="00E6739E">
        <w:rPr>
          <w:rFonts w:ascii="Arial" w:hAnsi="Arial" w:cs="Arial"/>
          <w:bCs/>
          <w:lang w:val="en-GB"/>
        </w:rPr>
        <w:t xml:space="preserve"> private</w:t>
      </w:r>
      <w:r w:rsidR="004F2AD5" w:rsidRPr="004F2AD5">
        <w:rPr>
          <w:rFonts w:ascii="Arial" w:hAnsi="Arial" w:cs="Arial"/>
          <w:bCs/>
          <w:lang w:val="en-GB"/>
        </w:rPr>
        <w:t xml:space="preserve"> assessment</w:t>
      </w:r>
      <w:r w:rsidR="00767A11">
        <w:rPr>
          <w:rFonts w:ascii="Arial" w:hAnsi="Arial" w:cs="Arial"/>
          <w:bCs/>
          <w:lang w:val="en-GB"/>
        </w:rPr>
        <w:t xml:space="preserve">. </w:t>
      </w:r>
      <w:r w:rsidR="00751E79">
        <w:rPr>
          <w:rFonts w:ascii="Arial" w:hAnsi="Arial" w:cs="Arial"/>
          <w:bCs/>
          <w:lang w:val="en-GB"/>
        </w:rPr>
        <w:t xml:space="preserve">If you are unsure where to look the following organisations </w:t>
      </w:r>
      <w:r w:rsidR="00767A11">
        <w:rPr>
          <w:rFonts w:ascii="Arial" w:hAnsi="Arial" w:cs="Arial"/>
          <w:bCs/>
          <w:lang w:val="en-GB"/>
        </w:rPr>
        <w:t xml:space="preserve">list </w:t>
      </w:r>
      <w:r w:rsidR="00751E79">
        <w:rPr>
          <w:rFonts w:ascii="Arial" w:hAnsi="Arial" w:cs="Arial"/>
          <w:bCs/>
          <w:lang w:val="en-GB"/>
        </w:rPr>
        <w:t xml:space="preserve">some </w:t>
      </w:r>
      <w:r w:rsidR="00767A11">
        <w:rPr>
          <w:rFonts w:ascii="Arial" w:hAnsi="Arial" w:cs="Arial"/>
          <w:bCs/>
          <w:lang w:val="en-GB"/>
        </w:rPr>
        <w:t xml:space="preserve">of </w:t>
      </w:r>
      <w:r w:rsidR="00751E79">
        <w:rPr>
          <w:rFonts w:ascii="Arial" w:hAnsi="Arial" w:cs="Arial"/>
          <w:bCs/>
          <w:lang w:val="en-GB"/>
        </w:rPr>
        <w:t xml:space="preserve">the </w:t>
      </w:r>
      <w:r w:rsidR="00767A11">
        <w:rPr>
          <w:rFonts w:ascii="Arial" w:hAnsi="Arial" w:cs="Arial"/>
          <w:bCs/>
          <w:lang w:val="en-GB"/>
        </w:rPr>
        <w:t xml:space="preserve">providers </w:t>
      </w:r>
      <w:r w:rsidR="00AE6149">
        <w:rPr>
          <w:rFonts w:ascii="Arial" w:hAnsi="Arial" w:cs="Arial"/>
          <w:bCs/>
          <w:lang w:val="en-GB"/>
        </w:rPr>
        <w:t xml:space="preserve">available: </w:t>
      </w:r>
      <w:r w:rsidR="00A738F6" w:rsidRPr="00FC1E94">
        <w:rPr>
          <w:rFonts w:ascii="Arial" w:hAnsi="Arial" w:cs="Arial"/>
          <w:bCs/>
          <w:lang w:val="en-GB"/>
        </w:rPr>
        <w:t>National Autis</w:t>
      </w:r>
      <w:r w:rsidR="00A13DB5">
        <w:rPr>
          <w:rFonts w:ascii="Arial" w:hAnsi="Arial" w:cs="Arial"/>
          <w:bCs/>
          <w:lang w:val="en-GB"/>
        </w:rPr>
        <w:t>tic</w:t>
      </w:r>
      <w:r w:rsidR="00A738F6" w:rsidRPr="00FC1E94">
        <w:rPr>
          <w:rFonts w:ascii="Arial" w:hAnsi="Arial" w:cs="Arial"/>
          <w:bCs/>
          <w:lang w:val="en-GB"/>
        </w:rPr>
        <w:t xml:space="preserve"> Society </w:t>
      </w:r>
      <w:r w:rsidR="00E227C3" w:rsidRPr="00FC1E94">
        <w:rPr>
          <w:rFonts w:ascii="Arial" w:hAnsi="Arial" w:cs="Arial"/>
          <w:bCs/>
          <w:lang w:val="en-GB"/>
        </w:rPr>
        <w:t>Autism Services Directory</w:t>
      </w:r>
      <w:r w:rsidR="00BC2931">
        <w:rPr>
          <w:rFonts w:ascii="Arial" w:hAnsi="Arial" w:cs="Arial"/>
          <w:bCs/>
          <w:lang w:val="en-GB"/>
        </w:rPr>
        <w:t>,</w:t>
      </w:r>
      <w:r w:rsidR="0049101C">
        <w:rPr>
          <w:rFonts w:ascii="Arial" w:hAnsi="Arial" w:cs="Arial"/>
          <w:bCs/>
          <w:lang w:val="en-GB"/>
        </w:rPr>
        <w:t xml:space="preserve"> </w:t>
      </w:r>
      <w:r w:rsidR="00AA2FEF">
        <w:rPr>
          <w:rFonts w:ascii="Arial" w:hAnsi="Arial" w:cs="Arial"/>
          <w:bCs/>
          <w:lang w:val="en-GB"/>
        </w:rPr>
        <w:t>The Autism Directory</w:t>
      </w:r>
      <w:r w:rsidR="00265C94">
        <w:rPr>
          <w:rFonts w:ascii="Arial" w:hAnsi="Arial" w:cs="Arial"/>
          <w:bCs/>
          <w:lang w:val="en-GB"/>
        </w:rPr>
        <w:t>,</w:t>
      </w:r>
      <w:r w:rsidR="00AA2FEF">
        <w:rPr>
          <w:rFonts w:ascii="Arial" w:hAnsi="Arial" w:cs="Arial"/>
          <w:bCs/>
          <w:lang w:val="en-GB"/>
        </w:rPr>
        <w:t xml:space="preserve"> or </w:t>
      </w:r>
      <w:r w:rsidR="00A444D8">
        <w:rPr>
          <w:rFonts w:ascii="Arial" w:hAnsi="Arial" w:cs="Arial"/>
          <w:bCs/>
          <w:lang w:val="en-GB"/>
        </w:rPr>
        <w:t>the British Psychological Society</w:t>
      </w:r>
      <w:r w:rsidR="00D561F4">
        <w:rPr>
          <w:rFonts w:ascii="Arial" w:hAnsi="Arial" w:cs="Arial"/>
          <w:bCs/>
          <w:lang w:val="en-GB"/>
        </w:rPr>
        <w:t xml:space="preserve"> Directory of Chartered Psychologists</w:t>
      </w:r>
      <w:r w:rsidR="00767A11">
        <w:rPr>
          <w:rFonts w:ascii="Arial" w:hAnsi="Arial" w:cs="Arial"/>
          <w:bCs/>
          <w:lang w:val="en-GB"/>
        </w:rPr>
        <w:t>.</w:t>
      </w:r>
    </w:p>
    <w:p w14:paraId="7B2E5DBC" w14:textId="3CCEE8E9" w:rsidR="00521921" w:rsidRPr="009743FA" w:rsidRDefault="00521921" w:rsidP="00521921">
      <w:pPr>
        <w:spacing w:line="276" w:lineRule="auto"/>
        <w:rPr>
          <w:rFonts w:ascii="Arial" w:hAnsi="Arial" w:cs="Arial"/>
          <w:bCs/>
          <w:lang w:val="en-GB"/>
        </w:rPr>
      </w:pPr>
    </w:p>
    <w:p w14:paraId="68CA16F9" w14:textId="26564249" w:rsidR="00521921" w:rsidRPr="002C75C3" w:rsidRDefault="00521921" w:rsidP="00521921">
      <w:pPr>
        <w:spacing w:line="276" w:lineRule="auto"/>
        <w:rPr>
          <w:rFonts w:ascii="Arial" w:hAnsi="Arial" w:cs="Arial"/>
          <w:bCs/>
          <w:lang w:val="en-GB"/>
        </w:rPr>
      </w:pPr>
      <w:r w:rsidRPr="009743FA">
        <w:rPr>
          <w:rFonts w:ascii="Arial" w:hAnsi="Arial" w:cs="Arial"/>
          <w:bCs/>
          <w:u w:val="single"/>
          <w:lang w:val="en-GB"/>
        </w:rPr>
        <w:t xml:space="preserve">If </w:t>
      </w:r>
      <w:r w:rsidR="00265C94">
        <w:rPr>
          <w:rFonts w:ascii="Arial" w:hAnsi="Arial" w:cs="Arial"/>
          <w:bCs/>
          <w:u w:val="single"/>
          <w:lang w:val="en-GB"/>
        </w:rPr>
        <w:t xml:space="preserve">you </w:t>
      </w:r>
      <w:r w:rsidRPr="009743FA">
        <w:rPr>
          <w:rFonts w:ascii="Arial" w:hAnsi="Arial" w:cs="Arial"/>
          <w:bCs/>
          <w:u w:val="single"/>
          <w:lang w:val="en-GB"/>
        </w:rPr>
        <w:t>self-identif</w:t>
      </w:r>
      <w:r w:rsidR="00ED3F6F">
        <w:rPr>
          <w:rFonts w:ascii="Arial" w:hAnsi="Arial" w:cs="Arial"/>
          <w:bCs/>
          <w:u w:val="single"/>
          <w:lang w:val="en-GB"/>
        </w:rPr>
        <w:t>y</w:t>
      </w:r>
      <w:r w:rsidRPr="009743FA">
        <w:rPr>
          <w:rFonts w:ascii="Arial" w:hAnsi="Arial" w:cs="Arial"/>
          <w:bCs/>
          <w:u w:val="single"/>
          <w:lang w:val="en-GB"/>
        </w:rPr>
        <w:t xml:space="preserve"> as autistic and are seeking support rather than </w:t>
      </w:r>
      <w:r w:rsidRPr="002C75C3">
        <w:rPr>
          <w:rFonts w:ascii="Arial" w:hAnsi="Arial" w:cs="Arial"/>
          <w:bCs/>
          <w:u w:val="single"/>
          <w:lang w:val="en-GB"/>
        </w:rPr>
        <w:t>diagnosis</w:t>
      </w:r>
      <w:r w:rsidRPr="002C75C3">
        <w:rPr>
          <w:rFonts w:ascii="Arial" w:hAnsi="Arial" w:cs="Arial"/>
          <w:bCs/>
          <w:lang w:val="en-GB"/>
        </w:rPr>
        <w:t xml:space="preserve"> there are a number of services </w:t>
      </w:r>
      <w:r w:rsidR="00C8484E">
        <w:rPr>
          <w:rFonts w:ascii="Arial" w:hAnsi="Arial" w:cs="Arial"/>
          <w:bCs/>
          <w:lang w:val="en-GB"/>
        </w:rPr>
        <w:t>you</w:t>
      </w:r>
      <w:r w:rsidRPr="002C75C3">
        <w:rPr>
          <w:rFonts w:ascii="Arial" w:hAnsi="Arial" w:cs="Arial"/>
          <w:bCs/>
          <w:lang w:val="en-GB"/>
        </w:rPr>
        <w:t xml:space="preserve"> can access, for example:</w:t>
      </w:r>
    </w:p>
    <w:p w14:paraId="14D7A831" w14:textId="2A83A9F7" w:rsidR="00363CE0" w:rsidRDefault="003A37EF" w:rsidP="00521921">
      <w:pPr>
        <w:spacing w:line="276" w:lineRule="auto"/>
        <w:rPr>
          <w:rFonts w:ascii="Arial" w:hAnsi="Arial" w:cs="Arial"/>
          <w:bCs/>
          <w:lang w:val="en-GB"/>
        </w:rPr>
      </w:pPr>
      <w:r w:rsidRPr="002C75C3">
        <w:rPr>
          <w:rFonts w:ascii="Arial" w:hAnsi="Arial" w:cs="Arial"/>
          <w:bCs/>
          <w:lang w:val="en-GB"/>
        </w:rPr>
        <w:t>Autism Information and Advice Service</w:t>
      </w:r>
      <w:r w:rsidR="0087242B" w:rsidRPr="002C75C3">
        <w:rPr>
          <w:rFonts w:ascii="Arial" w:hAnsi="Arial" w:cs="Arial"/>
          <w:bCs/>
          <w:lang w:val="en-GB"/>
        </w:rPr>
        <w:t xml:space="preserve"> </w:t>
      </w:r>
      <w:hyperlink r:id="rId10" w:history="1">
        <w:r w:rsidR="0087242B" w:rsidRPr="002C75C3">
          <w:rPr>
            <w:rStyle w:val="Hyperlink"/>
            <w:rFonts w:ascii="Arial" w:hAnsi="Arial" w:cs="Arial"/>
            <w:bCs/>
            <w:color w:val="auto"/>
            <w:lang w:val="en-GB"/>
          </w:rPr>
          <w:t>https://www.autisminformationservice.org.uk/</w:t>
        </w:r>
      </w:hyperlink>
      <w:r w:rsidR="0087242B" w:rsidRPr="002C75C3">
        <w:rPr>
          <w:rFonts w:ascii="Arial" w:hAnsi="Arial" w:cs="Arial"/>
          <w:bCs/>
          <w:lang w:val="en-GB"/>
        </w:rPr>
        <w:t xml:space="preserve"> </w:t>
      </w:r>
    </w:p>
    <w:p w14:paraId="791E1DBF" w14:textId="234E7B29" w:rsidR="001F3E84" w:rsidRPr="002C75C3" w:rsidRDefault="001F3E84" w:rsidP="00521921">
      <w:pPr>
        <w:spacing w:line="276" w:lineRule="auto"/>
        <w:rPr>
          <w:rFonts w:ascii="Arial" w:hAnsi="Arial" w:cs="Arial"/>
          <w:bCs/>
          <w:lang w:val="en-GB"/>
        </w:rPr>
      </w:pPr>
      <w:r w:rsidRPr="002C75C3">
        <w:rPr>
          <w:rFonts w:ascii="Arial" w:hAnsi="Arial" w:cs="Arial"/>
          <w:bCs/>
          <w:lang w:val="en-GB"/>
        </w:rPr>
        <w:t>NDSA peer support</w:t>
      </w:r>
      <w:r w:rsidR="00BE0DDC" w:rsidRPr="002C75C3">
        <w:rPr>
          <w:rFonts w:ascii="Arial" w:hAnsi="Arial" w:cs="Arial"/>
          <w:bCs/>
          <w:lang w:val="en-GB"/>
        </w:rPr>
        <w:t xml:space="preserve"> </w:t>
      </w:r>
      <w:hyperlink r:id="rId11" w:history="1">
        <w:r w:rsidR="00BE0DDC" w:rsidRPr="002C75C3">
          <w:rPr>
            <w:rStyle w:val="Hyperlink"/>
            <w:rFonts w:ascii="Arial" w:hAnsi="Arial" w:cs="Arial"/>
            <w:bCs/>
            <w:color w:val="auto"/>
            <w:lang w:val="en-GB"/>
          </w:rPr>
          <w:t>www.ndsa.uk</w:t>
        </w:r>
      </w:hyperlink>
      <w:r w:rsidR="00BE0DDC" w:rsidRPr="002C75C3">
        <w:rPr>
          <w:rFonts w:ascii="Arial" w:hAnsi="Arial" w:cs="Arial"/>
          <w:bCs/>
          <w:lang w:val="en-GB"/>
        </w:rPr>
        <w:t xml:space="preserve">  </w:t>
      </w:r>
    </w:p>
    <w:p w14:paraId="133FAE06" w14:textId="1D8F0B69" w:rsidR="00C70655" w:rsidRPr="002C75C3" w:rsidRDefault="00C70655" w:rsidP="00521921">
      <w:pPr>
        <w:spacing w:line="276" w:lineRule="auto"/>
        <w:rPr>
          <w:rFonts w:ascii="Arial" w:hAnsi="Arial" w:cs="Arial"/>
          <w:bCs/>
          <w:lang w:val="en-GB"/>
        </w:rPr>
      </w:pPr>
      <w:r w:rsidRPr="002C75C3">
        <w:rPr>
          <w:rFonts w:ascii="Arial" w:hAnsi="Arial" w:cs="Arial"/>
          <w:bCs/>
          <w:lang w:val="en-GB"/>
        </w:rPr>
        <w:t xml:space="preserve">National Autistic Society </w:t>
      </w:r>
      <w:hyperlink r:id="rId12" w:history="1">
        <w:r w:rsidR="005C4A04" w:rsidRPr="002C75C3">
          <w:rPr>
            <w:rStyle w:val="Hyperlink"/>
            <w:rFonts w:ascii="Arial" w:hAnsi="Arial" w:cs="Arial"/>
            <w:bCs/>
            <w:color w:val="auto"/>
            <w:lang w:val="en-GB"/>
          </w:rPr>
          <w:t>www.autism.org.uk</w:t>
        </w:r>
      </w:hyperlink>
      <w:r w:rsidR="005C4A04" w:rsidRPr="002C75C3">
        <w:rPr>
          <w:rFonts w:ascii="Arial" w:hAnsi="Arial" w:cs="Arial"/>
          <w:bCs/>
          <w:lang w:val="en-GB"/>
        </w:rPr>
        <w:t xml:space="preserve"> </w:t>
      </w:r>
    </w:p>
    <w:p w14:paraId="5F2949AE" w14:textId="3DF0C379" w:rsidR="00C70655" w:rsidRPr="002C75C3" w:rsidRDefault="00C70655" w:rsidP="00521921">
      <w:pPr>
        <w:spacing w:line="276" w:lineRule="auto"/>
        <w:rPr>
          <w:rFonts w:ascii="Arial" w:hAnsi="Arial" w:cs="Arial"/>
          <w:bCs/>
          <w:lang w:val="en-GB"/>
        </w:rPr>
      </w:pPr>
      <w:r w:rsidRPr="002C75C3">
        <w:rPr>
          <w:rFonts w:ascii="Arial" w:hAnsi="Arial" w:cs="Arial"/>
          <w:bCs/>
          <w:lang w:val="en-GB"/>
        </w:rPr>
        <w:t>Autistica</w:t>
      </w:r>
      <w:r w:rsidR="006F52DD" w:rsidRPr="002C75C3">
        <w:rPr>
          <w:rFonts w:ascii="Arial" w:hAnsi="Arial" w:cs="Arial"/>
          <w:bCs/>
          <w:lang w:val="en-GB"/>
        </w:rPr>
        <w:t xml:space="preserve"> </w:t>
      </w:r>
      <w:hyperlink r:id="rId13" w:history="1">
        <w:r w:rsidR="006F52DD" w:rsidRPr="002C75C3">
          <w:rPr>
            <w:rStyle w:val="Hyperlink"/>
            <w:rFonts w:ascii="Arial" w:hAnsi="Arial" w:cs="Arial"/>
            <w:bCs/>
            <w:color w:val="auto"/>
            <w:lang w:val="en-GB"/>
          </w:rPr>
          <w:t>www.autistica.co.uk</w:t>
        </w:r>
      </w:hyperlink>
      <w:r w:rsidR="006F52DD" w:rsidRPr="002C75C3">
        <w:rPr>
          <w:rFonts w:ascii="Arial" w:hAnsi="Arial" w:cs="Arial"/>
          <w:bCs/>
          <w:lang w:val="en-GB"/>
        </w:rPr>
        <w:t xml:space="preserve"> </w:t>
      </w:r>
    </w:p>
    <w:p w14:paraId="2287B8E0" w14:textId="2D6C7248" w:rsidR="00C70655" w:rsidRPr="002C75C3" w:rsidRDefault="00C70655" w:rsidP="00521921">
      <w:pPr>
        <w:spacing w:line="276" w:lineRule="auto"/>
        <w:rPr>
          <w:rFonts w:ascii="Arial" w:hAnsi="Arial" w:cs="Arial"/>
          <w:bCs/>
          <w:lang w:val="en-GB"/>
        </w:rPr>
      </w:pPr>
      <w:r w:rsidRPr="002C75C3">
        <w:rPr>
          <w:rFonts w:ascii="Arial" w:hAnsi="Arial" w:cs="Arial"/>
          <w:bCs/>
          <w:lang w:val="en-GB"/>
        </w:rPr>
        <w:t xml:space="preserve">Embrace Autism </w:t>
      </w:r>
      <w:hyperlink r:id="rId14" w:history="1">
        <w:r w:rsidR="005C4A04" w:rsidRPr="002C75C3">
          <w:rPr>
            <w:rStyle w:val="Hyperlink"/>
            <w:rFonts w:ascii="Arial" w:hAnsi="Arial" w:cs="Arial"/>
            <w:bCs/>
            <w:color w:val="auto"/>
            <w:lang w:val="en-GB"/>
          </w:rPr>
          <w:t>https://embrace-autism.com/</w:t>
        </w:r>
      </w:hyperlink>
      <w:r w:rsidR="005C4A04" w:rsidRPr="002C75C3">
        <w:rPr>
          <w:rFonts w:ascii="Arial" w:hAnsi="Arial" w:cs="Arial"/>
          <w:bCs/>
          <w:lang w:val="en-GB"/>
        </w:rPr>
        <w:t xml:space="preserve"> </w:t>
      </w:r>
    </w:p>
    <w:p w14:paraId="6629D07E" w14:textId="77777777" w:rsidR="006F52DD" w:rsidRPr="002C75C3" w:rsidRDefault="006F52DD" w:rsidP="00521921">
      <w:pPr>
        <w:spacing w:line="276" w:lineRule="auto"/>
        <w:rPr>
          <w:rFonts w:ascii="Arial" w:hAnsi="Arial" w:cs="Arial"/>
          <w:bCs/>
          <w:lang w:val="en-GB"/>
        </w:rPr>
      </w:pPr>
    </w:p>
    <w:p w14:paraId="71A97E70" w14:textId="705FE73D" w:rsidR="00F431AD" w:rsidRPr="002C75C3" w:rsidRDefault="00F431AD" w:rsidP="00521921">
      <w:pPr>
        <w:spacing w:line="276" w:lineRule="auto"/>
        <w:rPr>
          <w:rFonts w:ascii="Arial" w:hAnsi="Arial" w:cs="Arial"/>
          <w:bCs/>
          <w:lang w:val="en-GB"/>
        </w:rPr>
      </w:pPr>
      <w:r w:rsidRPr="002C75C3">
        <w:rPr>
          <w:rFonts w:ascii="Arial" w:hAnsi="Arial" w:cs="Arial"/>
          <w:bCs/>
          <w:lang w:val="en-GB"/>
        </w:rPr>
        <w:t xml:space="preserve">All NHS </w:t>
      </w:r>
      <w:r w:rsidR="00114B55" w:rsidRPr="002C75C3">
        <w:rPr>
          <w:rFonts w:ascii="Arial" w:hAnsi="Arial" w:cs="Arial"/>
          <w:bCs/>
          <w:lang w:val="en-GB"/>
        </w:rPr>
        <w:t xml:space="preserve">therapy </w:t>
      </w:r>
      <w:r w:rsidRPr="002C75C3">
        <w:rPr>
          <w:rFonts w:ascii="Arial" w:hAnsi="Arial" w:cs="Arial"/>
          <w:bCs/>
          <w:lang w:val="en-GB"/>
        </w:rPr>
        <w:t>and generic coun</w:t>
      </w:r>
      <w:r w:rsidR="00DD5D66" w:rsidRPr="002C75C3">
        <w:rPr>
          <w:rFonts w:ascii="Arial" w:hAnsi="Arial" w:cs="Arial"/>
          <w:bCs/>
          <w:lang w:val="en-GB"/>
        </w:rPr>
        <w:t>selling</w:t>
      </w:r>
      <w:r w:rsidR="00C91F2D" w:rsidRPr="002C75C3">
        <w:rPr>
          <w:rFonts w:ascii="Arial" w:hAnsi="Arial" w:cs="Arial"/>
          <w:bCs/>
          <w:lang w:val="en-GB"/>
        </w:rPr>
        <w:t xml:space="preserve"> </w:t>
      </w:r>
      <w:r w:rsidR="00DD5D66" w:rsidRPr="002C75C3">
        <w:rPr>
          <w:rFonts w:ascii="Arial" w:hAnsi="Arial" w:cs="Arial"/>
          <w:bCs/>
          <w:lang w:val="en-GB"/>
        </w:rPr>
        <w:t xml:space="preserve">services have an obligation to provide reasonable adjustments and </w:t>
      </w:r>
      <w:r w:rsidR="004E4883">
        <w:rPr>
          <w:rFonts w:ascii="Arial" w:hAnsi="Arial" w:cs="Arial"/>
          <w:bCs/>
          <w:lang w:val="en-GB"/>
        </w:rPr>
        <w:t>you</w:t>
      </w:r>
      <w:r w:rsidR="00114B55" w:rsidRPr="002C75C3">
        <w:rPr>
          <w:rFonts w:ascii="Arial" w:hAnsi="Arial" w:cs="Arial"/>
          <w:bCs/>
          <w:lang w:val="en-GB"/>
        </w:rPr>
        <w:t xml:space="preserve"> should </w:t>
      </w:r>
      <w:r w:rsidR="00DD5D66" w:rsidRPr="002C75C3">
        <w:rPr>
          <w:rFonts w:ascii="Arial" w:hAnsi="Arial" w:cs="Arial"/>
          <w:bCs/>
          <w:lang w:val="en-GB"/>
        </w:rPr>
        <w:t>not need a diagnosis to ask for them</w:t>
      </w:r>
      <w:r w:rsidR="00F75CFB">
        <w:rPr>
          <w:rFonts w:ascii="Arial" w:hAnsi="Arial" w:cs="Arial"/>
          <w:bCs/>
          <w:lang w:val="en-GB"/>
        </w:rPr>
        <w:t>.</w:t>
      </w:r>
    </w:p>
    <w:p w14:paraId="4E25A71C" w14:textId="77777777" w:rsidR="00521921" w:rsidRPr="009743FA" w:rsidRDefault="00521921" w:rsidP="00521921">
      <w:pPr>
        <w:spacing w:line="276" w:lineRule="auto"/>
        <w:jc w:val="both"/>
        <w:rPr>
          <w:rFonts w:ascii="Arial" w:hAnsi="Arial" w:cs="Arial"/>
          <w:bCs/>
          <w:lang w:val="en-GB"/>
        </w:rPr>
      </w:pPr>
    </w:p>
    <w:p w14:paraId="6814CDDD" w14:textId="012A8044" w:rsidR="00521921" w:rsidRPr="009743FA" w:rsidRDefault="00521921" w:rsidP="00521921">
      <w:pPr>
        <w:spacing w:line="276" w:lineRule="auto"/>
        <w:jc w:val="both"/>
        <w:rPr>
          <w:rFonts w:ascii="Arial" w:hAnsi="Arial" w:cs="Arial"/>
          <w:b/>
          <w:lang w:val="en-GB"/>
        </w:rPr>
      </w:pPr>
    </w:p>
    <w:p w14:paraId="6BCA9AD2" w14:textId="5B175F1E" w:rsidR="00521921" w:rsidRPr="009743FA" w:rsidRDefault="00521921" w:rsidP="38529A36">
      <w:pPr>
        <w:spacing w:after="160" w:line="259" w:lineRule="auto"/>
        <w:rPr>
          <w:rFonts w:ascii="Arial" w:hAnsi="Arial" w:cs="Arial"/>
          <w:b/>
          <w:bCs/>
          <w:lang w:val="en-GB"/>
        </w:rPr>
      </w:pPr>
      <w:r w:rsidRPr="38529A36">
        <w:rPr>
          <w:rFonts w:ascii="Arial" w:hAnsi="Arial" w:cs="Arial"/>
          <w:b/>
          <w:bCs/>
          <w:lang w:val="en-GB"/>
        </w:rPr>
        <w:br w:type="page"/>
      </w:r>
      <w:r w:rsidR="00CC3D36" w:rsidRPr="38529A36">
        <w:rPr>
          <w:rFonts w:ascii="Arial" w:hAnsi="Arial" w:cs="Arial"/>
          <w:b/>
          <w:bCs/>
          <w:lang w:val="en-GB"/>
        </w:rPr>
        <w:lastRenderedPageBreak/>
        <w:t xml:space="preserve">AUTISM ASSESSMENT SERVICE </w:t>
      </w:r>
      <w:r w:rsidR="57928E20" w:rsidRPr="38529A36">
        <w:rPr>
          <w:rFonts w:ascii="Arial" w:hAnsi="Arial" w:cs="Arial"/>
          <w:b/>
          <w:bCs/>
          <w:lang w:val="en-GB"/>
        </w:rPr>
        <w:t xml:space="preserve">SELF </w:t>
      </w:r>
      <w:r w:rsidR="00CC3D36" w:rsidRPr="38529A36">
        <w:rPr>
          <w:rFonts w:ascii="Arial" w:hAnsi="Arial" w:cs="Arial"/>
          <w:b/>
          <w:bCs/>
          <w:lang w:val="en-GB"/>
        </w:rPr>
        <w:t>REFERRAL FORM</w:t>
      </w:r>
    </w:p>
    <w:p w14:paraId="725DCA0D" w14:textId="77777777" w:rsidR="00521921" w:rsidRPr="009743FA" w:rsidRDefault="00521921" w:rsidP="00521921">
      <w:pPr>
        <w:jc w:val="both"/>
        <w:rPr>
          <w:rFonts w:ascii="Arial" w:hAnsi="Arial" w:cs="Arial"/>
          <w:b/>
          <w:lang w:val="en-GB"/>
        </w:rPr>
      </w:pPr>
    </w:p>
    <w:p w14:paraId="28B9F1D7" w14:textId="131D5022" w:rsidR="00521921" w:rsidRPr="009743FA" w:rsidRDefault="00521921" w:rsidP="00521921">
      <w:pPr>
        <w:jc w:val="both"/>
        <w:rPr>
          <w:rFonts w:ascii="Arial" w:hAnsi="Arial" w:cs="Arial"/>
        </w:rPr>
      </w:pPr>
      <w:r w:rsidRPr="009743FA">
        <w:rPr>
          <w:rFonts w:ascii="Arial" w:hAnsi="Arial" w:cs="Arial"/>
          <w:b/>
          <w:lang w:val="en-GB"/>
        </w:rPr>
        <w:t xml:space="preserve">Date: </w:t>
      </w:r>
      <w:r w:rsidRPr="009743FA">
        <w:rPr>
          <w:rFonts w:ascii="Arial" w:hAnsi="Arial" w:cs="Arial"/>
          <w:lang w:val="en-GB"/>
        </w:rPr>
        <w:t>…………………………….</w:t>
      </w:r>
    </w:p>
    <w:p w14:paraId="007F944F" w14:textId="77777777" w:rsidR="00521921" w:rsidRPr="009743FA" w:rsidRDefault="00521921" w:rsidP="00521921">
      <w:pPr>
        <w:rPr>
          <w:rFonts w:ascii="Arial" w:hAnsi="Arial" w:cs="Arial"/>
          <w:b/>
          <w:u w:val="single"/>
          <w:lang w:val="en-GB"/>
        </w:rPr>
      </w:pPr>
    </w:p>
    <w:p w14:paraId="39694DF3" w14:textId="77777777" w:rsidR="00521921" w:rsidRPr="009743FA" w:rsidRDefault="00521921" w:rsidP="00521921">
      <w:pPr>
        <w:rPr>
          <w:rFonts w:ascii="Arial" w:hAnsi="Arial" w:cs="Arial"/>
          <w:b/>
          <w:lang w:val="en-GB"/>
        </w:rPr>
      </w:pPr>
      <w:r w:rsidRPr="009743FA">
        <w:rPr>
          <w:rFonts w:ascii="Arial" w:hAnsi="Arial" w:cs="Arial"/>
          <w:b/>
          <w:lang w:val="en-GB"/>
        </w:rPr>
        <w:t>Referral criteria:</w:t>
      </w:r>
    </w:p>
    <w:p w14:paraId="17E04669" w14:textId="77777777" w:rsidR="00521921" w:rsidRPr="009743FA" w:rsidRDefault="00521921" w:rsidP="00521921">
      <w:pPr>
        <w:rPr>
          <w:rFonts w:ascii="Arial" w:hAnsi="Arial" w:cs="Arial"/>
          <w:lang w:val="en-GB"/>
        </w:rPr>
      </w:pPr>
    </w:p>
    <w:p w14:paraId="34599A07" w14:textId="5CD2D926" w:rsidR="003F38F8" w:rsidRDefault="004F2A41" w:rsidP="003F38F8">
      <w:pPr>
        <w:rPr>
          <w:rFonts w:ascii="Arial" w:hAnsi="Arial" w:cs="Arial"/>
          <w:lang w:val="en-GB"/>
        </w:rPr>
      </w:pPr>
      <w:r>
        <w:rPr>
          <w:rFonts w:ascii="Arial" w:hAnsi="Arial" w:cs="Arial"/>
          <w:lang w:val="en-GB"/>
        </w:rPr>
        <w:t>You</w:t>
      </w:r>
      <w:r w:rsidR="003F38F8" w:rsidRPr="009743FA">
        <w:rPr>
          <w:rFonts w:ascii="Arial" w:hAnsi="Arial" w:cs="Arial"/>
          <w:lang w:val="en-GB"/>
        </w:rPr>
        <w:t>:</w:t>
      </w:r>
    </w:p>
    <w:p w14:paraId="7DE4A17E" w14:textId="42DD0BE9" w:rsidR="00FB2688" w:rsidRDefault="00655B66" w:rsidP="00655B66">
      <w:pPr>
        <w:jc w:val="right"/>
        <w:rPr>
          <w:rFonts w:ascii="Arial" w:hAnsi="Arial" w:cs="Arial"/>
          <w:lang w:val="en-GB"/>
        </w:rPr>
      </w:pPr>
      <w:r>
        <w:rPr>
          <w:rFonts w:ascii="Arial" w:hAnsi="Arial" w:cs="Arial"/>
          <w:lang w:val="en-GB"/>
        </w:rPr>
        <w:t>Please tick:</w:t>
      </w:r>
    </w:p>
    <w:tbl>
      <w:tblPr>
        <w:tblStyle w:val="TableGrid"/>
        <w:tblW w:w="10461" w:type="dxa"/>
        <w:tblLook w:val="04A0" w:firstRow="1" w:lastRow="0" w:firstColumn="1" w:lastColumn="0" w:noHBand="0" w:noVBand="1"/>
      </w:tblPr>
      <w:tblGrid>
        <w:gridCol w:w="9705"/>
        <w:gridCol w:w="756"/>
      </w:tblGrid>
      <w:tr w:rsidR="00FB2688" w14:paraId="2FC02D4C" w14:textId="77777777" w:rsidTr="69AA0090">
        <w:tc>
          <w:tcPr>
            <w:tcW w:w="9705" w:type="dxa"/>
            <w:tcBorders>
              <w:right w:val="single" w:sz="18" w:space="0" w:color="auto"/>
            </w:tcBorders>
          </w:tcPr>
          <w:p w14:paraId="64B82565" w14:textId="15E83913" w:rsidR="00FB2688" w:rsidRDefault="004F2A41" w:rsidP="003F38F8">
            <w:pPr>
              <w:rPr>
                <w:rFonts w:ascii="Arial" w:hAnsi="Arial" w:cs="Arial"/>
                <w:lang w:val="en-GB"/>
              </w:rPr>
            </w:pPr>
            <w:r>
              <w:rPr>
                <w:rFonts w:ascii="Arial" w:hAnsi="Arial" w:cs="Arial"/>
                <w:lang w:val="en-GB"/>
              </w:rPr>
              <w:t>Are</w:t>
            </w:r>
            <w:r w:rsidR="00BC0A64" w:rsidRPr="009743FA">
              <w:rPr>
                <w:rFonts w:ascii="Arial" w:hAnsi="Arial" w:cs="Arial"/>
                <w:lang w:val="en-GB"/>
              </w:rPr>
              <w:t xml:space="preserve"> aged </w:t>
            </w:r>
            <w:r w:rsidR="00BC0A64" w:rsidRPr="009743FA">
              <w:rPr>
                <w:rFonts w:ascii="Arial" w:hAnsi="Arial" w:cs="Arial"/>
                <w:b/>
                <w:bCs/>
                <w:lang w:val="en-GB"/>
              </w:rPr>
              <w:t>18 years old</w:t>
            </w:r>
            <w:r w:rsidR="00BC0A64" w:rsidRPr="009743FA">
              <w:rPr>
                <w:rFonts w:ascii="Arial" w:hAnsi="Arial" w:cs="Arial"/>
                <w:lang w:val="en-GB"/>
              </w:rPr>
              <w:t xml:space="preserve"> or above</w:t>
            </w:r>
          </w:p>
          <w:p w14:paraId="6A48E42B" w14:textId="59A687E4" w:rsidR="00BC0A64" w:rsidRDefault="00BC0A64" w:rsidP="003F38F8">
            <w:pPr>
              <w:rPr>
                <w:rFonts w:ascii="Arial" w:hAnsi="Arial" w:cs="Arial"/>
                <w:lang w:val="en-GB"/>
              </w:rPr>
            </w:pPr>
          </w:p>
        </w:tc>
        <w:tc>
          <w:tcPr>
            <w:tcW w:w="756" w:type="dxa"/>
            <w:tcBorders>
              <w:top w:val="single" w:sz="18" w:space="0" w:color="auto"/>
              <w:left w:val="single" w:sz="18" w:space="0" w:color="auto"/>
              <w:bottom w:val="single" w:sz="18" w:space="0" w:color="auto"/>
              <w:right w:val="single" w:sz="18" w:space="0" w:color="auto"/>
            </w:tcBorders>
          </w:tcPr>
          <w:p w14:paraId="09662C5A" w14:textId="77777777" w:rsidR="00FB2688" w:rsidRDefault="00FB2688" w:rsidP="003F38F8">
            <w:pPr>
              <w:rPr>
                <w:rFonts w:ascii="Arial" w:hAnsi="Arial" w:cs="Arial"/>
                <w:lang w:val="en-GB"/>
              </w:rPr>
            </w:pPr>
          </w:p>
        </w:tc>
      </w:tr>
      <w:tr w:rsidR="00FB2688" w14:paraId="112D2B81" w14:textId="77777777" w:rsidTr="69AA0090">
        <w:tc>
          <w:tcPr>
            <w:tcW w:w="9705" w:type="dxa"/>
            <w:tcBorders>
              <w:right w:val="single" w:sz="18" w:space="0" w:color="auto"/>
            </w:tcBorders>
          </w:tcPr>
          <w:p w14:paraId="48B8ADF5" w14:textId="6D151F56" w:rsidR="00BC0A64" w:rsidRPr="009743FA" w:rsidRDefault="00BC0A64" w:rsidP="00BC0A64">
            <w:pPr>
              <w:rPr>
                <w:rFonts w:ascii="Arial" w:hAnsi="Arial" w:cs="Arial"/>
                <w:lang w:val="en-GB"/>
              </w:rPr>
            </w:pPr>
            <w:r w:rsidRPr="009743FA">
              <w:rPr>
                <w:rFonts w:ascii="Arial" w:hAnsi="Arial" w:cs="Arial"/>
                <w:lang w:val="en-GB"/>
              </w:rPr>
              <w:t xml:space="preserve">Do </w:t>
            </w:r>
            <w:r w:rsidRPr="009743FA">
              <w:rPr>
                <w:rFonts w:ascii="Arial" w:hAnsi="Arial" w:cs="Arial"/>
                <w:b/>
                <w:u w:val="single"/>
                <w:lang w:val="en-GB"/>
              </w:rPr>
              <w:t xml:space="preserve">not </w:t>
            </w:r>
            <w:r w:rsidRPr="009743FA">
              <w:rPr>
                <w:rFonts w:ascii="Arial" w:hAnsi="Arial" w:cs="Arial"/>
                <w:lang w:val="en-GB"/>
              </w:rPr>
              <w:t>have a diagnosed global learning disability</w:t>
            </w:r>
          </w:p>
          <w:p w14:paraId="7A9683B7" w14:textId="77777777" w:rsidR="00FB2688" w:rsidRDefault="00FB2688" w:rsidP="003F38F8">
            <w:pPr>
              <w:rPr>
                <w:rFonts w:ascii="Arial" w:hAnsi="Arial" w:cs="Arial"/>
                <w:lang w:val="en-GB"/>
              </w:rPr>
            </w:pPr>
          </w:p>
        </w:tc>
        <w:tc>
          <w:tcPr>
            <w:tcW w:w="756" w:type="dxa"/>
            <w:tcBorders>
              <w:top w:val="single" w:sz="18" w:space="0" w:color="auto"/>
              <w:left w:val="single" w:sz="18" w:space="0" w:color="auto"/>
              <w:bottom w:val="single" w:sz="18" w:space="0" w:color="auto"/>
              <w:right w:val="single" w:sz="18" w:space="0" w:color="auto"/>
            </w:tcBorders>
          </w:tcPr>
          <w:p w14:paraId="7B47EBC7" w14:textId="77777777" w:rsidR="00FB2688" w:rsidRDefault="00FB2688" w:rsidP="003F38F8">
            <w:pPr>
              <w:rPr>
                <w:rFonts w:ascii="Arial" w:hAnsi="Arial" w:cs="Arial"/>
                <w:lang w:val="en-GB"/>
              </w:rPr>
            </w:pPr>
          </w:p>
        </w:tc>
      </w:tr>
      <w:tr w:rsidR="00FB2688" w14:paraId="20D4C4C1" w14:textId="77777777" w:rsidTr="69AA0090">
        <w:tc>
          <w:tcPr>
            <w:tcW w:w="9705" w:type="dxa"/>
            <w:tcBorders>
              <w:right w:val="single" w:sz="18" w:space="0" w:color="auto"/>
            </w:tcBorders>
          </w:tcPr>
          <w:p w14:paraId="6EA6ADE9" w14:textId="2742D119" w:rsidR="0083047B" w:rsidRPr="009743FA" w:rsidRDefault="0083047B" w:rsidP="0083047B">
            <w:pPr>
              <w:rPr>
                <w:rFonts w:ascii="Arial" w:hAnsi="Arial" w:cs="Arial"/>
                <w:lang w:val="en-GB"/>
              </w:rPr>
            </w:pPr>
            <w:r w:rsidRPr="009743FA">
              <w:rPr>
                <w:rFonts w:ascii="Arial" w:hAnsi="Arial" w:cs="Arial"/>
                <w:lang w:val="en-GB"/>
              </w:rPr>
              <w:t xml:space="preserve">Do </w:t>
            </w:r>
            <w:r w:rsidRPr="009743FA">
              <w:rPr>
                <w:rFonts w:ascii="Arial" w:hAnsi="Arial" w:cs="Arial"/>
                <w:b/>
                <w:u w:val="single"/>
                <w:lang w:val="en-GB"/>
              </w:rPr>
              <w:t>not</w:t>
            </w:r>
            <w:r w:rsidRPr="009743FA">
              <w:rPr>
                <w:rFonts w:ascii="Arial" w:hAnsi="Arial" w:cs="Arial"/>
                <w:lang w:val="en-GB"/>
              </w:rPr>
              <w:t xml:space="preserve"> already have a diagnosis of </w:t>
            </w:r>
            <w:r>
              <w:rPr>
                <w:rFonts w:ascii="Arial" w:hAnsi="Arial" w:cs="Arial"/>
                <w:lang w:val="en-GB"/>
              </w:rPr>
              <w:t>autism</w:t>
            </w:r>
          </w:p>
          <w:p w14:paraId="0CEAB13C" w14:textId="77777777" w:rsidR="00FB2688" w:rsidRDefault="00FB2688" w:rsidP="003F38F8">
            <w:pPr>
              <w:rPr>
                <w:rFonts w:ascii="Arial" w:hAnsi="Arial" w:cs="Arial"/>
                <w:lang w:val="en-GB"/>
              </w:rPr>
            </w:pPr>
          </w:p>
        </w:tc>
        <w:tc>
          <w:tcPr>
            <w:tcW w:w="756" w:type="dxa"/>
            <w:tcBorders>
              <w:top w:val="single" w:sz="18" w:space="0" w:color="auto"/>
              <w:left w:val="single" w:sz="18" w:space="0" w:color="auto"/>
              <w:bottom w:val="single" w:sz="18" w:space="0" w:color="auto"/>
              <w:right w:val="single" w:sz="18" w:space="0" w:color="auto"/>
            </w:tcBorders>
          </w:tcPr>
          <w:p w14:paraId="229DF535" w14:textId="77777777" w:rsidR="00FB2688" w:rsidRDefault="00FB2688" w:rsidP="003F38F8">
            <w:pPr>
              <w:rPr>
                <w:rFonts w:ascii="Arial" w:hAnsi="Arial" w:cs="Arial"/>
                <w:lang w:val="en-GB"/>
              </w:rPr>
            </w:pPr>
          </w:p>
        </w:tc>
      </w:tr>
      <w:tr w:rsidR="00FB2688" w14:paraId="4E594432" w14:textId="77777777" w:rsidTr="69AA0090">
        <w:tc>
          <w:tcPr>
            <w:tcW w:w="9705" w:type="dxa"/>
            <w:tcBorders>
              <w:right w:val="single" w:sz="18" w:space="0" w:color="auto"/>
            </w:tcBorders>
          </w:tcPr>
          <w:p w14:paraId="02ACCBE8" w14:textId="77777777" w:rsidR="00FB2688" w:rsidRDefault="00B76EC7" w:rsidP="003F38F8">
            <w:pPr>
              <w:rPr>
                <w:rFonts w:ascii="Arial" w:hAnsi="Arial" w:cs="Arial"/>
                <w:lang w:val="en-GB"/>
              </w:rPr>
            </w:pPr>
            <w:r>
              <w:rPr>
                <w:rFonts w:ascii="Arial" w:hAnsi="Arial" w:cs="Arial"/>
                <w:lang w:val="en-GB"/>
              </w:rPr>
              <w:t>Have completed an AQ 50</w:t>
            </w:r>
            <w:r w:rsidR="00A2087B">
              <w:rPr>
                <w:rFonts w:ascii="Arial" w:hAnsi="Arial" w:cs="Arial"/>
                <w:lang w:val="en-GB"/>
              </w:rPr>
              <w:t xml:space="preserve"> </w:t>
            </w:r>
          </w:p>
          <w:p w14:paraId="1D8CD311" w14:textId="4C661126" w:rsidR="000B3E86" w:rsidRDefault="000B3E86" w:rsidP="003F38F8">
            <w:pPr>
              <w:rPr>
                <w:rFonts w:ascii="Arial" w:hAnsi="Arial" w:cs="Arial"/>
                <w:lang w:val="en-GB"/>
              </w:rPr>
            </w:pPr>
          </w:p>
        </w:tc>
        <w:tc>
          <w:tcPr>
            <w:tcW w:w="756" w:type="dxa"/>
            <w:tcBorders>
              <w:top w:val="single" w:sz="18" w:space="0" w:color="auto"/>
              <w:left w:val="single" w:sz="18" w:space="0" w:color="auto"/>
              <w:bottom w:val="single" w:sz="18" w:space="0" w:color="auto"/>
              <w:right w:val="single" w:sz="18" w:space="0" w:color="auto"/>
            </w:tcBorders>
          </w:tcPr>
          <w:p w14:paraId="3E89FA6F" w14:textId="77777777" w:rsidR="00FB2688" w:rsidRDefault="00FB2688" w:rsidP="003F38F8">
            <w:pPr>
              <w:rPr>
                <w:rFonts w:ascii="Arial" w:hAnsi="Arial" w:cs="Arial"/>
                <w:lang w:val="en-GB"/>
              </w:rPr>
            </w:pPr>
          </w:p>
        </w:tc>
      </w:tr>
      <w:tr w:rsidR="00FB2688" w14:paraId="50F4E774" w14:textId="77777777" w:rsidTr="69AA0090">
        <w:tc>
          <w:tcPr>
            <w:tcW w:w="9705" w:type="dxa"/>
            <w:tcBorders>
              <w:right w:val="single" w:sz="18" w:space="0" w:color="auto"/>
            </w:tcBorders>
          </w:tcPr>
          <w:p w14:paraId="0EA179F5" w14:textId="63B0FEBA" w:rsidR="00B54BA8" w:rsidRPr="009743FA" w:rsidRDefault="00B54BA8" w:rsidP="00E000FB">
            <w:pPr>
              <w:rPr>
                <w:rFonts w:ascii="Arial" w:hAnsi="Arial" w:cs="Arial"/>
                <w:lang w:val="en-GB"/>
              </w:rPr>
            </w:pPr>
            <w:r w:rsidRPr="009743FA">
              <w:rPr>
                <w:rFonts w:ascii="Arial" w:hAnsi="Arial" w:cs="Arial"/>
                <w:lang w:val="en-GB"/>
              </w:rPr>
              <w:t>AQ50 score:</w:t>
            </w:r>
            <w:r w:rsidR="00A2087B">
              <w:rPr>
                <w:rFonts w:ascii="Arial" w:hAnsi="Arial" w:cs="Arial"/>
                <w:lang w:val="en-GB"/>
              </w:rPr>
              <w:t xml:space="preserve"> (Leave blank as we will score it)</w:t>
            </w:r>
          </w:p>
          <w:p w14:paraId="519A2421" w14:textId="77777777" w:rsidR="00FB2688" w:rsidRDefault="00FB2688" w:rsidP="003F38F8">
            <w:pPr>
              <w:rPr>
                <w:rFonts w:ascii="Arial" w:hAnsi="Arial" w:cs="Arial"/>
                <w:lang w:val="en-GB"/>
              </w:rPr>
            </w:pPr>
          </w:p>
        </w:tc>
        <w:tc>
          <w:tcPr>
            <w:tcW w:w="756" w:type="dxa"/>
            <w:tcBorders>
              <w:top w:val="single" w:sz="18" w:space="0" w:color="auto"/>
              <w:left w:val="single" w:sz="18" w:space="0" w:color="auto"/>
              <w:bottom w:val="single" w:sz="18" w:space="0" w:color="auto"/>
              <w:right w:val="single" w:sz="18" w:space="0" w:color="auto"/>
            </w:tcBorders>
          </w:tcPr>
          <w:p w14:paraId="2168EA65" w14:textId="427B8927" w:rsidR="00FB2688" w:rsidRPr="00836EF4" w:rsidRDefault="00F869EE" w:rsidP="00F869EE">
            <w:pPr>
              <w:jc w:val="center"/>
              <w:rPr>
                <w:rFonts w:ascii="Arial" w:hAnsi="Arial" w:cs="Arial"/>
                <w:b/>
                <w:bCs/>
                <w:sz w:val="16"/>
                <w:szCs w:val="16"/>
                <w:lang w:val="en-GB"/>
              </w:rPr>
            </w:pPr>
            <w:r w:rsidRPr="00836EF4">
              <w:rPr>
                <w:rFonts w:ascii="Arial" w:hAnsi="Arial" w:cs="Arial"/>
                <w:b/>
                <w:bCs/>
                <w:sz w:val="16"/>
                <w:szCs w:val="16"/>
                <w:lang w:val="en-GB"/>
              </w:rPr>
              <w:t>Score</w:t>
            </w:r>
          </w:p>
        </w:tc>
      </w:tr>
      <w:tr w:rsidR="00FB2688" w14:paraId="0417F5CF" w14:textId="77777777" w:rsidTr="69AA0090">
        <w:tc>
          <w:tcPr>
            <w:tcW w:w="9705" w:type="dxa"/>
            <w:tcBorders>
              <w:right w:val="single" w:sz="18" w:space="0" w:color="auto"/>
            </w:tcBorders>
          </w:tcPr>
          <w:p w14:paraId="5E6020E9" w14:textId="582E2BFE" w:rsidR="00FB2688" w:rsidRDefault="00045A3F" w:rsidP="003F38F8">
            <w:pPr>
              <w:rPr>
                <w:rFonts w:ascii="Arial" w:hAnsi="Arial" w:cs="Arial"/>
                <w:lang w:val="en-GB"/>
              </w:rPr>
            </w:pPr>
            <w:r w:rsidRPr="009743FA">
              <w:rPr>
                <w:rFonts w:ascii="Arial" w:hAnsi="Arial" w:cs="Arial"/>
                <w:b/>
                <w:bCs/>
                <w:lang w:val="en-GB"/>
              </w:rPr>
              <w:t>Has an identified clinical need for assessment</w:t>
            </w:r>
            <w:r w:rsidRPr="009743FA">
              <w:rPr>
                <w:rFonts w:ascii="Arial" w:hAnsi="Arial" w:cs="Arial"/>
                <w:lang w:val="en-GB"/>
              </w:rPr>
              <w:t xml:space="preserve">.  Please provide further details below </w:t>
            </w:r>
            <w:r w:rsidRPr="009743FA">
              <w:rPr>
                <w:rFonts w:ascii="Arial" w:hAnsi="Arial" w:cs="Arial"/>
                <w:b/>
                <w:bCs/>
                <w:lang w:val="en-GB"/>
              </w:rPr>
              <w:t>(</w:t>
            </w:r>
            <w:r w:rsidRPr="009743FA">
              <w:rPr>
                <w:rFonts w:ascii="Arial" w:hAnsi="Arial" w:cs="Arial"/>
                <w:b/>
                <w:bCs/>
                <w:u w:val="single"/>
                <w:lang w:val="en-GB"/>
              </w:rPr>
              <w:t>Please note, a referral will not be accepted</w:t>
            </w:r>
            <w:r w:rsidR="00FC5D17">
              <w:rPr>
                <w:rFonts w:ascii="Arial" w:hAnsi="Arial" w:cs="Arial"/>
                <w:b/>
                <w:bCs/>
                <w:u w:val="single"/>
                <w:lang w:val="en-GB"/>
              </w:rPr>
              <w:t xml:space="preserve"> </w:t>
            </w:r>
            <w:r w:rsidR="00FC5D17" w:rsidRPr="009743FA">
              <w:rPr>
                <w:rFonts w:ascii="Arial" w:hAnsi="Arial" w:cs="Arial"/>
                <w:b/>
                <w:bCs/>
                <w:u w:val="single"/>
                <w:lang w:val="en-GB"/>
              </w:rPr>
              <w:t>without this additional information</w:t>
            </w:r>
            <w:r w:rsidR="00FC5D17" w:rsidRPr="009743FA">
              <w:rPr>
                <w:rFonts w:ascii="Arial" w:hAnsi="Arial" w:cs="Arial"/>
                <w:b/>
                <w:bCs/>
                <w:lang w:val="en-GB"/>
              </w:rPr>
              <w:t>)</w:t>
            </w:r>
          </w:p>
        </w:tc>
        <w:tc>
          <w:tcPr>
            <w:tcW w:w="756" w:type="dxa"/>
            <w:tcBorders>
              <w:top w:val="single" w:sz="18" w:space="0" w:color="auto"/>
              <w:left w:val="single" w:sz="18" w:space="0" w:color="auto"/>
              <w:bottom w:val="single" w:sz="18" w:space="0" w:color="auto"/>
              <w:right w:val="single" w:sz="18" w:space="0" w:color="auto"/>
            </w:tcBorders>
          </w:tcPr>
          <w:p w14:paraId="28DB6755" w14:textId="77777777" w:rsidR="00FB2688" w:rsidRDefault="00FB2688" w:rsidP="003F38F8">
            <w:pPr>
              <w:rPr>
                <w:rFonts w:ascii="Arial" w:hAnsi="Arial" w:cs="Arial"/>
                <w:lang w:val="en-GB"/>
              </w:rPr>
            </w:pPr>
          </w:p>
        </w:tc>
      </w:tr>
    </w:tbl>
    <w:p w14:paraId="066F6E2C" w14:textId="18258D4D" w:rsidR="008C6BE3" w:rsidRDefault="008C6BE3" w:rsidP="008C6BE3">
      <w:pPr>
        <w:rPr>
          <w:rFonts w:ascii="Arial" w:hAnsi="Arial" w:cs="Arial"/>
          <w:b/>
          <w:lang w:val="en-GB"/>
        </w:rPr>
      </w:pPr>
    </w:p>
    <w:p w14:paraId="2ABCC97D" w14:textId="77777777" w:rsidR="008C6BE3" w:rsidRDefault="008C6BE3" w:rsidP="008C6BE3">
      <w:pPr>
        <w:rPr>
          <w:rFonts w:ascii="Arial" w:hAnsi="Arial" w:cs="Arial"/>
          <w:b/>
          <w:lang w:val="en-GB"/>
        </w:rPr>
      </w:pPr>
    </w:p>
    <w:tbl>
      <w:tblPr>
        <w:tblStyle w:val="TableGrid"/>
        <w:tblW w:w="0" w:type="auto"/>
        <w:tblLook w:val="04A0" w:firstRow="1" w:lastRow="0" w:firstColumn="1" w:lastColumn="0" w:noHBand="0" w:noVBand="1"/>
      </w:tblPr>
      <w:tblGrid>
        <w:gridCol w:w="10479"/>
      </w:tblGrid>
      <w:tr w:rsidR="008C6BE3" w14:paraId="15B052D0" w14:textId="77777777" w:rsidTr="00685097">
        <w:tc>
          <w:tcPr>
            <w:tcW w:w="10479" w:type="dxa"/>
          </w:tcPr>
          <w:p w14:paraId="3457821F" w14:textId="1973B213" w:rsidR="008C6BE3" w:rsidRPr="009743FA" w:rsidRDefault="008C6BE3" w:rsidP="00685097">
            <w:pPr>
              <w:rPr>
                <w:rFonts w:ascii="Arial" w:hAnsi="Arial" w:cs="Arial"/>
                <w:b/>
                <w:bCs/>
                <w:lang w:val="en-GB"/>
              </w:rPr>
            </w:pPr>
            <w:r w:rsidRPr="009743FA">
              <w:rPr>
                <w:rFonts w:ascii="Arial" w:hAnsi="Arial" w:cs="Arial"/>
                <w:b/>
                <w:bCs/>
                <w:lang w:val="en-GB"/>
              </w:rPr>
              <w:t>Please</w:t>
            </w:r>
            <w:r w:rsidR="00B80FC3">
              <w:rPr>
                <w:rFonts w:ascii="Arial" w:hAnsi="Arial" w:cs="Arial"/>
                <w:b/>
                <w:bCs/>
                <w:lang w:val="en-GB"/>
              </w:rPr>
              <w:t xml:space="preserve"> s</w:t>
            </w:r>
            <w:r w:rsidRPr="009743FA">
              <w:rPr>
                <w:rFonts w:ascii="Arial" w:hAnsi="Arial" w:cs="Arial"/>
                <w:b/>
                <w:bCs/>
                <w:lang w:val="en-GB"/>
              </w:rPr>
              <w:t>tat</w:t>
            </w:r>
            <w:r w:rsidR="00B80FC3">
              <w:rPr>
                <w:rFonts w:ascii="Arial" w:hAnsi="Arial" w:cs="Arial"/>
                <w:b/>
                <w:bCs/>
                <w:lang w:val="en-GB"/>
              </w:rPr>
              <w:t>e</w:t>
            </w:r>
            <w:r w:rsidRPr="009743FA">
              <w:rPr>
                <w:rFonts w:ascii="Arial" w:hAnsi="Arial" w:cs="Arial"/>
                <w:b/>
                <w:bCs/>
                <w:lang w:val="en-GB"/>
              </w:rPr>
              <w:t xml:space="preserve"> what </w:t>
            </w:r>
            <w:r w:rsidR="0060605E">
              <w:rPr>
                <w:rFonts w:ascii="Arial" w:hAnsi="Arial" w:cs="Arial"/>
                <w:b/>
                <w:bCs/>
                <w:lang w:val="en-GB"/>
              </w:rPr>
              <w:t>your</w:t>
            </w:r>
            <w:r w:rsidRPr="009743FA">
              <w:rPr>
                <w:rFonts w:ascii="Arial" w:hAnsi="Arial" w:cs="Arial"/>
                <w:b/>
                <w:bCs/>
                <w:lang w:val="en-GB"/>
              </w:rPr>
              <w:t xml:space="preserve"> clinical need/s are for an autism assessment provided by the NHS:</w:t>
            </w:r>
          </w:p>
          <w:p w14:paraId="1C27C17F" w14:textId="77777777" w:rsidR="008C6BE3" w:rsidRPr="009743FA" w:rsidRDefault="008C6BE3" w:rsidP="00685097">
            <w:pPr>
              <w:rPr>
                <w:rFonts w:ascii="Arial" w:hAnsi="Arial" w:cs="Arial"/>
                <w:lang w:val="en-GB"/>
              </w:rPr>
            </w:pPr>
          </w:p>
          <w:p w14:paraId="3C36DDA2" w14:textId="77777777" w:rsidR="008C6BE3" w:rsidRPr="009743FA" w:rsidRDefault="008C6BE3" w:rsidP="00685097">
            <w:pPr>
              <w:rPr>
                <w:rFonts w:ascii="Arial" w:hAnsi="Arial" w:cs="Arial"/>
                <w:lang w:val="en-GB"/>
              </w:rPr>
            </w:pPr>
          </w:p>
          <w:p w14:paraId="1FE1680B" w14:textId="77777777" w:rsidR="008C6BE3" w:rsidRPr="009743FA" w:rsidRDefault="008C6BE3" w:rsidP="00685097">
            <w:pPr>
              <w:rPr>
                <w:rFonts w:ascii="Arial" w:hAnsi="Arial" w:cs="Arial"/>
                <w:lang w:val="en-GB"/>
              </w:rPr>
            </w:pPr>
          </w:p>
          <w:p w14:paraId="25613FD2" w14:textId="77777777" w:rsidR="008C6BE3" w:rsidRPr="009743FA" w:rsidRDefault="008C6BE3" w:rsidP="00685097">
            <w:pPr>
              <w:rPr>
                <w:rFonts w:ascii="Arial" w:hAnsi="Arial" w:cs="Arial"/>
                <w:lang w:val="en-GB"/>
              </w:rPr>
            </w:pPr>
          </w:p>
          <w:p w14:paraId="1EDA1C41" w14:textId="77777777" w:rsidR="008C6BE3" w:rsidRPr="009743FA" w:rsidRDefault="008C6BE3" w:rsidP="00685097">
            <w:pPr>
              <w:rPr>
                <w:rFonts w:ascii="Arial" w:hAnsi="Arial" w:cs="Arial"/>
                <w:lang w:val="en-GB"/>
              </w:rPr>
            </w:pPr>
          </w:p>
          <w:p w14:paraId="307AAF99" w14:textId="77777777" w:rsidR="008C6BE3" w:rsidRPr="009743FA" w:rsidRDefault="008C6BE3" w:rsidP="00685097">
            <w:pPr>
              <w:rPr>
                <w:rFonts w:ascii="Arial" w:hAnsi="Arial" w:cs="Arial"/>
                <w:lang w:val="en-GB"/>
              </w:rPr>
            </w:pPr>
          </w:p>
          <w:p w14:paraId="6DAF4D15" w14:textId="77777777" w:rsidR="008C6BE3" w:rsidRPr="009743FA" w:rsidRDefault="008C6BE3" w:rsidP="00685097">
            <w:pPr>
              <w:rPr>
                <w:rFonts w:ascii="Arial" w:hAnsi="Arial" w:cs="Arial"/>
                <w:lang w:val="en-GB"/>
              </w:rPr>
            </w:pPr>
          </w:p>
          <w:p w14:paraId="792D09EC" w14:textId="77777777" w:rsidR="008C6BE3" w:rsidRPr="009743FA" w:rsidRDefault="008C6BE3" w:rsidP="00685097">
            <w:pPr>
              <w:rPr>
                <w:rFonts w:ascii="Arial" w:hAnsi="Arial" w:cs="Arial"/>
                <w:lang w:val="en-GB"/>
              </w:rPr>
            </w:pPr>
          </w:p>
          <w:p w14:paraId="4FE2A722" w14:textId="77777777" w:rsidR="008C6BE3" w:rsidRPr="009743FA" w:rsidRDefault="008C6BE3" w:rsidP="00685097">
            <w:pPr>
              <w:rPr>
                <w:rFonts w:ascii="Arial" w:hAnsi="Arial" w:cs="Arial"/>
                <w:lang w:val="en-GB"/>
              </w:rPr>
            </w:pPr>
          </w:p>
          <w:p w14:paraId="45329BB1" w14:textId="77777777" w:rsidR="008C6BE3" w:rsidRPr="009743FA" w:rsidRDefault="008C6BE3" w:rsidP="00685097">
            <w:pPr>
              <w:rPr>
                <w:rFonts w:ascii="Arial" w:hAnsi="Arial" w:cs="Arial"/>
                <w:lang w:val="en-GB"/>
              </w:rPr>
            </w:pPr>
          </w:p>
          <w:p w14:paraId="418BB50F" w14:textId="77777777" w:rsidR="008C6BE3" w:rsidRDefault="008C6BE3" w:rsidP="00685097">
            <w:pPr>
              <w:rPr>
                <w:rFonts w:ascii="Arial" w:hAnsi="Arial" w:cs="Arial"/>
                <w:lang w:val="en-GB"/>
              </w:rPr>
            </w:pPr>
          </w:p>
          <w:p w14:paraId="27ADDF89" w14:textId="77777777" w:rsidR="008C6BE3" w:rsidRDefault="008C6BE3" w:rsidP="00685097">
            <w:pPr>
              <w:rPr>
                <w:rFonts w:ascii="Arial" w:hAnsi="Arial" w:cs="Arial"/>
                <w:lang w:val="en-GB"/>
              </w:rPr>
            </w:pPr>
          </w:p>
          <w:p w14:paraId="54655180" w14:textId="77777777" w:rsidR="008C6BE3" w:rsidRDefault="008C6BE3" w:rsidP="00685097">
            <w:pPr>
              <w:rPr>
                <w:rFonts w:ascii="Arial" w:hAnsi="Arial" w:cs="Arial"/>
                <w:lang w:val="en-GB"/>
              </w:rPr>
            </w:pPr>
          </w:p>
          <w:p w14:paraId="4DF48752" w14:textId="77777777" w:rsidR="008C6BE3" w:rsidRDefault="008C6BE3" w:rsidP="00685097">
            <w:pPr>
              <w:rPr>
                <w:rFonts w:ascii="Arial" w:hAnsi="Arial" w:cs="Arial"/>
                <w:lang w:val="en-GB"/>
              </w:rPr>
            </w:pPr>
          </w:p>
          <w:p w14:paraId="38F83D3D" w14:textId="77777777" w:rsidR="008C6BE3" w:rsidRPr="009743FA" w:rsidRDefault="008C6BE3" w:rsidP="00685097">
            <w:pPr>
              <w:rPr>
                <w:rFonts w:ascii="Arial" w:hAnsi="Arial" w:cs="Arial"/>
                <w:lang w:val="en-GB"/>
              </w:rPr>
            </w:pPr>
          </w:p>
          <w:p w14:paraId="26522EF2" w14:textId="77777777" w:rsidR="008C6BE3" w:rsidRPr="009743FA" w:rsidRDefault="008C6BE3" w:rsidP="00685097">
            <w:pPr>
              <w:rPr>
                <w:rFonts w:ascii="Arial" w:hAnsi="Arial" w:cs="Arial"/>
                <w:lang w:val="en-GB"/>
              </w:rPr>
            </w:pPr>
          </w:p>
          <w:p w14:paraId="39DFAEF7" w14:textId="77777777" w:rsidR="008C6BE3" w:rsidRPr="009743FA" w:rsidRDefault="008C6BE3" w:rsidP="00685097">
            <w:pPr>
              <w:rPr>
                <w:rFonts w:ascii="Arial" w:hAnsi="Arial" w:cs="Arial"/>
                <w:bCs/>
                <w:lang w:val="en-GB"/>
              </w:rPr>
            </w:pPr>
          </w:p>
          <w:p w14:paraId="55480448" w14:textId="77777777" w:rsidR="008C6BE3" w:rsidRPr="009743FA" w:rsidRDefault="008C6BE3" w:rsidP="00685097">
            <w:pPr>
              <w:rPr>
                <w:rFonts w:ascii="Arial" w:hAnsi="Arial" w:cs="Arial"/>
              </w:rPr>
            </w:pPr>
          </w:p>
          <w:p w14:paraId="46D93418" w14:textId="77777777" w:rsidR="008C6BE3" w:rsidRDefault="008C6BE3" w:rsidP="00685097">
            <w:pPr>
              <w:rPr>
                <w:rFonts w:ascii="Arial" w:hAnsi="Arial" w:cs="Arial"/>
                <w:bCs/>
                <w:lang w:val="en-GB"/>
              </w:rPr>
            </w:pPr>
          </w:p>
        </w:tc>
      </w:tr>
    </w:tbl>
    <w:p w14:paraId="0A9DE3DE" w14:textId="77777777" w:rsidR="008C6BE3" w:rsidRDefault="008C6BE3" w:rsidP="00521921">
      <w:pPr>
        <w:rPr>
          <w:rFonts w:ascii="Arial" w:hAnsi="Arial" w:cs="Arial"/>
          <w:lang w:val="en-GB"/>
        </w:rPr>
      </w:pPr>
    </w:p>
    <w:p w14:paraId="10CF940D" w14:textId="77777777" w:rsidR="008C6BE3" w:rsidRDefault="008C6BE3" w:rsidP="00521921">
      <w:pPr>
        <w:rPr>
          <w:rFonts w:ascii="Arial" w:hAnsi="Arial" w:cs="Arial"/>
          <w:lang w:val="en-GB"/>
        </w:rPr>
      </w:pPr>
    </w:p>
    <w:p w14:paraId="7270DCEB" w14:textId="77777777" w:rsidR="0060605E" w:rsidRDefault="0060605E">
      <w:pPr>
        <w:spacing w:after="160" w:line="259" w:lineRule="auto"/>
        <w:rPr>
          <w:rFonts w:ascii="Arial" w:hAnsi="Arial" w:cs="Arial"/>
          <w:lang w:val="en-GB"/>
        </w:rPr>
      </w:pPr>
      <w:r>
        <w:rPr>
          <w:rFonts w:ascii="Arial" w:hAnsi="Arial" w:cs="Arial"/>
          <w:lang w:val="en-GB"/>
        </w:rPr>
        <w:br w:type="page"/>
      </w:r>
    </w:p>
    <w:p w14:paraId="089F706F" w14:textId="59F1B7A9" w:rsidR="00A677D2" w:rsidRDefault="00A677D2" w:rsidP="00521921">
      <w:pPr>
        <w:rPr>
          <w:rFonts w:ascii="Arial" w:hAnsi="Arial" w:cs="Arial"/>
          <w:lang w:val="en-GB"/>
        </w:rPr>
      </w:pPr>
      <w:r w:rsidRPr="009743FA">
        <w:rPr>
          <w:rFonts w:ascii="Arial" w:hAnsi="Arial" w:cs="Arial"/>
          <w:lang w:val="en-GB"/>
        </w:rPr>
        <w:lastRenderedPageBreak/>
        <w:t xml:space="preserve">If </w:t>
      </w:r>
      <w:r w:rsidR="004F2A41">
        <w:rPr>
          <w:rFonts w:ascii="Arial" w:hAnsi="Arial" w:cs="Arial"/>
          <w:lang w:val="en-GB"/>
        </w:rPr>
        <w:t>you</w:t>
      </w:r>
      <w:r w:rsidRPr="009743FA">
        <w:rPr>
          <w:rFonts w:ascii="Arial" w:hAnsi="Arial" w:cs="Arial"/>
          <w:lang w:val="en-GB"/>
        </w:rPr>
        <w:t xml:space="preserve"> fulfil the above criteria (i.e. all boxes are </w:t>
      </w:r>
      <w:r w:rsidR="00AB7898">
        <w:rPr>
          <w:rFonts w:ascii="Arial" w:hAnsi="Arial" w:cs="Arial"/>
          <w:lang w:val="en-GB"/>
        </w:rPr>
        <w:t>completed</w:t>
      </w:r>
      <w:r w:rsidRPr="009743FA">
        <w:rPr>
          <w:rFonts w:ascii="Arial" w:hAnsi="Arial" w:cs="Arial"/>
          <w:lang w:val="en-GB"/>
        </w:rPr>
        <w:t>) please complete the following</w:t>
      </w:r>
      <w:r>
        <w:rPr>
          <w:rFonts w:ascii="Arial" w:hAnsi="Arial" w:cs="Arial"/>
          <w:lang w:val="en-GB"/>
        </w:rPr>
        <w:t>:</w:t>
      </w:r>
    </w:p>
    <w:p w14:paraId="30C2580D" w14:textId="77777777" w:rsidR="00A677D2" w:rsidRPr="009743FA" w:rsidRDefault="00A677D2" w:rsidP="00521921">
      <w:pPr>
        <w:rPr>
          <w:rFonts w:ascii="Arial" w:hAnsi="Arial" w:cs="Arial"/>
          <w:lang w:val="en-GB"/>
        </w:rPr>
      </w:pPr>
    </w:p>
    <w:tbl>
      <w:tblPr>
        <w:tblStyle w:val="TableGrid"/>
        <w:tblW w:w="10485" w:type="dxa"/>
        <w:tblLook w:val="04A0" w:firstRow="1" w:lastRow="0" w:firstColumn="1" w:lastColumn="0" w:noHBand="0" w:noVBand="1"/>
      </w:tblPr>
      <w:tblGrid>
        <w:gridCol w:w="3209"/>
        <w:gridCol w:w="7276"/>
      </w:tblGrid>
      <w:tr w:rsidR="0097598A" w:rsidRPr="00C75DD3" w14:paraId="7015AE6E" w14:textId="77777777" w:rsidTr="0097598A">
        <w:tc>
          <w:tcPr>
            <w:tcW w:w="3209" w:type="dxa"/>
          </w:tcPr>
          <w:p w14:paraId="415570A1" w14:textId="3E71A8D9" w:rsidR="0097598A" w:rsidRDefault="0097598A" w:rsidP="00835EAB">
            <w:pPr>
              <w:rPr>
                <w:rFonts w:ascii="Arial" w:hAnsi="Arial" w:cs="Arial"/>
              </w:rPr>
            </w:pPr>
            <w:r w:rsidRPr="00C75DD3">
              <w:rPr>
                <w:rFonts w:ascii="Arial" w:hAnsi="Arial" w:cs="Arial"/>
              </w:rPr>
              <w:t>Name:</w:t>
            </w:r>
          </w:p>
          <w:p w14:paraId="09F817B1" w14:textId="51EB0CC3" w:rsidR="0097598A" w:rsidRPr="00C75DD3" w:rsidRDefault="0097598A" w:rsidP="00835EAB">
            <w:pPr>
              <w:rPr>
                <w:rFonts w:ascii="Arial" w:hAnsi="Arial" w:cs="Arial"/>
                <w:bCs/>
                <w:lang w:val="en-GB"/>
              </w:rPr>
            </w:pPr>
          </w:p>
        </w:tc>
        <w:tc>
          <w:tcPr>
            <w:tcW w:w="7276" w:type="dxa"/>
          </w:tcPr>
          <w:p w14:paraId="1A00F59F" w14:textId="77777777" w:rsidR="0097598A" w:rsidRPr="00C75DD3" w:rsidRDefault="0097598A" w:rsidP="00521921">
            <w:pPr>
              <w:rPr>
                <w:rFonts w:ascii="Arial" w:hAnsi="Arial" w:cs="Arial"/>
                <w:bCs/>
                <w:lang w:val="en-GB"/>
              </w:rPr>
            </w:pPr>
          </w:p>
        </w:tc>
      </w:tr>
      <w:tr w:rsidR="0097598A" w:rsidRPr="00C75DD3" w14:paraId="1A23A596" w14:textId="77777777" w:rsidTr="0097598A">
        <w:tc>
          <w:tcPr>
            <w:tcW w:w="3209" w:type="dxa"/>
          </w:tcPr>
          <w:p w14:paraId="6197AAA6" w14:textId="77777777" w:rsidR="0097598A" w:rsidRDefault="0097598A" w:rsidP="00521921">
            <w:pPr>
              <w:rPr>
                <w:rFonts w:ascii="Arial" w:hAnsi="Arial" w:cs="Arial"/>
                <w:bCs/>
                <w:lang w:val="en-GB"/>
              </w:rPr>
            </w:pPr>
            <w:r w:rsidRPr="00C75DD3">
              <w:rPr>
                <w:rFonts w:ascii="Arial" w:hAnsi="Arial" w:cs="Arial"/>
                <w:bCs/>
                <w:lang w:val="en-GB"/>
              </w:rPr>
              <w:t>Date of birth</w:t>
            </w:r>
            <w:r>
              <w:rPr>
                <w:rFonts w:ascii="Arial" w:hAnsi="Arial" w:cs="Arial"/>
                <w:bCs/>
                <w:lang w:val="en-GB"/>
              </w:rPr>
              <w:t>:</w:t>
            </w:r>
          </w:p>
          <w:p w14:paraId="0AD19997" w14:textId="05CE9786" w:rsidR="0097598A" w:rsidRPr="00C75DD3" w:rsidRDefault="0097598A" w:rsidP="00521921">
            <w:pPr>
              <w:rPr>
                <w:rFonts w:ascii="Arial" w:hAnsi="Arial" w:cs="Arial"/>
                <w:bCs/>
                <w:lang w:val="en-GB"/>
              </w:rPr>
            </w:pPr>
          </w:p>
        </w:tc>
        <w:tc>
          <w:tcPr>
            <w:tcW w:w="7276" w:type="dxa"/>
          </w:tcPr>
          <w:p w14:paraId="0B00C4C7" w14:textId="77777777" w:rsidR="0097598A" w:rsidRPr="00C75DD3" w:rsidRDefault="0097598A" w:rsidP="00521921">
            <w:pPr>
              <w:rPr>
                <w:rFonts w:ascii="Arial" w:hAnsi="Arial" w:cs="Arial"/>
                <w:bCs/>
                <w:lang w:val="en-GB"/>
              </w:rPr>
            </w:pPr>
          </w:p>
        </w:tc>
      </w:tr>
      <w:tr w:rsidR="0097598A" w:rsidRPr="00C75DD3" w14:paraId="667BDBF1" w14:textId="77777777" w:rsidTr="0097598A">
        <w:tc>
          <w:tcPr>
            <w:tcW w:w="3209" w:type="dxa"/>
          </w:tcPr>
          <w:p w14:paraId="7FB18C58" w14:textId="77777777" w:rsidR="0097598A" w:rsidRDefault="0097598A" w:rsidP="00521921">
            <w:pPr>
              <w:rPr>
                <w:rFonts w:ascii="Arial" w:hAnsi="Arial" w:cs="Arial"/>
                <w:bCs/>
                <w:lang w:val="en-GB"/>
              </w:rPr>
            </w:pPr>
            <w:r>
              <w:rPr>
                <w:rFonts w:ascii="Arial" w:hAnsi="Arial" w:cs="Arial"/>
                <w:bCs/>
                <w:lang w:val="en-GB"/>
              </w:rPr>
              <w:t>NHS number:</w:t>
            </w:r>
          </w:p>
          <w:p w14:paraId="64942DCD" w14:textId="127A7A46" w:rsidR="0097598A" w:rsidRPr="00C75DD3" w:rsidRDefault="0097598A" w:rsidP="00521921">
            <w:pPr>
              <w:rPr>
                <w:rFonts w:ascii="Arial" w:hAnsi="Arial" w:cs="Arial"/>
                <w:bCs/>
                <w:lang w:val="en-GB"/>
              </w:rPr>
            </w:pPr>
          </w:p>
        </w:tc>
        <w:tc>
          <w:tcPr>
            <w:tcW w:w="7276" w:type="dxa"/>
          </w:tcPr>
          <w:p w14:paraId="2A39F91D" w14:textId="77777777" w:rsidR="0097598A" w:rsidRPr="00C75DD3" w:rsidRDefault="0097598A" w:rsidP="00521921">
            <w:pPr>
              <w:rPr>
                <w:rFonts w:ascii="Arial" w:hAnsi="Arial" w:cs="Arial"/>
                <w:bCs/>
                <w:lang w:val="en-GB"/>
              </w:rPr>
            </w:pPr>
          </w:p>
        </w:tc>
      </w:tr>
      <w:tr w:rsidR="0097598A" w:rsidRPr="00C75DD3" w14:paraId="44E28013" w14:textId="77777777" w:rsidTr="0097598A">
        <w:tc>
          <w:tcPr>
            <w:tcW w:w="3209" w:type="dxa"/>
          </w:tcPr>
          <w:p w14:paraId="1F99BB42" w14:textId="77777777" w:rsidR="0097598A" w:rsidRDefault="0097598A" w:rsidP="00521921">
            <w:pPr>
              <w:rPr>
                <w:rFonts w:ascii="Arial" w:hAnsi="Arial" w:cs="Arial"/>
                <w:bCs/>
                <w:lang w:val="en-GB"/>
              </w:rPr>
            </w:pPr>
            <w:r>
              <w:rPr>
                <w:rFonts w:ascii="Arial" w:hAnsi="Arial" w:cs="Arial"/>
                <w:bCs/>
                <w:lang w:val="en-GB"/>
              </w:rPr>
              <w:t>Address:</w:t>
            </w:r>
          </w:p>
          <w:p w14:paraId="2E549053" w14:textId="77777777" w:rsidR="00A1504C" w:rsidRDefault="00A1504C" w:rsidP="00521921">
            <w:pPr>
              <w:rPr>
                <w:rFonts w:ascii="Arial" w:hAnsi="Arial" w:cs="Arial"/>
                <w:bCs/>
                <w:lang w:val="en-GB"/>
              </w:rPr>
            </w:pPr>
          </w:p>
          <w:p w14:paraId="36AB536D" w14:textId="77777777" w:rsidR="00A1504C" w:rsidRDefault="00A1504C" w:rsidP="00521921">
            <w:pPr>
              <w:rPr>
                <w:rFonts w:ascii="Arial" w:hAnsi="Arial" w:cs="Arial"/>
                <w:bCs/>
                <w:lang w:val="en-GB"/>
              </w:rPr>
            </w:pPr>
          </w:p>
          <w:p w14:paraId="38B19E98" w14:textId="67B183AE" w:rsidR="0097598A" w:rsidRPr="00C75DD3" w:rsidRDefault="0097598A" w:rsidP="00521921">
            <w:pPr>
              <w:rPr>
                <w:rFonts w:ascii="Arial" w:hAnsi="Arial" w:cs="Arial"/>
                <w:bCs/>
                <w:lang w:val="en-GB"/>
              </w:rPr>
            </w:pPr>
          </w:p>
        </w:tc>
        <w:tc>
          <w:tcPr>
            <w:tcW w:w="7276" w:type="dxa"/>
          </w:tcPr>
          <w:p w14:paraId="19C50F01" w14:textId="77777777" w:rsidR="0097598A" w:rsidRPr="00C75DD3" w:rsidRDefault="0097598A" w:rsidP="00521921">
            <w:pPr>
              <w:rPr>
                <w:rFonts w:ascii="Arial" w:hAnsi="Arial" w:cs="Arial"/>
                <w:bCs/>
                <w:lang w:val="en-GB"/>
              </w:rPr>
            </w:pPr>
          </w:p>
        </w:tc>
      </w:tr>
      <w:tr w:rsidR="0097598A" w:rsidRPr="00C75DD3" w14:paraId="4D653A5D" w14:textId="77777777" w:rsidTr="0097598A">
        <w:tc>
          <w:tcPr>
            <w:tcW w:w="3209" w:type="dxa"/>
          </w:tcPr>
          <w:p w14:paraId="5543E45D" w14:textId="77777777" w:rsidR="0097598A" w:rsidRDefault="0097598A" w:rsidP="00521921">
            <w:pPr>
              <w:rPr>
                <w:rFonts w:ascii="Arial" w:hAnsi="Arial" w:cs="Arial"/>
                <w:bCs/>
                <w:lang w:val="en-GB"/>
              </w:rPr>
            </w:pPr>
            <w:r>
              <w:rPr>
                <w:rFonts w:ascii="Arial" w:hAnsi="Arial" w:cs="Arial"/>
                <w:bCs/>
                <w:lang w:val="en-GB"/>
              </w:rPr>
              <w:t>Telephone number:</w:t>
            </w:r>
          </w:p>
          <w:p w14:paraId="40582D0C" w14:textId="74D973FF" w:rsidR="0097598A" w:rsidRPr="00C75DD3" w:rsidRDefault="0097598A" w:rsidP="00521921">
            <w:pPr>
              <w:rPr>
                <w:rFonts w:ascii="Arial" w:hAnsi="Arial" w:cs="Arial"/>
                <w:bCs/>
                <w:lang w:val="en-GB"/>
              </w:rPr>
            </w:pPr>
          </w:p>
        </w:tc>
        <w:tc>
          <w:tcPr>
            <w:tcW w:w="7276" w:type="dxa"/>
          </w:tcPr>
          <w:p w14:paraId="6F81B70B" w14:textId="77777777" w:rsidR="0097598A" w:rsidRPr="00C75DD3" w:rsidRDefault="0097598A" w:rsidP="00521921">
            <w:pPr>
              <w:rPr>
                <w:rFonts w:ascii="Arial" w:hAnsi="Arial" w:cs="Arial"/>
                <w:bCs/>
                <w:lang w:val="en-GB"/>
              </w:rPr>
            </w:pPr>
          </w:p>
        </w:tc>
      </w:tr>
      <w:tr w:rsidR="0097598A" w:rsidRPr="00C75DD3" w14:paraId="710E9A03" w14:textId="77777777" w:rsidTr="0097598A">
        <w:tc>
          <w:tcPr>
            <w:tcW w:w="3209" w:type="dxa"/>
          </w:tcPr>
          <w:p w14:paraId="1B85D2BB" w14:textId="77777777" w:rsidR="0097598A" w:rsidRDefault="0097598A" w:rsidP="00521921">
            <w:pPr>
              <w:rPr>
                <w:rFonts w:ascii="Arial" w:hAnsi="Arial" w:cs="Arial"/>
                <w:bCs/>
                <w:lang w:val="en-GB"/>
              </w:rPr>
            </w:pPr>
            <w:r>
              <w:rPr>
                <w:rFonts w:ascii="Arial" w:hAnsi="Arial" w:cs="Arial"/>
                <w:bCs/>
                <w:lang w:val="en-GB"/>
              </w:rPr>
              <w:t>Email address:</w:t>
            </w:r>
          </w:p>
          <w:p w14:paraId="3F7CD9E7" w14:textId="289C9ED3" w:rsidR="0097598A" w:rsidRPr="00C75DD3" w:rsidRDefault="0097598A" w:rsidP="00521921">
            <w:pPr>
              <w:rPr>
                <w:rFonts w:ascii="Arial" w:hAnsi="Arial" w:cs="Arial"/>
                <w:bCs/>
                <w:lang w:val="en-GB"/>
              </w:rPr>
            </w:pPr>
          </w:p>
        </w:tc>
        <w:tc>
          <w:tcPr>
            <w:tcW w:w="7276" w:type="dxa"/>
          </w:tcPr>
          <w:p w14:paraId="50924ED1" w14:textId="77777777" w:rsidR="0097598A" w:rsidRPr="00C75DD3" w:rsidRDefault="0097598A" w:rsidP="00521921">
            <w:pPr>
              <w:rPr>
                <w:rFonts w:ascii="Arial" w:hAnsi="Arial" w:cs="Arial"/>
                <w:bCs/>
                <w:lang w:val="en-GB"/>
              </w:rPr>
            </w:pPr>
          </w:p>
        </w:tc>
      </w:tr>
      <w:tr w:rsidR="0097598A" w:rsidRPr="00C75DD3" w14:paraId="152AF7D0" w14:textId="77777777" w:rsidTr="0097598A">
        <w:tc>
          <w:tcPr>
            <w:tcW w:w="3209" w:type="dxa"/>
          </w:tcPr>
          <w:p w14:paraId="75BE0D31" w14:textId="77777777" w:rsidR="0097598A" w:rsidRDefault="0097598A" w:rsidP="00521921">
            <w:pPr>
              <w:rPr>
                <w:rFonts w:ascii="Arial" w:hAnsi="Arial" w:cs="Arial"/>
                <w:bCs/>
                <w:lang w:val="en-GB"/>
              </w:rPr>
            </w:pPr>
            <w:r>
              <w:rPr>
                <w:rFonts w:ascii="Arial" w:hAnsi="Arial" w:cs="Arial"/>
                <w:bCs/>
                <w:lang w:val="en-GB"/>
              </w:rPr>
              <w:t>Registered GP Practice:</w:t>
            </w:r>
          </w:p>
          <w:p w14:paraId="6157DC20" w14:textId="1B570DED" w:rsidR="0097598A" w:rsidRDefault="0097598A" w:rsidP="00521921">
            <w:pPr>
              <w:rPr>
                <w:rFonts w:ascii="Arial" w:hAnsi="Arial" w:cs="Arial"/>
                <w:bCs/>
                <w:lang w:val="en-GB"/>
              </w:rPr>
            </w:pPr>
          </w:p>
        </w:tc>
        <w:tc>
          <w:tcPr>
            <w:tcW w:w="7276" w:type="dxa"/>
          </w:tcPr>
          <w:p w14:paraId="02A4AFF7" w14:textId="77777777" w:rsidR="0097598A" w:rsidRPr="00C75DD3" w:rsidRDefault="0097598A" w:rsidP="00521921">
            <w:pPr>
              <w:rPr>
                <w:rFonts w:ascii="Arial" w:hAnsi="Arial" w:cs="Arial"/>
                <w:bCs/>
                <w:lang w:val="en-GB"/>
              </w:rPr>
            </w:pPr>
          </w:p>
        </w:tc>
      </w:tr>
      <w:tr w:rsidR="003E10DB" w:rsidRPr="00C75DD3" w14:paraId="7C08492F" w14:textId="77777777" w:rsidTr="0097598A">
        <w:tc>
          <w:tcPr>
            <w:tcW w:w="3209" w:type="dxa"/>
          </w:tcPr>
          <w:p w14:paraId="4E122897" w14:textId="77777777" w:rsidR="003E10DB" w:rsidRDefault="002E250E" w:rsidP="00521921">
            <w:pPr>
              <w:rPr>
                <w:rFonts w:ascii="Arial" w:hAnsi="Arial" w:cs="Arial"/>
                <w:bCs/>
                <w:lang w:val="en-GB"/>
              </w:rPr>
            </w:pPr>
            <w:r>
              <w:rPr>
                <w:rFonts w:ascii="Arial" w:hAnsi="Arial" w:cs="Arial"/>
                <w:bCs/>
                <w:lang w:val="en-GB"/>
              </w:rPr>
              <w:t>Consented to this referral:</w:t>
            </w:r>
          </w:p>
          <w:p w14:paraId="366F2E17" w14:textId="35991D9F" w:rsidR="002132C0" w:rsidRDefault="002132C0" w:rsidP="00521921">
            <w:pPr>
              <w:rPr>
                <w:rFonts w:ascii="Arial" w:hAnsi="Arial" w:cs="Arial"/>
                <w:bCs/>
                <w:lang w:val="en-GB"/>
              </w:rPr>
            </w:pPr>
          </w:p>
        </w:tc>
        <w:tc>
          <w:tcPr>
            <w:tcW w:w="7276" w:type="dxa"/>
          </w:tcPr>
          <w:p w14:paraId="1BC70A98" w14:textId="77777777" w:rsidR="00AC3A02" w:rsidRDefault="002E250E" w:rsidP="00521921">
            <w:pPr>
              <w:rPr>
                <w:rFonts w:ascii="Arial" w:hAnsi="Arial" w:cs="Arial"/>
                <w:bCs/>
                <w:lang w:val="en-GB"/>
              </w:rPr>
            </w:pPr>
            <w:r>
              <w:rPr>
                <w:rFonts w:ascii="Arial" w:hAnsi="Arial" w:cs="Arial"/>
                <w:bCs/>
                <w:lang w:val="en-GB"/>
              </w:rPr>
              <w:t>Yes / No</w:t>
            </w:r>
          </w:p>
          <w:p w14:paraId="6247EAD1" w14:textId="7BA2AF37" w:rsidR="003E10DB" w:rsidRPr="00AC3A02" w:rsidRDefault="002132C0" w:rsidP="00521921">
            <w:pPr>
              <w:rPr>
                <w:rFonts w:ascii="Arial" w:hAnsi="Arial" w:cs="Arial"/>
                <w:bCs/>
                <w:sz w:val="20"/>
                <w:szCs w:val="20"/>
                <w:lang w:val="en-GB"/>
              </w:rPr>
            </w:pPr>
            <w:r w:rsidRPr="00AC3A02">
              <w:rPr>
                <w:rFonts w:ascii="Arial" w:hAnsi="Arial" w:cs="Arial"/>
                <w:bCs/>
                <w:sz w:val="20"/>
                <w:szCs w:val="20"/>
                <w:lang w:val="en-GB"/>
              </w:rPr>
              <w:t xml:space="preserve">(Please note, we cannot accept referrals where </w:t>
            </w:r>
            <w:r w:rsidR="00AC3A02" w:rsidRPr="00AC3A02">
              <w:rPr>
                <w:rFonts w:ascii="Arial" w:hAnsi="Arial" w:cs="Arial"/>
                <w:bCs/>
                <w:sz w:val="20"/>
                <w:szCs w:val="20"/>
                <w:lang w:val="en-GB"/>
              </w:rPr>
              <w:t>consent has not be</w:t>
            </w:r>
            <w:r w:rsidR="00CC3D36">
              <w:rPr>
                <w:rFonts w:ascii="Arial" w:hAnsi="Arial" w:cs="Arial"/>
                <w:bCs/>
                <w:sz w:val="20"/>
                <w:szCs w:val="20"/>
                <w:lang w:val="en-GB"/>
              </w:rPr>
              <w:t>en</w:t>
            </w:r>
            <w:r w:rsidR="00AC3A02" w:rsidRPr="00AC3A02">
              <w:rPr>
                <w:rFonts w:ascii="Arial" w:hAnsi="Arial" w:cs="Arial"/>
                <w:bCs/>
                <w:sz w:val="20"/>
                <w:szCs w:val="20"/>
                <w:lang w:val="en-GB"/>
              </w:rPr>
              <w:t xml:space="preserve"> given)</w:t>
            </w:r>
          </w:p>
        </w:tc>
      </w:tr>
      <w:tr w:rsidR="00025481" w:rsidRPr="00C75DD3" w14:paraId="5F4AEBC3" w14:textId="77777777" w:rsidTr="0097598A">
        <w:tc>
          <w:tcPr>
            <w:tcW w:w="3209" w:type="dxa"/>
          </w:tcPr>
          <w:p w14:paraId="69794FFE" w14:textId="2E3A04CF" w:rsidR="00025481" w:rsidRDefault="0007106D" w:rsidP="00521921">
            <w:pPr>
              <w:rPr>
                <w:rFonts w:ascii="Arial" w:hAnsi="Arial" w:cs="Arial"/>
                <w:bCs/>
                <w:lang w:val="en-GB"/>
              </w:rPr>
            </w:pPr>
            <w:r>
              <w:rPr>
                <w:rFonts w:ascii="Arial" w:hAnsi="Arial" w:cs="Arial"/>
                <w:bCs/>
                <w:lang w:val="en-GB"/>
              </w:rPr>
              <w:t>A</w:t>
            </w:r>
            <w:r w:rsidR="001F3B27">
              <w:rPr>
                <w:rFonts w:ascii="Arial" w:hAnsi="Arial" w:cs="Arial"/>
                <w:bCs/>
                <w:lang w:val="en-GB"/>
              </w:rPr>
              <w:t>rmed services veteran?</w:t>
            </w:r>
          </w:p>
        </w:tc>
        <w:tc>
          <w:tcPr>
            <w:tcW w:w="7276" w:type="dxa"/>
          </w:tcPr>
          <w:p w14:paraId="598D7B71" w14:textId="77777777" w:rsidR="001F3B27" w:rsidRDefault="001F3B27" w:rsidP="001F3B27">
            <w:pPr>
              <w:rPr>
                <w:rFonts w:ascii="Arial" w:hAnsi="Arial" w:cs="Arial"/>
                <w:bCs/>
                <w:lang w:val="en-GB"/>
              </w:rPr>
            </w:pPr>
            <w:r>
              <w:rPr>
                <w:rFonts w:ascii="Arial" w:hAnsi="Arial" w:cs="Arial"/>
                <w:bCs/>
                <w:lang w:val="en-GB"/>
              </w:rPr>
              <w:t>Yes / No</w:t>
            </w:r>
          </w:p>
          <w:p w14:paraId="6DFEB3F7" w14:textId="77777777" w:rsidR="00025481" w:rsidRDefault="00025481" w:rsidP="00521921">
            <w:pPr>
              <w:rPr>
                <w:rFonts w:ascii="Arial" w:hAnsi="Arial" w:cs="Arial"/>
                <w:bCs/>
                <w:lang w:val="en-GB"/>
              </w:rPr>
            </w:pPr>
          </w:p>
        </w:tc>
      </w:tr>
    </w:tbl>
    <w:p w14:paraId="28DD90D4" w14:textId="03759A8D" w:rsidR="00A1504C" w:rsidRDefault="00A1504C">
      <w:pPr>
        <w:spacing w:after="160" w:line="259" w:lineRule="auto"/>
        <w:rPr>
          <w:rFonts w:ascii="Arial" w:hAnsi="Arial" w:cs="Arial"/>
          <w:b/>
          <w:lang w:val="en-GB"/>
        </w:rPr>
      </w:pPr>
    </w:p>
    <w:p w14:paraId="7D805879" w14:textId="77777777" w:rsidR="0061513F" w:rsidRDefault="0061513F" w:rsidP="00521921">
      <w:pPr>
        <w:rPr>
          <w:rFonts w:ascii="Arial" w:hAnsi="Arial" w:cs="Arial"/>
          <w:bCs/>
          <w:lang w:val="en-GB"/>
        </w:rPr>
      </w:pPr>
    </w:p>
    <w:p w14:paraId="0535C340" w14:textId="69FBDCE0" w:rsidR="001A7526" w:rsidRPr="009743FA" w:rsidRDefault="00943D10" w:rsidP="001A7526">
      <w:pPr>
        <w:rPr>
          <w:rFonts w:ascii="Arial" w:hAnsi="Arial" w:cs="Arial"/>
          <w:lang w:val="en-GB"/>
        </w:rPr>
      </w:pPr>
      <w:r>
        <w:rPr>
          <w:rFonts w:ascii="Arial" w:hAnsi="Arial" w:cs="Arial"/>
          <w:lang w:val="en-GB"/>
        </w:rPr>
        <w:t>Please return this form</w:t>
      </w:r>
      <w:r w:rsidR="001A7526" w:rsidRPr="009743FA">
        <w:rPr>
          <w:rFonts w:ascii="Arial" w:hAnsi="Arial" w:cs="Arial"/>
          <w:lang w:val="en-GB"/>
        </w:rPr>
        <w:t xml:space="preserve"> </w:t>
      </w:r>
      <w:r w:rsidR="001A7526" w:rsidRPr="009B35DF">
        <w:rPr>
          <w:rFonts w:ascii="Arial" w:hAnsi="Arial" w:cs="Arial"/>
          <w:b/>
          <w:bCs/>
          <w:lang w:val="en-GB"/>
        </w:rPr>
        <w:t>together with the completed AQ 50</w:t>
      </w:r>
      <w:r w:rsidR="001A7526" w:rsidRPr="009743FA">
        <w:rPr>
          <w:rFonts w:ascii="Arial" w:hAnsi="Arial" w:cs="Arial"/>
          <w:lang w:val="en-GB"/>
        </w:rPr>
        <w:t xml:space="preserve"> to:</w:t>
      </w:r>
    </w:p>
    <w:p w14:paraId="7A903175" w14:textId="77777777" w:rsidR="001A7526" w:rsidRPr="009743FA" w:rsidRDefault="001A7526" w:rsidP="001A7526">
      <w:pPr>
        <w:rPr>
          <w:rFonts w:ascii="Arial" w:hAnsi="Arial" w:cs="Arial"/>
          <w:lang w:val="en-GB"/>
        </w:rPr>
      </w:pPr>
    </w:p>
    <w:p w14:paraId="08C65316" w14:textId="77777777" w:rsidR="001A7526" w:rsidRPr="009743FA" w:rsidRDefault="001A7526" w:rsidP="001A7526">
      <w:pPr>
        <w:rPr>
          <w:rFonts w:ascii="Arial" w:hAnsi="Arial" w:cs="Arial"/>
          <w:b/>
          <w:lang w:val="en-GB"/>
        </w:rPr>
      </w:pPr>
      <w:r w:rsidRPr="009743FA">
        <w:rPr>
          <w:rFonts w:ascii="Arial" w:hAnsi="Arial" w:cs="Arial"/>
          <w:b/>
          <w:lang w:val="en-GB"/>
        </w:rPr>
        <w:t>Team Administrator, Autism Assessment Service, St Andrew’s House, 3</w:t>
      </w:r>
      <w:r w:rsidRPr="009743FA">
        <w:rPr>
          <w:rFonts w:ascii="Arial" w:hAnsi="Arial" w:cs="Arial"/>
          <w:b/>
          <w:vertAlign w:val="superscript"/>
          <w:lang w:val="en-GB"/>
        </w:rPr>
        <w:t>rd</w:t>
      </w:r>
      <w:r w:rsidRPr="009743FA">
        <w:rPr>
          <w:rFonts w:ascii="Arial" w:hAnsi="Arial" w:cs="Arial"/>
          <w:b/>
          <w:lang w:val="en-GB"/>
        </w:rPr>
        <w:t xml:space="preserve"> Floor, 201 London Road, Derby DE1 2SX</w:t>
      </w:r>
    </w:p>
    <w:p w14:paraId="3B6E36F4" w14:textId="77777777" w:rsidR="001A7526" w:rsidRPr="009743FA" w:rsidRDefault="00000000" w:rsidP="001A7526">
      <w:pPr>
        <w:rPr>
          <w:rFonts w:ascii="Arial" w:eastAsiaTheme="minorHAnsi" w:hAnsi="Arial" w:cs="Arial"/>
          <w:u w:val="single"/>
          <w:lang w:val="en-GB"/>
        </w:rPr>
      </w:pPr>
      <w:hyperlink r:id="rId15" w:history="1">
        <w:r w:rsidR="001A7526" w:rsidRPr="009743FA">
          <w:rPr>
            <w:rFonts w:ascii="Arial" w:eastAsiaTheme="minorHAnsi" w:hAnsi="Arial" w:cs="Arial"/>
            <w:u w:val="single"/>
            <w:lang w:val="en-GB"/>
          </w:rPr>
          <w:t>dhcft.autism@nhs.net</w:t>
        </w:r>
      </w:hyperlink>
    </w:p>
    <w:p w14:paraId="6D76AB24" w14:textId="77777777" w:rsidR="00144062" w:rsidRDefault="00144062" w:rsidP="00521921">
      <w:pPr>
        <w:rPr>
          <w:rFonts w:ascii="Arial" w:hAnsi="Arial" w:cs="Arial"/>
          <w:bCs/>
          <w:lang w:val="en-GB"/>
        </w:rPr>
      </w:pPr>
    </w:p>
    <w:p w14:paraId="5DBFF68C" w14:textId="77777777" w:rsidR="00B9165F" w:rsidRDefault="00B9165F" w:rsidP="00521921">
      <w:pPr>
        <w:rPr>
          <w:rFonts w:ascii="Arial" w:hAnsi="Arial" w:cs="Arial"/>
          <w:bCs/>
          <w:lang w:val="en-GB"/>
        </w:rPr>
      </w:pPr>
    </w:p>
    <w:p w14:paraId="5EDE813D" w14:textId="77777777" w:rsidR="000B2B10" w:rsidRPr="009743FA" w:rsidRDefault="000B2B10" w:rsidP="000B2B10">
      <w:pPr>
        <w:rPr>
          <w:rFonts w:ascii="Arial" w:hAnsi="Arial" w:cs="Arial"/>
          <w:b/>
          <w:lang w:val="en-GB"/>
        </w:rPr>
      </w:pPr>
      <w:r w:rsidRPr="009743FA">
        <w:rPr>
          <w:rFonts w:ascii="Arial" w:hAnsi="Arial" w:cs="Arial"/>
          <w:b/>
          <w:lang w:val="en-GB"/>
        </w:rPr>
        <w:t>PROCESS ONCE REFERRALS ARE RECEIVED</w:t>
      </w:r>
    </w:p>
    <w:p w14:paraId="1910F3BA" w14:textId="77777777" w:rsidR="000B2B10" w:rsidRPr="009743FA" w:rsidRDefault="000B2B10" w:rsidP="000B2B10">
      <w:pPr>
        <w:spacing w:line="276" w:lineRule="auto"/>
        <w:rPr>
          <w:rFonts w:ascii="Arial" w:hAnsi="Arial" w:cs="Arial"/>
          <w:bCs/>
          <w:lang w:val="en-GB"/>
        </w:rPr>
      </w:pPr>
    </w:p>
    <w:p w14:paraId="3A62F5FF" w14:textId="2DDA84FB" w:rsidR="000B2B10" w:rsidRDefault="000B2B10" w:rsidP="164B8C94">
      <w:pPr>
        <w:spacing w:line="276" w:lineRule="auto"/>
        <w:rPr>
          <w:rFonts w:ascii="Arial" w:hAnsi="Arial" w:cs="Arial"/>
          <w:lang w:val="en-GB"/>
        </w:rPr>
      </w:pPr>
      <w:r w:rsidRPr="164B8C94">
        <w:rPr>
          <w:rFonts w:ascii="Arial" w:hAnsi="Arial" w:cs="Arial"/>
          <w:u w:val="single"/>
          <w:lang w:val="en-GB"/>
        </w:rPr>
        <w:t xml:space="preserve">Once we receive the referral </w:t>
      </w:r>
      <w:r w:rsidR="00A54629" w:rsidRPr="164B8C94">
        <w:rPr>
          <w:rFonts w:ascii="Arial" w:hAnsi="Arial" w:cs="Arial"/>
          <w:u w:val="single"/>
          <w:lang w:val="en-GB"/>
        </w:rPr>
        <w:t>the AQ50 will be scored and the clinical information will be reviewed. If it meets our criteria to be offered an NHS assessment you</w:t>
      </w:r>
      <w:r w:rsidRPr="164B8C94">
        <w:rPr>
          <w:rFonts w:ascii="Arial" w:hAnsi="Arial" w:cs="Arial"/>
          <w:u w:val="single"/>
          <w:lang w:val="en-GB"/>
        </w:rPr>
        <w:t xml:space="preserve"> will be sent a number of questionnaires</w:t>
      </w:r>
      <w:r w:rsidRPr="164B8C94">
        <w:rPr>
          <w:rFonts w:ascii="Arial" w:hAnsi="Arial" w:cs="Arial"/>
          <w:lang w:val="en-GB"/>
        </w:rPr>
        <w:t xml:space="preserve"> to complete to aid the assessment process. </w:t>
      </w:r>
      <w:r w:rsidR="00634FC8" w:rsidRPr="164B8C94">
        <w:rPr>
          <w:rFonts w:ascii="Arial" w:hAnsi="Arial" w:cs="Arial"/>
          <w:b/>
          <w:bCs/>
          <w:lang w:val="en-GB"/>
        </w:rPr>
        <w:t>Please note: It</w:t>
      </w:r>
      <w:r w:rsidRPr="164B8C94">
        <w:rPr>
          <w:rFonts w:ascii="Arial" w:hAnsi="Arial" w:cs="Arial"/>
          <w:b/>
          <w:bCs/>
          <w:lang w:val="en-GB"/>
        </w:rPr>
        <w:t xml:space="preserve"> is important that </w:t>
      </w:r>
      <w:r w:rsidR="32CA1CCB" w:rsidRPr="164B8C94">
        <w:rPr>
          <w:rFonts w:ascii="Arial" w:hAnsi="Arial" w:cs="Arial"/>
          <w:b/>
          <w:bCs/>
          <w:lang w:val="en-GB"/>
        </w:rPr>
        <w:t xml:space="preserve">you </w:t>
      </w:r>
      <w:r w:rsidRPr="164B8C94">
        <w:rPr>
          <w:rFonts w:ascii="Arial" w:hAnsi="Arial" w:cs="Arial"/>
          <w:b/>
          <w:bCs/>
          <w:lang w:val="en-GB"/>
        </w:rPr>
        <w:t>complete and return these questionnaires.</w:t>
      </w:r>
      <w:r w:rsidRPr="164B8C94">
        <w:rPr>
          <w:rFonts w:ascii="Arial" w:hAnsi="Arial" w:cs="Arial"/>
          <w:lang w:val="en-GB"/>
        </w:rPr>
        <w:t xml:space="preserve">  We can offer reasonable adjustments for people who struggle with filling in forms.</w:t>
      </w:r>
      <w:r w:rsidR="00A601F4" w:rsidRPr="164B8C94">
        <w:rPr>
          <w:rFonts w:ascii="Arial" w:hAnsi="Arial" w:cs="Arial"/>
          <w:lang w:val="en-GB"/>
        </w:rPr>
        <w:t xml:space="preserve"> </w:t>
      </w:r>
    </w:p>
    <w:p w14:paraId="673F79A5" w14:textId="77777777" w:rsidR="008956C2" w:rsidRDefault="008956C2" w:rsidP="164B8C94">
      <w:pPr>
        <w:spacing w:line="276" w:lineRule="auto"/>
        <w:rPr>
          <w:rFonts w:ascii="Arial" w:hAnsi="Arial" w:cs="Arial"/>
          <w:lang w:val="en-GB"/>
        </w:rPr>
      </w:pPr>
    </w:p>
    <w:p w14:paraId="75AABB95" w14:textId="77777777" w:rsidR="008956C2" w:rsidRDefault="008956C2" w:rsidP="008956C2">
      <w:pPr>
        <w:pStyle w:val="NoSpacing"/>
        <w:rPr>
          <w:rFonts w:ascii="Arial" w:hAnsi="Arial" w:cs="Arial"/>
        </w:rPr>
      </w:pPr>
    </w:p>
    <w:p w14:paraId="31EB4C06" w14:textId="65E031DC" w:rsidR="00D06505" w:rsidRDefault="00D06505">
      <w:pPr>
        <w:spacing w:after="160" w:line="259" w:lineRule="auto"/>
        <w:rPr>
          <w:rFonts w:ascii="Arial" w:hAnsi="Arial" w:cs="Arial"/>
          <w:lang w:val="en-GB" w:eastAsia="en-GB"/>
        </w:rPr>
      </w:pPr>
      <w:r>
        <w:rPr>
          <w:rFonts w:ascii="Arial" w:hAnsi="Arial" w:cs="Arial"/>
        </w:rPr>
        <w:br w:type="page"/>
      </w:r>
    </w:p>
    <w:p w14:paraId="64E59F0F" w14:textId="77777777" w:rsidR="008956C2" w:rsidRPr="008B0A07" w:rsidRDefault="008956C2" w:rsidP="008956C2">
      <w:pPr>
        <w:pStyle w:val="NoSpacing"/>
        <w:rPr>
          <w:rFonts w:ascii="Arial" w:hAnsi="Arial" w:cs="Arial"/>
        </w:rPr>
      </w:pPr>
    </w:p>
    <w:tbl>
      <w:tblPr>
        <w:tblpPr w:leftFromText="180" w:rightFromText="180" w:vertAnchor="text" w:horzAnchor="margin" w:tblpY="5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9881"/>
      </w:tblGrid>
      <w:tr w:rsidR="008956C2" w:rsidRPr="008B0A07" w14:paraId="159806CD" w14:textId="77777777" w:rsidTr="00D90DE9">
        <w:trPr>
          <w:cantSplit/>
          <w:trHeight w:val="264"/>
        </w:trPr>
        <w:tc>
          <w:tcPr>
            <w:tcW w:w="9881" w:type="dxa"/>
            <w:shd w:val="clear" w:color="auto" w:fill="E0E0E0"/>
          </w:tcPr>
          <w:p w14:paraId="2AD056A0" w14:textId="77777777" w:rsidR="008956C2" w:rsidRPr="00993B56" w:rsidRDefault="008956C2" w:rsidP="00D90DE9">
            <w:pPr>
              <w:rPr>
                <w:rFonts w:ascii="Arial" w:hAnsi="Arial" w:cs="Arial"/>
                <w:b/>
                <w:sz w:val="32"/>
                <w:szCs w:val="32"/>
              </w:rPr>
            </w:pPr>
            <w:r>
              <w:rPr>
                <w:rFonts w:ascii="Arial" w:hAnsi="Arial" w:cs="Arial"/>
                <w:b/>
                <w:sz w:val="32"/>
                <w:szCs w:val="32"/>
              </w:rPr>
              <w:t>The Autism Spe</w:t>
            </w:r>
            <w:r w:rsidRPr="00993B56">
              <w:rPr>
                <w:rFonts w:ascii="Arial" w:hAnsi="Arial" w:cs="Arial"/>
                <w:b/>
                <w:sz w:val="32"/>
                <w:szCs w:val="32"/>
              </w:rPr>
              <w:t>ctrum Quotient (AQ)-50: Screening Questionnaire</w:t>
            </w:r>
          </w:p>
        </w:tc>
      </w:tr>
    </w:tbl>
    <w:p w14:paraId="0449B5AD" w14:textId="77777777" w:rsidR="008956C2" w:rsidRDefault="008956C2" w:rsidP="008956C2">
      <w:pPr>
        <w:pStyle w:val="NoSpacing"/>
        <w:rPr>
          <w:rFonts w:ascii="Arial" w:hAnsi="Arial" w:cs="Arial"/>
          <w:sz w:val="16"/>
          <w:szCs w:val="16"/>
        </w:rPr>
      </w:pPr>
    </w:p>
    <w:p w14:paraId="1ACB611A" w14:textId="77777777" w:rsidR="008956C2" w:rsidRDefault="008956C2" w:rsidP="008956C2">
      <w:pPr>
        <w:pStyle w:val="NoSpacing"/>
        <w:rPr>
          <w:rFonts w:ascii="Arial" w:hAnsi="Arial" w:cs="Arial"/>
          <w:sz w:val="16"/>
          <w:szCs w:val="16"/>
        </w:rPr>
      </w:pPr>
    </w:p>
    <w:p w14:paraId="0758DF37" w14:textId="77777777" w:rsidR="008956C2" w:rsidRDefault="008956C2" w:rsidP="008956C2">
      <w:pPr>
        <w:pStyle w:val="NoSpacing"/>
        <w:rPr>
          <w:rFonts w:ascii="Arial" w:hAnsi="Arial" w:cs="Arial"/>
          <w:sz w:val="16"/>
          <w:szCs w:val="16"/>
        </w:rPr>
      </w:pPr>
    </w:p>
    <w:p w14:paraId="7778005E" w14:textId="77777777" w:rsidR="008956C2" w:rsidRDefault="008956C2" w:rsidP="008956C2">
      <w:pPr>
        <w:pStyle w:val="NoSpacing"/>
        <w:rPr>
          <w:rFonts w:ascii="Arial" w:hAnsi="Arial" w:cs="Arial"/>
          <w:sz w:val="16"/>
          <w:szCs w:val="16"/>
        </w:rPr>
      </w:pPr>
    </w:p>
    <w:p w14:paraId="51B3099D" w14:textId="77777777" w:rsidR="008956C2" w:rsidRDefault="008956C2" w:rsidP="008956C2">
      <w:pPr>
        <w:pStyle w:val="NoSpacing"/>
        <w:rPr>
          <w:rFonts w:ascii="Arial" w:hAnsi="Arial" w:cs="Arial"/>
          <w:sz w:val="16"/>
          <w:szCs w:val="16"/>
        </w:rPr>
      </w:pPr>
    </w:p>
    <w:p w14:paraId="5C84A26D" w14:textId="77777777" w:rsidR="008956C2" w:rsidRDefault="008956C2" w:rsidP="008956C2">
      <w:pPr>
        <w:pStyle w:val="NoSpacing"/>
        <w:rPr>
          <w:rFonts w:ascii="Arial" w:hAnsi="Arial" w:cs="Arial"/>
          <w:sz w:val="16"/>
          <w:szCs w:val="16"/>
        </w:rPr>
      </w:pPr>
    </w:p>
    <w:p w14:paraId="675819FE" w14:textId="77777777" w:rsidR="008956C2" w:rsidRPr="00406613" w:rsidRDefault="008956C2" w:rsidP="008956C2">
      <w:pPr>
        <w:pStyle w:val="NoSpacing"/>
        <w:rPr>
          <w:rFonts w:ascii="Arial" w:hAnsi="Arial" w:cs="Arial"/>
          <w:sz w:val="16"/>
          <w:szCs w:val="16"/>
        </w:rPr>
      </w:pPr>
    </w:p>
    <w:tbl>
      <w:tblPr>
        <w:tblpPr w:leftFromText="180" w:rightFromText="180" w:vertAnchor="text" w:horzAnchor="margin" w:tblpY="-48"/>
        <w:tblW w:w="0" w:type="auto"/>
        <w:tblLayout w:type="fixed"/>
        <w:tblCellMar>
          <w:left w:w="100" w:type="dxa"/>
          <w:right w:w="100" w:type="dxa"/>
        </w:tblCellMar>
        <w:tblLook w:val="0000" w:firstRow="0" w:lastRow="0" w:firstColumn="0" w:lastColumn="0" w:noHBand="0" w:noVBand="0"/>
      </w:tblPr>
      <w:tblGrid>
        <w:gridCol w:w="9881"/>
      </w:tblGrid>
      <w:tr w:rsidR="008956C2" w:rsidRPr="008B0A07" w14:paraId="0276279A" w14:textId="77777777" w:rsidTr="00D90DE9">
        <w:trPr>
          <w:cantSplit/>
          <w:trHeight w:val="403"/>
        </w:trPr>
        <w:tc>
          <w:tcPr>
            <w:tcW w:w="9881" w:type="dxa"/>
            <w:tcBorders>
              <w:top w:val="single" w:sz="6" w:space="0" w:color="auto"/>
              <w:left w:val="single" w:sz="6" w:space="0" w:color="auto"/>
              <w:bottom w:val="single" w:sz="6" w:space="0" w:color="auto"/>
              <w:right w:val="single" w:sz="6" w:space="0" w:color="auto"/>
            </w:tcBorders>
            <w:shd w:val="clear" w:color="auto" w:fill="FFFFFF"/>
          </w:tcPr>
          <w:p w14:paraId="39EA22C7" w14:textId="77777777" w:rsidR="008956C2" w:rsidRPr="008B0A07" w:rsidRDefault="008956C2" w:rsidP="00D90DE9">
            <w:pPr>
              <w:widowControl w:val="0"/>
              <w:tabs>
                <w:tab w:val="left" w:leader="dot" w:pos="5954"/>
                <w:tab w:val="left" w:leader="dot" w:pos="9356"/>
              </w:tabs>
              <w:autoSpaceDE w:val="0"/>
              <w:autoSpaceDN w:val="0"/>
              <w:spacing w:before="120" w:line="360" w:lineRule="auto"/>
              <w:rPr>
                <w:rFonts w:ascii="Arial" w:hAnsi="Arial"/>
              </w:rPr>
            </w:pPr>
            <w:r w:rsidRPr="008B0A07">
              <w:rPr>
                <w:rFonts w:ascii="Arial" w:hAnsi="Arial"/>
                <w:szCs w:val="28"/>
              </w:rPr>
              <w:t xml:space="preserve">Full name: ……………………………………………..  Date of birth: </w:t>
            </w:r>
            <w:r w:rsidRPr="00323D0E">
              <w:rPr>
                <w:rFonts w:ascii="Arial" w:hAnsi="Arial"/>
                <w:sz w:val="28"/>
                <w:szCs w:val="28"/>
              </w:rPr>
              <w:t>_  _  / _  _  / _  _  _  _</w:t>
            </w:r>
          </w:p>
          <w:p w14:paraId="66450FA5" w14:textId="77777777" w:rsidR="008956C2" w:rsidRPr="008B0A07" w:rsidRDefault="008956C2" w:rsidP="00D90DE9">
            <w:pPr>
              <w:keepNext/>
              <w:widowControl w:val="0"/>
              <w:tabs>
                <w:tab w:val="left" w:pos="1318"/>
                <w:tab w:val="left" w:leader="dot" w:pos="5954"/>
                <w:tab w:val="left" w:leader="dot" w:pos="9356"/>
              </w:tabs>
              <w:autoSpaceDE w:val="0"/>
              <w:autoSpaceDN w:val="0"/>
              <w:spacing w:line="360" w:lineRule="auto"/>
              <w:outlineLvl w:val="4"/>
              <w:rPr>
                <w:rFonts w:ascii="Arial" w:hAnsi="Arial"/>
                <w:b/>
                <w:bCs/>
                <w:sz w:val="28"/>
              </w:rPr>
            </w:pPr>
            <w:r w:rsidRPr="008B0A07">
              <w:rPr>
                <w:rFonts w:ascii="Arial" w:hAnsi="Arial" w:cs="Arial"/>
              </w:rPr>
              <w:t xml:space="preserve">NHS No.: </w:t>
            </w:r>
            <w:r w:rsidRPr="008B0A07">
              <w:rPr>
                <w:rFonts w:ascii="Arial" w:hAnsi="Arial"/>
                <w:szCs w:val="28"/>
              </w:rPr>
              <w:t xml:space="preserve"> </w:t>
            </w:r>
            <w:r w:rsidRPr="00323D0E">
              <w:rPr>
                <w:rFonts w:ascii="Arial" w:hAnsi="Arial"/>
                <w:sz w:val="28"/>
                <w:szCs w:val="28"/>
              </w:rPr>
              <w:t>_  _  _    _  _  _    _  _  _  _</w:t>
            </w:r>
            <w:r w:rsidRPr="008B0A07">
              <w:rPr>
                <w:rFonts w:ascii="Arial" w:hAnsi="Arial"/>
                <w:szCs w:val="28"/>
              </w:rPr>
              <w:t xml:space="preserve">  </w:t>
            </w:r>
          </w:p>
        </w:tc>
      </w:tr>
    </w:tbl>
    <w:p w14:paraId="09D9FFB0" w14:textId="77777777" w:rsidR="008956C2" w:rsidRDefault="008956C2" w:rsidP="008956C2">
      <w:pPr>
        <w:pStyle w:val="NoSpacing"/>
        <w:rPr>
          <w:rFonts w:ascii="Arial" w:hAnsi="Arial" w:cs="Arial"/>
        </w:rPr>
      </w:pPr>
    </w:p>
    <w:p w14:paraId="0B32B405" w14:textId="77777777" w:rsidR="008956C2" w:rsidRDefault="008956C2" w:rsidP="008956C2">
      <w:pPr>
        <w:pStyle w:val="NoSpacing"/>
        <w:rPr>
          <w:rFonts w:ascii="Arial" w:hAnsi="Arial" w:cs="Arial"/>
        </w:rPr>
      </w:pPr>
    </w:p>
    <w:p w14:paraId="3330ED50" w14:textId="77777777" w:rsidR="008956C2" w:rsidRDefault="008956C2" w:rsidP="008956C2">
      <w:pPr>
        <w:pStyle w:val="NoSpacing"/>
        <w:rPr>
          <w:rFonts w:ascii="Arial" w:hAnsi="Arial" w:cs="Arial"/>
        </w:rPr>
      </w:pPr>
    </w:p>
    <w:p w14:paraId="770CE7E9" w14:textId="77777777" w:rsidR="008956C2" w:rsidRDefault="008956C2" w:rsidP="008956C2">
      <w:pPr>
        <w:pStyle w:val="NoSpacing"/>
        <w:rPr>
          <w:rFonts w:ascii="Arial" w:hAnsi="Arial" w:cs="Arial"/>
        </w:rPr>
      </w:pPr>
    </w:p>
    <w:p w14:paraId="4529C463" w14:textId="77777777" w:rsidR="008956C2" w:rsidRDefault="008956C2" w:rsidP="008956C2">
      <w:pPr>
        <w:pStyle w:val="NoSpacing"/>
        <w:rPr>
          <w:rFonts w:ascii="Arial" w:hAnsi="Arial" w:cs="Arial"/>
        </w:rPr>
      </w:pPr>
    </w:p>
    <w:p w14:paraId="6E5FF5C9" w14:textId="77777777" w:rsidR="008956C2" w:rsidRPr="0032568A" w:rsidRDefault="008956C2" w:rsidP="008956C2">
      <w:pPr>
        <w:pStyle w:val="NoSpacing"/>
        <w:rPr>
          <w:rFonts w:ascii="Arial" w:hAnsi="Arial" w:cs="Arial"/>
        </w:rPr>
      </w:pPr>
      <w:r w:rsidRPr="0032568A">
        <w:rPr>
          <w:rFonts w:ascii="Arial" w:hAnsi="Arial" w:cs="Arial"/>
        </w:rPr>
        <w:t>This is not a diagnostic test but it will help to determine if</w:t>
      </w:r>
      <w:r>
        <w:rPr>
          <w:rFonts w:ascii="Arial" w:hAnsi="Arial" w:cs="Arial"/>
        </w:rPr>
        <w:t xml:space="preserve"> you require further assessment</w:t>
      </w:r>
    </w:p>
    <w:p w14:paraId="72650878" w14:textId="77777777" w:rsidR="008956C2" w:rsidRPr="00406613" w:rsidRDefault="008956C2" w:rsidP="008956C2">
      <w:pPr>
        <w:pStyle w:val="NoSpacing"/>
        <w:rPr>
          <w:rFonts w:ascii="Arial" w:hAnsi="Arial" w:cs="Arial"/>
          <w:b/>
        </w:rPr>
      </w:pPr>
    </w:p>
    <w:p w14:paraId="2902C587" w14:textId="77777777" w:rsidR="008956C2" w:rsidRPr="000C0693" w:rsidRDefault="008956C2" w:rsidP="008956C2">
      <w:pPr>
        <w:pStyle w:val="NoSpacing"/>
        <w:rPr>
          <w:rFonts w:ascii="Arial" w:hAnsi="Arial" w:cs="Arial"/>
          <w:b/>
        </w:rPr>
      </w:pPr>
      <w:r w:rsidRPr="000C0693">
        <w:rPr>
          <w:rFonts w:ascii="Arial" w:hAnsi="Arial" w:cs="Arial"/>
          <w:b/>
        </w:rPr>
        <w:t>Instructions</w:t>
      </w:r>
    </w:p>
    <w:p w14:paraId="6A608F1A" w14:textId="77777777" w:rsidR="008956C2" w:rsidRDefault="008956C2" w:rsidP="008956C2">
      <w:pPr>
        <w:pStyle w:val="NoSpacing"/>
        <w:rPr>
          <w:rFonts w:ascii="Arial" w:hAnsi="Arial" w:cs="Arial"/>
          <w:sz w:val="4"/>
          <w:szCs w:val="4"/>
        </w:rPr>
      </w:pPr>
    </w:p>
    <w:p w14:paraId="155EC817" w14:textId="77777777" w:rsidR="008956C2" w:rsidRPr="00835B23" w:rsidRDefault="008956C2" w:rsidP="008956C2">
      <w:pPr>
        <w:pStyle w:val="NoSpacing"/>
        <w:rPr>
          <w:rFonts w:ascii="Arial" w:hAnsi="Arial" w:cs="Arial"/>
          <w:sz w:val="4"/>
          <w:szCs w:val="4"/>
        </w:rPr>
      </w:pPr>
    </w:p>
    <w:p w14:paraId="702EE68E" w14:textId="77777777" w:rsidR="008956C2" w:rsidRDefault="008956C2" w:rsidP="008956C2">
      <w:pPr>
        <w:pStyle w:val="NoSpacing"/>
        <w:rPr>
          <w:rFonts w:ascii="Arial" w:hAnsi="Arial" w:cs="Arial"/>
        </w:rPr>
      </w:pPr>
      <w:r>
        <w:rPr>
          <w:rFonts w:ascii="Arial" w:hAnsi="Arial" w:cs="Arial"/>
        </w:rPr>
        <w:t>Enter your personal details into the box above</w:t>
      </w:r>
    </w:p>
    <w:p w14:paraId="524FCB5F" w14:textId="77777777" w:rsidR="008956C2" w:rsidRDefault="008956C2" w:rsidP="008956C2">
      <w:pPr>
        <w:pStyle w:val="NoSpacing"/>
        <w:rPr>
          <w:rFonts w:ascii="Arial" w:hAnsi="Arial" w:cs="Arial"/>
          <w:sz w:val="4"/>
          <w:szCs w:val="4"/>
        </w:rPr>
      </w:pPr>
    </w:p>
    <w:p w14:paraId="5A39EA08" w14:textId="77777777" w:rsidR="008956C2" w:rsidRPr="00835B23" w:rsidRDefault="008956C2" w:rsidP="008956C2">
      <w:pPr>
        <w:pStyle w:val="NoSpacing"/>
        <w:rPr>
          <w:rFonts w:ascii="Arial" w:hAnsi="Arial" w:cs="Arial"/>
          <w:sz w:val="4"/>
          <w:szCs w:val="4"/>
        </w:rPr>
      </w:pPr>
    </w:p>
    <w:p w14:paraId="7AD40BAC" w14:textId="77777777" w:rsidR="008956C2" w:rsidRDefault="008956C2" w:rsidP="008956C2">
      <w:pPr>
        <w:pStyle w:val="NoSpacing"/>
        <w:rPr>
          <w:rFonts w:ascii="Arial" w:hAnsi="Arial" w:cs="Arial"/>
        </w:rPr>
      </w:pPr>
      <w:r>
        <w:rPr>
          <w:rFonts w:ascii="Arial" w:hAnsi="Arial" w:cs="Arial"/>
        </w:rPr>
        <w:t xml:space="preserve">Read each of the statements very carefully </w:t>
      </w:r>
    </w:p>
    <w:p w14:paraId="33D0AC5D" w14:textId="77777777" w:rsidR="008956C2" w:rsidRDefault="008956C2" w:rsidP="008956C2">
      <w:pPr>
        <w:pStyle w:val="NoSpacing"/>
        <w:rPr>
          <w:rFonts w:ascii="Arial" w:hAnsi="Arial" w:cs="Arial"/>
          <w:sz w:val="4"/>
          <w:szCs w:val="4"/>
        </w:rPr>
      </w:pPr>
    </w:p>
    <w:p w14:paraId="67712E65" w14:textId="77777777" w:rsidR="008956C2" w:rsidRPr="00835B23" w:rsidRDefault="008956C2" w:rsidP="008956C2">
      <w:pPr>
        <w:pStyle w:val="NoSpacing"/>
        <w:rPr>
          <w:rFonts w:ascii="Arial" w:hAnsi="Arial" w:cs="Arial"/>
          <w:sz w:val="4"/>
          <w:szCs w:val="4"/>
        </w:rPr>
      </w:pPr>
    </w:p>
    <w:p w14:paraId="7C0DC4E2" w14:textId="77777777" w:rsidR="008956C2" w:rsidRDefault="008956C2" w:rsidP="008956C2">
      <w:pPr>
        <w:pStyle w:val="NoSpacing"/>
        <w:rPr>
          <w:rFonts w:ascii="Arial" w:hAnsi="Arial" w:cs="Arial"/>
        </w:rPr>
      </w:pPr>
      <w:r>
        <w:rPr>
          <w:rFonts w:ascii="Arial" w:hAnsi="Arial" w:cs="Arial"/>
        </w:rPr>
        <w:t>There are no right and wrong answers</w:t>
      </w:r>
    </w:p>
    <w:p w14:paraId="37471D65" w14:textId="77777777" w:rsidR="008956C2" w:rsidRDefault="008956C2" w:rsidP="008956C2">
      <w:pPr>
        <w:pStyle w:val="NoSpacing"/>
        <w:rPr>
          <w:rFonts w:ascii="Arial" w:hAnsi="Arial" w:cs="Arial"/>
          <w:sz w:val="4"/>
          <w:szCs w:val="4"/>
        </w:rPr>
      </w:pPr>
    </w:p>
    <w:p w14:paraId="3E3F78F1" w14:textId="77777777" w:rsidR="008956C2" w:rsidRPr="00835B23" w:rsidRDefault="008956C2" w:rsidP="008956C2">
      <w:pPr>
        <w:pStyle w:val="NoSpacing"/>
        <w:rPr>
          <w:rFonts w:ascii="Arial" w:hAnsi="Arial" w:cs="Arial"/>
          <w:sz w:val="4"/>
          <w:szCs w:val="4"/>
        </w:rPr>
      </w:pPr>
    </w:p>
    <w:p w14:paraId="240F99CF" w14:textId="77777777" w:rsidR="008956C2" w:rsidRDefault="008956C2" w:rsidP="008956C2">
      <w:pPr>
        <w:pStyle w:val="NoSpacing"/>
        <w:rPr>
          <w:rFonts w:ascii="Arial" w:hAnsi="Arial" w:cs="Arial"/>
        </w:rPr>
      </w:pPr>
      <w:r>
        <w:rPr>
          <w:rFonts w:ascii="Arial" w:hAnsi="Arial" w:cs="Arial"/>
        </w:rPr>
        <w:t>Put a tick in the box to rate how strongly you agree or disagree with the statement</w:t>
      </w:r>
    </w:p>
    <w:p w14:paraId="058C4F07" w14:textId="77777777" w:rsidR="008956C2" w:rsidRDefault="008956C2" w:rsidP="008956C2">
      <w:pPr>
        <w:pStyle w:val="NoSpacing"/>
        <w:rPr>
          <w:rFonts w:ascii="Arial" w:hAnsi="Arial" w:cs="Arial"/>
          <w:sz w:val="4"/>
          <w:szCs w:val="4"/>
        </w:rPr>
      </w:pPr>
    </w:p>
    <w:p w14:paraId="72C07530" w14:textId="77777777" w:rsidR="008956C2" w:rsidRPr="00835B23" w:rsidRDefault="008956C2" w:rsidP="008956C2">
      <w:pPr>
        <w:pStyle w:val="NoSpacing"/>
        <w:rPr>
          <w:rFonts w:ascii="Arial" w:hAnsi="Arial" w:cs="Arial"/>
          <w:sz w:val="4"/>
          <w:szCs w:val="4"/>
        </w:rPr>
      </w:pPr>
    </w:p>
    <w:p w14:paraId="5C5CB4BD" w14:textId="77777777" w:rsidR="008956C2" w:rsidRDefault="008956C2" w:rsidP="008956C2">
      <w:pPr>
        <w:spacing w:line="360" w:lineRule="auto"/>
        <w:outlineLvl w:val="0"/>
        <w:rPr>
          <w:rFonts w:ascii="Arial" w:hAnsi="Arial" w:cs="Arial"/>
          <w:b/>
          <w:bCs/>
        </w:rPr>
      </w:pPr>
      <w:r>
        <w:rPr>
          <w:rFonts w:ascii="Arial" w:hAnsi="Arial" w:cs="Arial"/>
          <w:b/>
          <w:bCs/>
        </w:rPr>
        <w:t>Do not miss out any statements</w:t>
      </w:r>
    </w:p>
    <w:p w14:paraId="6B8E8BB4" w14:textId="77777777" w:rsidR="008956C2" w:rsidRPr="00406613" w:rsidRDefault="008956C2" w:rsidP="008956C2">
      <w:pPr>
        <w:spacing w:line="360" w:lineRule="auto"/>
        <w:outlineLvl w:val="0"/>
        <w:rPr>
          <w:rFonts w:ascii="Arial" w:hAnsi="Arial" w:cs="Arial"/>
        </w:rPr>
      </w:pPr>
      <w:r w:rsidRPr="00406613">
        <w:rPr>
          <w:noProof/>
          <w:lang w:val="en-GB" w:eastAsia="en-GB"/>
        </w:rPr>
        <mc:AlternateContent>
          <mc:Choice Requires="wps">
            <w:drawing>
              <wp:anchor distT="0" distB="0" distL="114300" distR="114300" simplePos="0" relativeHeight="251659264" behindDoc="0" locked="0" layoutInCell="0" allowOverlap="1" wp14:anchorId="163C4BAA" wp14:editId="222F72C1">
                <wp:simplePos x="0" y="0"/>
                <wp:positionH relativeFrom="column">
                  <wp:posOffset>4740275</wp:posOffset>
                </wp:positionH>
                <wp:positionV relativeFrom="paragraph">
                  <wp:posOffset>215900</wp:posOffset>
                </wp:positionV>
                <wp:extent cx="508635" cy="445135"/>
                <wp:effectExtent l="6350" t="6350" r="8890" b="1524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44513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BBE6E1" id="Oval 4" o:spid="_x0000_s1026" style="position:absolute;margin-left:373.25pt;margin-top:17pt;width:40.0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" o:allowincell="f" filled="f" strokeweight="1pt"/>
            </w:pict>
          </mc:Fallback>
        </mc:AlternateContent>
      </w:r>
      <w:r w:rsidRPr="00406613">
        <w:rPr>
          <w:rFonts w:ascii="Arial" w:hAnsi="Arial" w:cs="Arial"/>
          <w:iCs/>
        </w:rPr>
        <w:t>Examples</w:t>
      </w:r>
    </w:p>
    <w:tbl>
      <w:tblPr>
        <w:tblW w:w="100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4854"/>
        <w:gridCol w:w="1273"/>
        <w:gridCol w:w="1301"/>
        <w:gridCol w:w="1250"/>
        <w:gridCol w:w="1417"/>
      </w:tblGrid>
      <w:tr w:rsidR="008956C2" w:rsidRPr="00511B0D" w14:paraId="52DA365F" w14:textId="77777777" w:rsidTr="00D90DE9">
        <w:trPr>
          <w:trHeight w:val="260"/>
        </w:trPr>
        <w:tc>
          <w:tcPr>
            <w:tcW w:w="4854" w:type="dxa"/>
          </w:tcPr>
          <w:p w14:paraId="56925873" w14:textId="77777777" w:rsidR="008956C2" w:rsidRPr="00835B23" w:rsidRDefault="008956C2" w:rsidP="00D90DE9">
            <w:pPr>
              <w:spacing w:line="360" w:lineRule="auto"/>
              <w:rPr>
                <w:rFonts w:ascii="Arial" w:hAnsi="Arial" w:cs="Arial"/>
                <w:color w:val="000000"/>
                <w:sz w:val="4"/>
                <w:szCs w:val="4"/>
              </w:rPr>
            </w:pPr>
            <w:r>
              <w:rPr>
                <w:noProof/>
                <w:lang w:val="en-GB" w:eastAsia="en-GB"/>
              </w:rPr>
              <mc:AlternateContent>
                <mc:Choice Requires="wps">
                  <w:drawing>
                    <wp:anchor distT="0" distB="0" distL="114300" distR="114300" simplePos="0" relativeHeight="251662336" behindDoc="0" locked="0" layoutInCell="0" allowOverlap="1" wp14:anchorId="11522038" wp14:editId="16AAD079">
                      <wp:simplePos x="0" y="0"/>
                      <wp:positionH relativeFrom="column">
                        <wp:posOffset>3813810</wp:posOffset>
                      </wp:positionH>
                      <wp:positionV relativeFrom="paragraph">
                        <wp:posOffset>329565</wp:posOffset>
                      </wp:positionV>
                      <wp:extent cx="508635" cy="447675"/>
                      <wp:effectExtent l="0" t="0" r="24765" b="2857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44767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4E0DAE" id="Oval 5" o:spid="_x0000_s1026" style="position:absolute;margin-left:300.3pt;margin-top:25.95pt;width:40.0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" o:allowincell="f" filled="f" strokeweight="1pt"/>
                  </w:pict>
                </mc:Fallback>
              </mc:AlternateContent>
            </w:r>
          </w:p>
          <w:p w14:paraId="47580885" w14:textId="77777777" w:rsidR="008956C2" w:rsidRPr="00511B0D" w:rsidRDefault="008956C2" w:rsidP="00D90DE9">
            <w:pPr>
              <w:spacing w:line="360" w:lineRule="auto"/>
              <w:rPr>
                <w:rFonts w:ascii="Arial" w:hAnsi="Arial" w:cs="Arial"/>
                <w:color w:val="000000"/>
              </w:rPr>
            </w:pPr>
            <w:r>
              <w:rPr>
                <w:rFonts w:ascii="Arial" w:hAnsi="Arial" w:cs="Arial"/>
                <w:color w:val="000000"/>
              </w:rPr>
              <w:t xml:space="preserve">e.g. </w:t>
            </w:r>
            <w:r w:rsidRPr="00511B0D">
              <w:rPr>
                <w:rFonts w:ascii="Arial" w:hAnsi="Arial" w:cs="Arial"/>
                <w:color w:val="000000"/>
              </w:rPr>
              <w:t>1. I am willing to take ris</w:t>
            </w:r>
            <w:r>
              <w:rPr>
                <w:rFonts w:ascii="Arial" w:hAnsi="Arial" w:cs="Arial"/>
                <w:color w:val="000000"/>
              </w:rPr>
              <w:t>ks</w:t>
            </w:r>
          </w:p>
        </w:tc>
        <w:tc>
          <w:tcPr>
            <w:tcW w:w="1273" w:type="dxa"/>
            <w:tcBorders>
              <w:right w:val="nil"/>
            </w:tcBorders>
          </w:tcPr>
          <w:p w14:paraId="174BC0DE" w14:textId="77777777" w:rsidR="008956C2" w:rsidRPr="00511B0D" w:rsidRDefault="008956C2" w:rsidP="00D90DE9">
            <w:pPr>
              <w:rPr>
                <w:rFonts w:ascii="Arial" w:hAnsi="Arial" w:cs="Arial"/>
                <w:color w:val="000000"/>
              </w:rPr>
            </w:pPr>
            <w:r w:rsidRPr="00511B0D">
              <w:rPr>
                <w:rFonts w:ascii="Arial" w:hAnsi="Arial" w:cs="Arial"/>
                <w:color w:val="000000"/>
              </w:rPr>
              <w:t>definitely</w:t>
            </w:r>
          </w:p>
          <w:p w14:paraId="5032C35D" w14:textId="77777777" w:rsidR="008956C2" w:rsidRPr="00511B0D" w:rsidRDefault="008956C2" w:rsidP="00D90DE9">
            <w:pPr>
              <w:rPr>
                <w:rFonts w:ascii="Arial" w:hAnsi="Arial" w:cs="Arial"/>
                <w:color w:val="000000"/>
              </w:rPr>
            </w:pPr>
            <w:r w:rsidRPr="00511B0D">
              <w:rPr>
                <w:rFonts w:ascii="Arial" w:hAnsi="Arial" w:cs="Arial"/>
                <w:color w:val="000000"/>
              </w:rPr>
              <w:t>agree</w:t>
            </w:r>
          </w:p>
        </w:tc>
        <w:tc>
          <w:tcPr>
            <w:tcW w:w="1301" w:type="dxa"/>
            <w:tcBorders>
              <w:left w:val="nil"/>
              <w:right w:val="nil"/>
            </w:tcBorders>
          </w:tcPr>
          <w:p w14:paraId="467DA1E6" w14:textId="77777777" w:rsidR="008956C2" w:rsidRPr="00511B0D" w:rsidRDefault="008956C2" w:rsidP="00D90DE9">
            <w:pPr>
              <w:rPr>
                <w:rFonts w:ascii="Arial" w:hAnsi="Arial" w:cs="Arial"/>
                <w:color w:val="000000"/>
              </w:rPr>
            </w:pPr>
            <w:r w:rsidRPr="00511B0D">
              <w:rPr>
                <w:rFonts w:ascii="Arial" w:hAnsi="Arial" w:cs="Arial"/>
                <w:color w:val="000000"/>
              </w:rPr>
              <w:t>slightly</w:t>
            </w:r>
          </w:p>
          <w:p w14:paraId="5CB8C999" w14:textId="77777777" w:rsidR="008956C2" w:rsidRPr="00511B0D" w:rsidRDefault="008956C2" w:rsidP="00D90DE9">
            <w:pPr>
              <w:rPr>
                <w:rFonts w:ascii="Arial" w:hAnsi="Arial" w:cs="Arial"/>
                <w:color w:val="000000"/>
              </w:rPr>
            </w:pPr>
            <w:r w:rsidRPr="00511B0D">
              <w:rPr>
                <w:rFonts w:ascii="Arial" w:hAnsi="Arial" w:cs="Arial"/>
                <w:color w:val="000000"/>
              </w:rPr>
              <w:t>agree</w:t>
            </w:r>
          </w:p>
        </w:tc>
        <w:tc>
          <w:tcPr>
            <w:tcW w:w="1250" w:type="dxa"/>
            <w:tcBorders>
              <w:left w:val="nil"/>
              <w:right w:val="nil"/>
            </w:tcBorders>
          </w:tcPr>
          <w:p w14:paraId="381AD2A4" w14:textId="77777777" w:rsidR="008956C2" w:rsidRPr="00511B0D" w:rsidRDefault="008956C2" w:rsidP="00D90DE9">
            <w:pPr>
              <w:rPr>
                <w:rFonts w:ascii="Arial" w:hAnsi="Arial" w:cs="Arial"/>
                <w:color w:val="000000"/>
              </w:rPr>
            </w:pPr>
            <w:r w:rsidRPr="00511B0D">
              <w:rPr>
                <w:rFonts w:ascii="Arial" w:hAnsi="Arial" w:cs="Arial"/>
                <w:color w:val="000000"/>
              </w:rPr>
              <w:t>slightly</w:t>
            </w:r>
          </w:p>
          <w:p w14:paraId="780FB22B" w14:textId="77777777" w:rsidR="008956C2" w:rsidRPr="00511B0D" w:rsidRDefault="008956C2" w:rsidP="00D90DE9">
            <w:pPr>
              <w:rPr>
                <w:rFonts w:ascii="Arial" w:hAnsi="Arial" w:cs="Arial"/>
                <w:color w:val="000000"/>
              </w:rPr>
            </w:pPr>
            <w:r w:rsidRPr="00511B0D">
              <w:rPr>
                <w:rFonts w:ascii="Arial" w:hAnsi="Arial" w:cs="Arial"/>
                <w:color w:val="000000"/>
              </w:rPr>
              <w:t>disagree</w:t>
            </w:r>
          </w:p>
        </w:tc>
        <w:tc>
          <w:tcPr>
            <w:tcW w:w="1417" w:type="dxa"/>
            <w:tcBorders>
              <w:left w:val="nil"/>
            </w:tcBorders>
          </w:tcPr>
          <w:p w14:paraId="0D331E99" w14:textId="77777777" w:rsidR="008956C2" w:rsidRPr="00511B0D" w:rsidRDefault="008956C2" w:rsidP="00D90DE9">
            <w:pPr>
              <w:rPr>
                <w:rFonts w:ascii="Arial" w:hAnsi="Arial" w:cs="Arial"/>
                <w:color w:val="000000"/>
              </w:rPr>
            </w:pPr>
            <w:r w:rsidRPr="00511B0D">
              <w:rPr>
                <w:rFonts w:ascii="Arial" w:hAnsi="Arial" w:cs="Arial"/>
                <w:color w:val="000000"/>
              </w:rPr>
              <w:t>definitely</w:t>
            </w:r>
          </w:p>
          <w:p w14:paraId="7D299A89" w14:textId="77777777" w:rsidR="008956C2" w:rsidRDefault="008956C2" w:rsidP="00D90DE9">
            <w:pPr>
              <w:rPr>
                <w:rFonts w:ascii="Arial" w:hAnsi="Arial" w:cs="Arial"/>
                <w:color w:val="000000"/>
              </w:rPr>
            </w:pPr>
            <w:r w:rsidRPr="00511B0D">
              <w:rPr>
                <w:rFonts w:ascii="Arial" w:hAnsi="Arial" w:cs="Arial"/>
                <w:color w:val="000000"/>
              </w:rPr>
              <w:t>disagree</w:t>
            </w:r>
          </w:p>
          <w:p w14:paraId="401A7A7F" w14:textId="77777777" w:rsidR="008956C2" w:rsidRPr="00835B23" w:rsidRDefault="008956C2" w:rsidP="00D90DE9">
            <w:pPr>
              <w:rPr>
                <w:rFonts w:ascii="Arial" w:hAnsi="Arial" w:cs="Arial"/>
                <w:color w:val="000000"/>
                <w:sz w:val="4"/>
                <w:szCs w:val="4"/>
              </w:rPr>
            </w:pPr>
          </w:p>
        </w:tc>
      </w:tr>
      <w:tr w:rsidR="008956C2" w:rsidRPr="00511B0D" w14:paraId="546F36C2" w14:textId="77777777" w:rsidTr="00D90DE9">
        <w:trPr>
          <w:trHeight w:val="260"/>
        </w:trPr>
        <w:tc>
          <w:tcPr>
            <w:tcW w:w="4854" w:type="dxa"/>
          </w:tcPr>
          <w:p w14:paraId="1864CB5B" w14:textId="77777777" w:rsidR="008956C2" w:rsidRPr="00835B23" w:rsidRDefault="008956C2" w:rsidP="00D90DE9">
            <w:pPr>
              <w:spacing w:line="360" w:lineRule="auto"/>
              <w:rPr>
                <w:rFonts w:ascii="Arial" w:hAnsi="Arial" w:cs="Arial"/>
                <w:color w:val="000000"/>
                <w:sz w:val="4"/>
                <w:szCs w:val="4"/>
              </w:rPr>
            </w:pPr>
          </w:p>
          <w:p w14:paraId="6DDA2AA9" w14:textId="77777777" w:rsidR="008956C2" w:rsidRPr="00511B0D" w:rsidRDefault="008956C2" w:rsidP="00D90DE9">
            <w:pPr>
              <w:spacing w:line="360" w:lineRule="auto"/>
              <w:rPr>
                <w:rFonts w:ascii="Arial" w:hAnsi="Arial" w:cs="Arial"/>
                <w:color w:val="000000"/>
              </w:rPr>
            </w:pPr>
            <w:r>
              <w:rPr>
                <w:rFonts w:ascii="Arial" w:hAnsi="Arial" w:cs="Arial"/>
                <w:color w:val="000000"/>
              </w:rPr>
              <w:t>e.g. 2. I like playing board games</w:t>
            </w:r>
          </w:p>
        </w:tc>
        <w:tc>
          <w:tcPr>
            <w:tcW w:w="1273" w:type="dxa"/>
            <w:tcBorders>
              <w:right w:val="nil"/>
            </w:tcBorders>
          </w:tcPr>
          <w:p w14:paraId="65A395F8" w14:textId="77777777" w:rsidR="008956C2" w:rsidRPr="00511B0D" w:rsidRDefault="008956C2" w:rsidP="00D90DE9">
            <w:pPr>
              <w:rPr>
                <w:rFonts w:ascii="Arial" w:hAnsi="Arial" w:cs="Arial"/>
                <w:color w:val="000000"/>
              </w:rPr>
            </w:pPr>
            <w:r w:rsidRPr="00511B0D">
              <w:rPr>
                <w:rFonts w:ascii="Arial" w:hAnsi="Arial" w:cs="Arial"/>
                <w:color w:val="000000"/>
              </w:rPr>
              <w:t>definitely</w:t>
            </w:r>
          </w:p>
          <w:p w14:paraId="4FBD3F9B" w14:textId="77777777" w:rsidR="008956C2" w:rsidRPr="00511B0D" w:rsidRDefault="008956C2" w:rsidP="00D90DE9">
            <w:pPr>
              <w:rPr>
                <w:rFonts w:ascii="Arial" w:hAnsi="Arial" w:cs="Arial"/>
                <w:color w:val="000000"/>
              </w:rPr>
            </w:pPr>
            <w:r w:rsidRPr="00511B0D">
              <w:rPr>
                <w:rFonts w:ascii="Arial" w:hAnsi="Arial" w:cs="Arial"/>
                <w:color w:val="000000"/>
              </w:rPr>
              <w:t>agree</w:t>
            </w:r>
          </w:p>
        </w:tc>
        <w:tc>
          <w:tcPr>
            <w:tcW w:w="1301" w:type="dxa"/>
            <w:tcBorders>
              <w:left w:val="nil"/>
              <w:right w:val="nil"/>
            </w:tcBorders>
          </w:tcPr>
          <w:p w14:paraId="2A3E0875" w14:textId="77777777" w:rsidR="008956C2" w:rsidRPr="00511B0D" w:rsidRDefault="008956C2" w:rsidP="00D90DE9">
            <w:pPr>
              <w:rPr>
                <w:rFonts w:ascii="Arial" w:hAnsi="Arial" w:cs="Arial"/>
                <w:color w:val="000000"/>
              </w:rPr>
            </w:pPr>
            <w:r w:rsidRPr="00511B0D">
              <w:rPr>
                <w:rFonts w:ascii="Arial" w:hAnsi="Arial" w:cs="Arial"/>
                <w:color w:val="000000"/>
              </w:rPr>
              <w:t>slightly</w:t>
            </w:r>
          </w:p>
          <w:p w14:paraId="28D7409B" w14:textId="77777777" w:rsidR="008956C2" w:rsidRPr="00511B0D" w:rsidRDefault="008956C2" w:rsidP="00D90DE9">
            <w:pPr>
              <w:rPr>
                <w:rFonts w:ascii="Arial" w:hAnsi="Arial" w:cs="Arial"/>
                <w:color w:val="000000"/>
              </w:rPr>
            </w:pPr>
            <w:r w:rsidRPr="00511B0D">
              <w:rPr>
                <w:rFonts w:ascii="Arial" w:hAnsi="Arial" w:cs="Arial"/>
                <w:color w:val="000000"/>
              </w:rPr>
              <w:t>agree</w:t>
            </w:r>
          </w:p>
        </w:tc>
        <w:tc>
          <w:tcPr>
            <w:tcW w:w="1250" w:type="dxa"/>
            <w:tcBorders>
              <w:left w:val="nil"/>
              <w:right w:val="nil"/>
            </w:tcBorders>
          </w:tcPr>
          <w:p w14:paraId="64D63473" w14:textId="77777777" w:rsidR="008956C2" w:rsidRPr="00511B0D" w:rsidRDefault="008956C2" w:rsidP="00D90DE9">
            <w:pPr>
              <w:rPr>
                <w:rFonts w:ascii="Arial" w:hAnsi="Arial" w:cs="Arial"/>
                <w:color w:val="000000"/>
              </w:rPr>
            </w:pPr>
            <w:r w:rsidRPr="00511B0D">
              <w:rPr>
                <w:rFonts w:ascii="Arial" w:hAnsi="Arial" w:cs="Arial"/>
                <w:color w:val="000000"/>
              </w:rPr>
              <w:t>slightly</w:t>
            </w:r>
          </w:p>
          <w:p w14:paraId="08A71E2F" w14:textId="77777777" w:rsidR="008956C2" w:rsidRPr="00511B0D" w:rsidRDefault="008956C2" w:rsidP="00D90DE9">
            <w:pPr>
              <w:rPr>
                <w:rFonts w:ascii="Arial" w:hAnsi="Arial" w:cs="Arial"/>
                <w:color w:val="000000"/>
              </w:rPr>
            </w:pPr>
            <w:r w:rsidRPr="00511B0D">
              <w:rPr>
                <w:rFonts w:ascii="Arial" w:hAnsi="Arial" w:cs="Arial"/>
                <w:color w:val="000000"/>
              </w:rPr>
              <w:t>disagree</w:t>
            </w:r>
          </w:p>
        </w:tc>
        <w:tc>
          <w:tcPr>
            <w:tcW w:w="1417" w:type="dxa"/>
            <w:tcBorders>
              <w:left w:val="nil"/>
            </w:tcBorders>
          </w:tcPr>
          <w:p w14:paraId="0E3DB4F6" w14:textId="77777777" w:rsidR="008956C2" w:rsidRPr="00511B0D" w:rsidRDefault="008956C2" w:rsidP="00D90DE9">
            <w:pPr>
              <w:rPr>
                <w:rFonts w:ascii="Arial" w:hAnsi="Arial" w:cs="Arial"/>
                <w:color w:val="000000"/>
              </w:rPr>
            </w:pPr>
            <w:r w:rsidRPr="00511B0D">
              <w:rPr>
                <w:rFonts w:ascii="Arial" w:hAnsi="Arial" w:cs="Arial"/>
                <w:color w:val="000000"/>
              </w:rPr>
              <w:t>definitely</w:t>
            </w:r>
          </w:p>
          <w:p w14:paraId="70540A92" w14:textId="77777777" w:rsidR="008956C2" w:rsidRDefault="008956C2" w:rsidP="00D90DE9">
            <w:pPr>
              <w:rPr>
                <w:rFonts w:ascii="Arial" w:hAnsi="Arial" w:cs="Arial"/>
                <w:color w:val="000000"/>
              </w:rPr>
            </w:pPr>
            <w:r w:rsidRPr="00511B0D">
              <w:rPr>
                <w:rFonts w:ascii="Arial" w:hAnsi="Arial" w:cs="Arial"/>
                <w:color w:val="000000"/>
              </w:rPr>
              <w:t>disagree</w:t>
            </w:r>
          </w:p>
          <w:p w14:paraId="63266EA2" w14:textId="77777777" w:rsidR="008956C2" w:rsidRPr="00835B23" w:rsidRDefault="008956C2" w:rsidP="00D90DE9">
            <w:pPr>
              <w:rPr>
                <w:rFonts w:ascii="Arial" w:hAnsi="Arial" w:cs="Arial"/>
                <w:color w:val="000000"/>
                <w:sz w:val="4"/>
                <w:szCs w:val="4"/>
              </w:rPr>
            </w:pPr>
          </w:p>
        </w:tc>
      </w:tr>
      <w:tr w:rsidR="008956C2" w:rsidRPr="00511B0D" w14:paraId="1AABDE84" w14:textId="77777777" w:rsidTr="00D90DE9">
        <w:trPr>
          <w:trHeight w:val="260"/>
        </w:trPr>
        <w:tc>
          <w:tcPr>
            <w:tcW w:w="4854" w:type="dxa"/>
          </w:tcPr>
          <w:p w14:paraId="49949E9F" w14:textId="77777777" w:rsidR="008956C2" w:rsidRPr="00835B23" w:rsidRDefault="008956C2" w:rsidP="00D90DE9">
            <w:pPr>
              <w:pStyle w:val="NoSpacing"/>
              <w:rPr>
                <w:rFonts w:ascii="Arial" w:hAnsi="Arial" w:cs="Arial"/>
                <w:sz w:val="4"/>
                <w:szCs w:val="4"/>
              </w:rPr>
            </w:pPr>
          </w:p>
          <w:p w14:paraId="6596140C" w14:textId="77777777" w:rsidR="008956C2" w:rsidRDefault="008956C2" w:rsidP="00D90DE9">
            <w:pPr>
              <w:pStyle w:val="NoSpacing"/>
              <w:rPr>
                <w:rFonts w:ascii="Arial" w:hAnsi="Arial" w:cs="Arial"/>
              </w:rPr>
            </w:pPr>
            <w:r w:rsidRPr="00835B23">
              <w:rPr>
                <w:rFonts w:ascii="Arial" w:hAnsi="Arial" w:cs="Arial"/>
                <w:noProof/>
              </w:rPr>
              <mc:AlternateContent>
                <mc:Choice Requires="wps">
                  <w:drawing>
                    <wp:anchor distT="0" distB="0" distL="114300" distR="114300" simplePos="0" relativeHeight="251660288" behindDoc="0" locked="0" layoutInCell="0" allowOverlap="1" wp14:anchorId="320C7A6A" wp14:editId="23C100C9">
                      <wp:simplePos x="0" y="0"/>
                      <wp:positionH relativeFrom="column">
                        <wp:posOffset>4679950</wp:posOffset>
                      </wp:positionH>
                      <wp:positionV relativeFrom="paragraph">
                        <wp:posOffset>1905</wp:posOffset>
                      </wp:positionV>
                      <wp:extent cx="508635" cy="445135"/>
                      <wp:effectExtent l="12700" t="11430" r="12065" b="1016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44513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E511D1" id="Oval 6" o:spid="_x0000_s1026" style="position:absolute;margin-left:368.5pt;margin-top:.15pt;width:40.0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" o:allowincell="f" filled="f" strokeweight="1pt"/>
                  </w:pict>
                </mc:Fallback>
              </mc:AlternateContent>
            </w:r>
            <w:r>
              <w:rPr>
                <w:rFonts w:ascii="Arial" w:hAnsi="Arial" w:cs="Arial"/>
              </w:rPr>
              <w:t xml:space="preserve">e.g. </w:t>
            </w:r>
            <w:r w:rsidRPr="00835B23">
              <w:rPr>
                <w:rFonts w:ascii="Arial" w:hAnsi="Arial" w:cs="Arial"/>
              </w:rPr>
              <w:t xml:space="preserve">3. I find learning to play musical </w:t>
            </w:r>
          </w:p>
          <w:p w14:paraId="498C0BD7" w14:textId="77777777" w:rsidR="008956C2" w:rsidRPr="00511B0D" w:rsidRDefault="008956C2" w:rsidP="00D90DE9">
            <w:pPr>
              <w:pStyle w:val="NoSpacing"/>
              <w:rPr>
                <w:rFonts w:ascii="Arial" w:hAnsi="Arial" w:cs="Arial"/>
                <w:color w:val="000000"/>
                <w:lang w:val="en-US"/>
              </w:rPr>
            </w:pPr>
            <w:r>
              <w:rPr>
                <w:rFonts w:ascii="Arial" w:hAnsi="Arial" w:cs="Arial"/>
              </w:rPr>
              <w:t xml:space="preserve">           </w:t>
            </w:r>
            <w:r w:rsidRPr="00835B23">
              <w:rPr>
                <w:rFonts w:ascii="Arial" w:hAnsi="Arial" w:cs="Arial"/>
              </w:rPr>
              <w:t>instruments easy</w:t>
            </w:r>
          </w:p>
        </w:tc>
        <w:tc>
          <w:tcPr>
            <w:tcW w:w="1273" w:type="dxa"/>
            <w:tcBorders>
              <w:right w:val="nil"/>
            </w:tcBorders>
          </w:tcPr>
          <w:p w14:paraId="1CAF1E22" w14:textId="77777777" w:rsidR="008956C2" w:rsidRPr="00511B0D" w:rsidRDefault="008956C2" w:rsidP="00D90DE9">
            <w:pPr>
              <w:rPr>
                <w:rFonts w:ascii="Arial" w:hAnsi="Arial" w:cs="Arial"/>
                <w:color w:val="000000"/>
              </w:rPr>
            </w:pPr>
            <w:r w:rsidRPr="00511B0D">
              <w:rPr>
                <w:rFonts w:ascii="Arial" w:hAnsi="Arial" w:cs="Arial"/>
                <w:color w:val="000000"/>
              </w:rPr>
              <w:t>definitely</w:t>
            </w:r>
          </w:p>
          <w:p w14:paraId="0523CED4" w14:textId="77777777" w:rsidR="008956C2" w:rsidRPr="00511B0D" w:rsidRDefault="008956C2" w:rsidP="00D90DE9">
            <w:pPr>
              <w:rPr>
                <w:rFonts w:ascii="Arial" w:hAnsi="Arial" w:cs="Arial"/>
                <w:color w:val="000000"/>
              </w:rPr>
            </w:pPr>
            <w:r w:rsidRPr="00511B0D">
              <w:rPr>
                <w:rFonts w:ascii="Arial" w:hAnsi="Arial" w:cs="Arial"/>
                <w:color w:val="000000"/>
              </w:rPr>
              <w:t>agree</w:t>
            </w:r>
          </w:p>
        </w:tc>
        <w:tc>
          <w:tcPr>
            <w:tcW w:w="1301" w:type="dxa"/>
            <w:tcBorders>
              <w:left w:val="nil"/>
              <w:right w:val="nil"/>
            </w:tcBorders>
          </w:tcPr>
          <w:p w14:paraId="49C251A3" w14:textId="77777777" w:rsidR="008956C2" w:rsidRPr="00511B0D" w:rsidRDefault="008956C2" w:rsidP="00D90DE9">
            <w:pPr>
              <w:rPr>
                <w:rFonts w:ascii="Arial" w:hAnsi="Arial" w:cs="Arial"/>
                <w:color w:val="000000"/>
              </w:rPr>
            </w:pPr>
            <w:r w:rsidRPr="00511B0D">
              <w:rPr>
                <w:rFonts w:ascii="Arial" w:hAnsi="Arial" w:cs="Arial"/>
                <w:color w:val="000000"/>
              </w:rPr>
              <w:t>slightly</w:t>
            </w:r>
          </w:p>
          <w:p w14:paraId="3EC2C404" w14:textId="77777777" w:rsidR="008956C2" w:rsidRPr="00511B0D" w:rsidRDefault="008956C2" w:rsidP="00D90DE9">
            <w:pPr>
              <w:rPr>
                <w:rFonts w:ascii="Arial" w:hAnsi="Arial" w:cs="Arial"/>
                <w:color w:val="000000"/>
              </w:rPr>
            </w:pPr>
            <w:r w:rsidRPr="00511B0D">
              <w:rPr>
                <w:rFonts w:ascii="Arial" w:hAnsi="Arial" w:cs="Arial"/>
                <w:color w:val="000000"/>
              </w:rPr>
              <w:t>agree</w:t>
            </w:r>
          </w:p>
        </w:tc>
        <w:tc>
          <w:tcPr>
            <w:tcW w:w="1250" w:type="dxa"/>
            <w:tcBorders>
              <w:left w:val="nil"/>
              <w:right w:val="nil"/>
            </w:tcBorders>
          </w:tcPr>
          <w:p w14:paraId="50E69336" w14:textId="77777777" w:rsidR="008956C2" w:rsidRPr="00511B0D" w:rsidRDefault="008956C2" w:rsidP="00D90DE9">
            <w:pPr>
              <w:rPr>
                <w:rFonts w:ascii="Arial" w:hAnsi="Arial" w:cs="Arial"/>
                <w:color w:val="000000"/>
              </w:rPr>
            </w:pPr>
            <w:r w:rsidRPr="00511B0D">
              <w:rPr>
                <w:rFonts w:ascii="Arial" w:hAnsi="Arial" w:cs="Arial"/>
                <w:color w:val="000000"/>
              </w:rPr>
              <w:t>slightly</w:t>
            </w:r>
          </w:p>
          <w:p w14:paraId="38AA5C94" w14:textId="77777777" w:rsidR="008956C2" w:rsidRPr="00511B0D" w:rsidRDefault="008956C2" w:rsidP="00D90DE9">
            <w:pPr>
              <w:rPr>
                <w:rFonts w:ascii="Arial" w:hAnsi="Arial" w:cs="Arial"/>
                <w:color w:val="000000"/>
              </w:rPr>
            </w:pPr>
            <w:r w:rsidRPr="00511B0D">
              <w:rPr>
                <w:rFonts w:ascii="Arial" w:hAnsi="Arial" w:cs="Arial"/>
                <w:color w:val="000000"/>
              </w:rPr>
              <w:t>disagree</w:t>
            </w:r>
          </w:p>
        </w:tc>
        <w:tc>
          <w:tcPr>
            <w:tcW w:w="1417" w:type="dxa"/>
            <w:tcBorders>
              <w:left w:val="nil"/>
            </w:tcBorders>
          </w:tcPr>
          <w:p w14:paraId="7AAE6B0F" w14:textId="77777777" w:rsidR="008956C2" w:rsidRPr="00511B0D" w:rsidRDefault="008956C2" w:rsidP="00D90DE9">
            <w:pPr>
              <w:rPr>
                <w:rFonts w:ascii="Arial" w:hAnsi="Arial" w:cs="Arial"/>
                <w:color w:val="000000"/>
              </w:rPr>
            </w:pPr>
            <w:r w:rsidRPr="00511B0D">
              <w:rPr>
                <w:rFonts w:ascii="Arial" w:hAnsi="Arial" w:cs="Arial"/>
                <w:color w:val="000000"/>
              </w:rPr>
              <w:t>definitely</w:t>
            </w:r>
          </w:p>
          <w:p w14:paraId="104E21BA" w14:textId="77777777" w:rsidR="008956C2" w:rsidRDefault="008956C2" w:rsidP="00D90DE9">
            <w:pPr>
              <w:rPr>
                <w:rFonts w:ascii="Arial" w:hAnsi="Arial" w:cs="Arial"/>
                <w:color w:val="000000"/>
              </w:rPr>
            </w:pPr>
            <w:r w:rsidRPr="00511B0D">
              <w:rPr>
                <w:rFonts w:ascii="Arial" w:hAnsi="Arial" w:cs="Arial"/>
                <w:color w:val="000000"/>
              </w:rPr>
              <w:t>disagree</w:t>
            </w:r>
          </w:p>
          <w:p w14:paraId="2070990A" w14:textId="77777777" w:rsidR="008956C2" w:rsidRPr="00835B23" w:rsidRDefault="008956C2" w:rsidP="00D90DE9">
            <w:pPr>
              <w:rPr>
                <w:rFonts w:ascii="Arial" w:hAnsi="Arial" w:cs="Arial"/>
                <w:color w:val="000000"/>
                <w:sz w:val="4"/>
                <w:szCs w:val="4"/>
              </w:rPr>
            </w:pPr>
          </w:p>
        </w:tc>
      </w:tr>
      <w:tr w:rsidR="008956C2" w:rsidRPr="00511B0D" w14:paraId="725BFF0B" w14:textId="77777777" w:rsidTr="00D90DE9">
        <w:trPr>
          <w:trHeight w:val="260"/>
        </w:trPr>
        <w:tc>
          <w:tcPr>
            <w:tcW w:w="4854" w:type="dxa"/>
          </w:tcPr>
          <w:p w14:paraId="4E84252D" w14:textId="77777777" w:rsidR="008956C2" w:rsidRPr="00835B23" w:rsidRDefault="008956C2" w:rsidP="00D90DE9">
            <w:pPr>
              <w:spacing w:line="360" w:lineRule="auto"/>
              <w:rPr>
                <w:rFonts w:ascii="Arial" w:hAnsi="Arial" w:cs="Arial"/>
                <w:color w:val="000000"/>
                <w:sz w:val="4"/>
                <w:szCs w:val="4"/>
              </w:rPr>
            </w:pPr>
          </w:p>
          <w:p w14:paraId="3E93042B" w14:textId="77777777" w:rsidR="008956C2" w:rsidRPr="00511B0D" w:rsidRDefault="008956C2" w:rsidP="00D90DE9">
            <w:pPr>
              <w:spacing w:line="360" w:lineRule="auto"/>
              <w:rPr>
                <w:rFonts w:ascii="Arial" w:hAnsi="Arial" w:cs="Arial"/>
                <w:color w:val="000000"/>
              </w:rPr>
            </w:pPr>
            <w:r>
              <w:rPr>
                <w:rFonts w:ascii="Arial" w:hAnsi="Arial" w:cs="Arial"/>
                <w:color w:val="000000"/>
              </w:rPr>
              <w:t xml:space="preserve">e.g. </w:t>
            </w:r>
            <w:r w:rsidRPr="00511B0D">
              <w:rPr>
                <w:rFonts w:ascii="Arial" w:hAnsi="Arial" w:cs="Arial"/>
                <w:color w:val="000000"/>
              </w:rPr>
              <w:t xml:space="preserve">4. I </w:t>
            </w:r>
            <w:r>
              <w:rPr>
                <w:rFonts w:ascii="Arial" w:hAnsi="Arial" w:cs="Arial"/>
                <w:color w:val="000000"/>
              </w:rPr>
              <w:t>am fascinated by other cultures</w:t>
            </w:r>
          </w:p>
        </w:tc>
        <w:tc>
          <w:tcPr>
            <w:tcW w:w="1273" w:type="dxa"/>
            <w:tcBorders>
              <w:right w:val="nil"/>
            </w:tcBorders>
          </w:tcPr>
          <w:p w14:paraId="2913B0C7" w14:textId="77777777" w:rsidR="008956C2" w:rsidRPr="00511B0D" w:rsidRDefault="008956C2" w:rsidP="00D90DE9">
            <w:pPr>
              <w:rPr>
                <w:rFonts w:ascii="Arial" w:hAnsi="Arial" w:cs="Arial"/>
                <w:color w:val="000000"/>
              </w:rPr>
            </w:pPr>
            <w:r>
              <w:rPr>
                <w:noProof/>
                <w:lang w:val="en-GB" w:eastAsia="en-GB"/>
              </w:rPr>
              <mc:AlternateContent>
                <mc:Choice Requires="wps">
                  <w:drawing>
                    <wp:anchor distT="0" distB="0" distL="114300" distR="114300" simplePos="0" relativeHeight="251661312" behindDoc="0" locked="0" layoutInCell="1" allowOverlap="1" wp14:anchorId="3E47F56A" wp14:editId="699EA78A">
                      <wp:simplePos x="0" y="0"/>
                      <wp:positionH relativeFrom="column">
                        <wp:posOffset>-6350</wp:posOffset>
                      </wp:positionH>
                      <wp:positionV relativeFrom="paragraph">
                        <wp:posOffset>-2540</wp:posOffset>
                      </wp:positionV>
                      <wp:extent cx="508635" cy="445135"/>
                      <wp:effectExtent l="12700" t="6985" r="12065" b="1460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44513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005E70" id="Oval 7" o:spid="_x0000_s1026" style="position:absolute;margin-left:-.5pt;margin-top:-.2pt;width:40.05pt;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" filled="f" strokeweight="1pt"/>
                  </w:pict>
                </mc:Fallback>
              </mc:AlternateContent>
            </w:r>
            <w:r w:rsidRPr="00511B0D">
              <w:rPr>
                <w:rFonts w:ascii="Arial" w:hAnsi="Arial" w:cs="Arial"/>
                <w:color w:val="000000"/>
              </w:rPr>
              <w:t>definitely</w:t>
            </w:r>
          </w:p>
          <w:p w14:paraId="73717CE2" w14:textId="77777777" w:rsidR="008956C2" w:rsidRPr="00511B0D" w:rsidRDefault="008956C2" w:rsidP="00D90DE9">
            <w:pPr>
              <w:rPr>
                <w:rFonts w:ascii="Arial" w:hAnsi="Arial" w:cs="Arial"/>
                <w:color w:val="000000"/>
              </w:rPr>
            </w:pPr>
            <w:r w:rsidRPr="00511B0D">
              <w:rPr>
                <w:rFonts w:ascii="Arial" w:hAnsi="Arial" w:cs="Arial"/>
                <w:color w:val="000000"/>
              </w:rPr>
              <w:t>agree</w:t>
            </w:r>
          </w:p>
        </w:tc>
        <w:tc>
          <w:tcPr>
            <w:tcW w:w="1301" w:type="dxa"/>
            <w:tcBorders>
              <w:left w:val="nil"/>
              <w:right w:val="nil"/>
            </w:tcBorders>
          </w:tcPr>
          <w:p w14:paraId="63D0EBF3" w14:textId="77777777" w:rsidR="008956C2" w:rsidRPr="00511B0D" w:rsidRDefault="008956C2" w:rsidP="00D90DE9">
            <w:pPr>
              <w:rPr>
                <w:rFonts w:ascii="Arial" w:hAnsi="Arial" w:cs="Arial"/>
                <w:color w:val="000000"/>
              </w:rPr>
            </w:pPr>
            <w:r w:rsidRPr="00511B0D">
              <w:rPr>
                <w:rFonts w:ascii="Arial" w:hAnsi="Arial" w:cs="Arial"/>
                <w:color w:val="000000"/>
              </w:rPr>
              <w:t>slightly</w:t>
            </w:r>
          </w:p>
          <w:p w14:paraId="60F8C13C" w14:textId="77777777" w:rsidR="008956C2" w:rsidRPr="00511B0D" w:rsidRDefault="008956C2" w:rsidP="00D90DE9">
            <w:pPr>
              <w:rPr>
                <w:rFonts w:ascii="Arial" w:hAnsi="Arial" w:cs="Arial"/>
                <w:color w:val="000000"/>
              </w:rPr>
            </w:pPr>
            <w:r w:rsidRPr="00511B0D">
              <w:rPr>
                <w:rFonts w:ascii="Arial" w:hAnsi="Arial" w:cs="Arial"/>
                <w:color w:val="000000"/>
              </w:rPr>
              <w:t>agree</w:t>
            </w:r>
          </w:p>
        </w:tc>
        <w:tc>
          <w:tcPr>
            <w:tcW w:w="1250" w:type="dxa"/>
            <w:tcBorders>
              <w:left w:val="nil"/>
              <w:right w:val="nil"/>
            </w:tcBorders>
          </w:tcPr>
          <w:p w14:paraId="421A1395" w14:textId="77777777" w:rsidR="008956C2" w:rsidRPr="00511B0D" w:rsidRDefault="008956C2" w:rsidP="00D90DE9">
            <w:pPr>
              <w:rPr>
                <w:rFonts w:ascii="Arial" w:hAnsi="Arial" w:cs="Arial"/>
                <w:color w:val="000000"/>
              </w:rPr>
            </w:pPr>
            <w:r w:rsidRPr="00511B0D">
              <w:rPr>
                <w:rFonts w:ascii="Arial" w:hAnsi="Arial" w:cs="Arial"/>
                <w:color w:val="000000"/>
              </w:rPr>
              <w:t>slightly</w:t>
            </w:r>
          </w:p>
          <w:p w14:paraId="7D6E0D79" w14:textId="77777777" w:rsidR="008956C2" w:rsidRPr="00511B0D" w:rsidRDefault="008956C2" w:rsidP="00D90DE9">
            <w:pPr>
              <w:rPr>
                <w:rFonts w:ascii="Arial" w:hAnsi="Arial" w:cs="Arial"/>
                <w:color w:val="000000"/>
              </w:rPr>
            </w:pPr>
            <w:r w:rsidRPr="00511B0D">
              <w:rPr>
                <w:rFonts w:ascii="Arial" w:hAnsi="Arial" w:cs="Arial"/>
                <w:color w:val="000000"/>
              </w:rPr>
              <w:t>disagree</w:t>
            </w:r>
          </w:p>
        </w:tc>
        <w:tc>
          <w:tcPr>
            <w:tcW w:w="1417" w:type="dxa"/>
            <w:tcBorders>
              <w:left w:val="nil"/>
            </w:tcBorders>
          </w:tcPr>
          <w:p w14:paraId="0207CCB4" w14:textId="77777777" w:rsidR="008956C2" w:rsidRPr="00511B0D" w:rsidRDefault="008956C2" w:rsidP="00D90DE9">
            <w:pPr>
              <w:rPr>
                <w:rFonts w:ascii="Arial" w:hAnsi="Arial" w:cs="Arial"/>
                <w:color w:val="000000"/>
              </w:rPr>
            </w:pPr>
            <w:r w:rsidRPr="00511B0D">
              <w:rPr>
                <w:rFonts w:ascii="Arial" w:hAnsi="Arial" w:cs="Arial"/>
                <w:color w:val="000000"/>
              </w:rPr>
              <w:t>definitely</w:t>
            </w:r>
          </w:p>
          <w:p w14:paraId="0044BEAE" w14:textId="77777777" w:rsidR="008956C2" w:rsidRDefault="008956C2" w:rsidP="00D90DE9">
            <w:pPr>
              <w:rPr>
                <w:rFonts w:ascii="Arial" w:hAnsi="Arial" w:cs="Arial"/>
                <w:color w:val="000000"/>
              </w:rPr>
            </w:pPr>
            <w:r w:rsidRPr="00511B0D">
              <w:rPr>
                <w:rFonts w:ascii="Arial" w:hAnsi="Arial" w:cs="Arial"/>
                <w:color w:val="000000"/>
              </w:rPr>
              <w:t>disagree</w:t>
            </w:r>
          </w:p>
          <w:p w14:paraId="6853CFE9" w14:textId="77777777" w:rsidR="008956C2" w:rsidRPr="00835B23" w:rsidRDefault="008956C2" w:rsidP="00D90DE9">
            <w:pPr>
              <w:rPr>
                <w:rFonts w:ascii="Arial" w:hAnsi="Arial" w:cs="Arial"/>
                <w:color w:val="000000"/>
                <w:sz w:val="4"/>
                <w:szCs w:val="4"/>
              </w:rPr>
            </w:pPr>
          </w:p>
        </w:tc>
      </w:tr>
    </w:tbl>
    <w:p w14:paraId="4E543E09" w14:textId="77777777" w:rsidR="008956C2" w:rsidRDefault="008956C2" w:rsidP="008956C2">
      <w:pPr>
        <w:rPr>
          <w:rFonts w:ascii="Arial" w:hAnsi="Arial" w:cs="Arial"/>
          <w:b/>
        </w:rPr>
      </w:pPr>
    </w:p>
    <w:p w14:paraId="10DCAE9F" w14:textId="77777777" w:rsidR="008956C2" w:rsidRPr="00406613" w:rsidRDefault="008956C2" w:rsidP="008956C2">
      <w:pPr>
        <w:rPr>
          <w:rFonts w:ascii="Arial" w:hAnsi="Arial" w:cs="Arial"/>
          <w:b/>
        </w:rPr>
      </w:pPr>
    </w:p>
    <w:p w14:paraId="7D23CAF2" w14:textId="77777777" w:rsidR="008956C2" w:rsidRPr="000C0693" w:rsidRDefault="008956C2" w:rsidP="008956C2">
      <w:pPr>
        <w:rPr>
          <w:rFonts w:ascii="Arial" w:hAnsi="Arial" w:cs="Arial"/>
          <w:b/>
        </w:rPr>
      </w:pPr>
      <w:r w:rsidRPr="000C0693">
        <w:rPr>
          <w:rFonts w:ascii="Arial" w:hAnsi="Arial" w:cs="Arial"/>
          <w:b/>
        </w:rPr>
        <w:t>When you have completed the questionnaire please return it to:</w:t>
      </w:r>
    </w:p>
    <w:p w14:paraId="612DA72A" w14:textId="77777777" w:rsidR="008956C2" w:rsidRPr="000C0693" w:rsidRDefault="008956C2" w:rsidP="008956C2">
      <w:pPr>
        <w:rPr>
          <w:rFonts w:ascii="Arial" w:hAnsi="Arial" w:cs="Arial"/>
          <w:b/>
        </w:rPr>
      </w:pPr>
    </w:p>
    <w:p w14:paraId="2F72DCD6" w14:textId="77777777" w:rsidR="008956C2" w:rsidRPr="00993B56" w:rsidRDefault="008956C2" w:rsidP="008956C2">
      <w:pPr>
        <w:rPr>
          <w:rFonts w:ascii="Arial" w:hAnsi="Arial"/>
        </w:rPr>
      </w:pPr>
      <w:r>
        <w:rPr>
          <w:rFonts w:ascii="Arial" w:hAnsi="Arial"/>
        </w:rPr>
        <w:t xml:space="preserve">Paula Merchant, </w:t>
      </w:r>
      <w:r w:rsidRPr="00993B56">
        <w:rPr>
          <w:rFonts w:ascii="Arial" w:hAnsi="Arial"/>
        </w:rPr>
        <w:t>Team Administrator</w:t>
      </w:r>
    </w:p>
    <w:p w14:paraId="648ECAC4" w14:textId="77777777" w:rsidR="008956C2" w:rsidRPr="00993B56" w:rsidRDefault="008956C2" w:rsidP="008956C2">
      <w:pPr>
        <w:rPr>
          <w:rFonts w:ascii="Arial" w:hAnsi="Arial"/>
        </w:rPr>
      </w:pPr>
      <w:r w:rsidRPr="00993B56">
        <w:rPr>
          <w:rFonts w:ascii="Arial" w:hAnsi="Arial"/>
        </w:rPr>
        <w:t>Autistic Spect</w:t>
      </w:r>
      <w:r>
        <w:rPr>
          <w:rFonts w:ascii="Arial" w:hAnsi="Arial"/>
        </w:rPr>
        <w:t>rum Disorder Assessment Service</w:t>
      </w:r>
    </w:p>
    <w:p w14:paraId="5505B6EA" w14:textId="77777777" w:rsidR="008956C2" w:rsidRDefault="008956C2" w:rsidP="008956C2">
      <w:pPr>
        <w:rPr>
          <w:rFonts w:ascii="Arial" w:hAnsi="Arial"/>
        </w:rPr>
      </w:pPr>
      <w:r>
        <w:rPr>
          <w:rFonts w:ascii="Arial" w:hAnsi="Arial"/>
        </w:rPr>
        <w:t>St Andrew’s House, 3</w:t>
      </w:r>
      <w:r w:rsidRPr="00EE0477">
        <w:rPr>
          <w:rFonts w:ascii="Arial" w:hAnsi="Arial"/>
          <w:vertAlign w:val="superscript"/>
        </w:rPr>
        <w:t>rd</w:t>
      </w:r>
      <w:r>
        <w:rPr>
          <w:rFonts w:ascii="Arial" w:hAnsi="Arial"/>
        </w:rPr>
        <w:t xml:space="preserve"> Floor</w:t>
      </w:r>
    </w:p>
    <w:p w14:paraId="5747168F" w14:textId="77777777" w:rsidR="008956C2" w:rsidRDefault="008956C2" w:rsidP="008956C2">
      <w:pPr>
        <w:rPr>
          <w:rFonts w:ascii="Arial" w:hAnsi="Arial"/>
        </w:rPr>
      </w:pPr>
      <w:r>
        <w:rPr>
          <w:rFonts w:ascii="Arial" w:hAnsi="Arial"/>
        </w:rPr>
        <w:t>201 London Road</w:t>
      </w:r>
    </w:p>
    <w:p w14:paraId="5D3946D6" w14:textId="77777777" w:rsidR="008956C2" w:rsidRDefault="008956C2" w:rsidP="008956C2">
      <w:pPr>
        <w:rPr>
          <w:rFonts w:ascii="Arial" w:hAnsi="Arial"/>
        </w:rPr>
      </w:pPr>
      <w:r>
        <w:rPr>
          <w:rFonts w:ascii="Arial" w:hAnsi="Arial"/>
        </w:rPr>
        <w:t>Derby, DE1 2SX</w:t>
      </w:r>
    </w:p>
    <w:p w14:paraId="795F663E" w14:textId="77777777" w:rsidR="008956C2" w:rsidRDefault="00000000" w:rsidP="008956C2">
      <w:pPr>
        <w:rPr>
          <w:rFonts w:ascii="Arial" w:hAnsi="Arial"/>
        </w:rPr>
      </w:pPr>
      <w:hyperlink r:id="rId16" w:history="1">
        <w:r w:rsidR="008956C2" w:rsidRPr="00506252">
          <w:rPr>
            <w:rStyle w:val="Hyperlink"/>
            <w:rFonts w:ascii="Arial" w:hAnsi="Arial"/>
          </w:rPr>
          <w:t>dhcft.autism@nhs.net</w:t>
        </w:r>
      </w:hyperlink>
      <w:r w:rsidR="008956C2">
        <w:rPr>
          <w:rFonts w:ascii="Arial" w:hAnsi="Arial"/>
        </w:rPr>
        <w:t xml:space="preserve"> </w:t>
      </w:r>
    </w:p>
    <w:p w14:paraId="5BE244F1" w14:textId="77777777" w:rsidR="008956C2" w:rsidRDefault="008956C2" w:rsidP="008956C2">
      <w:pPr>
        <w:rPr>
          <w:rFonts w:ascii="Arial" w:hAnsi="Arial"/>
        </w:rPr>
      </w:pPr>
    </w:p>
    <w:p w14:paraId="127BCB76" w14:textId="77777777" w:rsidR="008956C2" w:rsidRDefault="008956C2" w:rsidP="008956C2">
      <w:pPr>
        <w:rPr>
          <w:rFonts w:ascii="Arial" w:hAnsi="Arial"/>
        </w:rPr>
      </w:pPr>
    </w:p>
    <w:p w14:paraId="323935A6" w14:textId="77777777" w:rsidR="008956C2" w:rsidRDefault="008956C2" w:rsidP="008956C2">
      <w:pPr>
        <w:rPr>
          <w:rFonts w:ascii="Arial" w:hAnsi="Arial"/>
        </w:rPr>
      </w:pPr>
    </w:p>
    <w:p w14:paraId="57CBFB98" w14:textId="77777777" w:rsidR="008956C2" w:rsidRDefault="008956C2" w:rsidP="008956C2">
      <w:pPr>
        <w:rPr>
          <w:rFonts w:ascii="Arial" w:hAnsi="Arial" w:cs="Arial"/>
        </w:rPr>
      </w:pPr>
    </w:p>
    <w:p w14:paraId="477FCB56" w14:textId="77777777" w:rsidR="008956C2" w:rsidRDefault="008956C2" w:rsidP="008956C2">
      <w:pPr>
        <w:rPr>
          <w:rFonts w:ascii="Arial" w:hAnsi="Arial" w:cs="Arial"/>
        </w:rPr>
      </w:pPr>
    </w:p>
    <w:p w14:paraId="38A6EC8A" w14:textId="77777777" w:rsidR="008956C2" w:rsidRPr="009D4524" w:rsidRDefault="008956C2" w:rsidP="008956C2">
      <w:pPr>
        <w:rPr>
          <w:rFonts w:ascii="Arial" w:hAnsi="Arial" w:cs="Arial"/>
        </w:rPr>
      </w:pPr>
    </w:p>
    <w:p w14:paraId="76CD471E" w14:textId="4933DB3F" w:rsidR="007136E2" w:rsidRDefault="007136E2">
      <w:pPr>
        <w:spacing w:after="160" w:line="259" w:lineRule="auto"/>
      </w:pPr>
      <w:r>
        <w:br w:type="page"/>
      </w:r>
    </w:p>
    <w:p w14:paraId="656ECEC9" w14:textId="77777777" w:rsidR="008956C2" w:rsidRDefault="008956C2" w:rsidP="008956C2"/>
    <w:tbl>
      <w:tblPr>
        <w:tblpPr w:leftFromText="180" w:rightFromText="180" w:vertAnchor="text" w:horzAnchor="margin" w:tblpY="5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0306"/>
      </w:tblGrid>
      <w:tr w:rsidR="008956C2" w:rsidRPr="00993B56" w14:paraId="53821FC9" w14:textId="77777777" w:rsidTr="00D90DE9">
        <w:trPr>
          <w:cantSplit/>
          <w:trHeight w:val="264"/>
        </w:trPr>
        <w:tc>
          <w:tcPr>
            <w:tcW w:w="10306" w:type="dxa"/>
            <w:shd w:val="clear" w:color="auto" w:fill="E0E0E0"/>
          </w:tcPr>
          <w:p w14:paraId="3C2E33B3" w14:textId="77777777" w:rsidR="008956C2" w:rsidRPr="00993B56" w:rsidRDefault="008956C2" w:rsidP="00D90DE9">
            <w:pPr>
              <w:jc w:val="center"/>
              <w:rPr>
                <w:rFonts w:ascii="Arial" w:hAnsi="Arial" w:cs="Arial"/>
                <w:b/>
                <w:sz w:val="28"/>
                <w:szCs w:val="28"/>
              </w:rPr>
            </w:pPr>
            <w:r w:rsidRPr="00993B56">
              <w:rPr>
                <w:rFonts w:ascii="Arial" w:hAnsi="Arial" w:cs="Arial"/>
                <w:b/>
                <w:sz w:val="28"/>
                <w:szCs w:val="28"/>
              </w:rPr>
              <w:t xml:space="preserve">The Autism Spectrum Quotient (AQ)-50: Screening </w:t>
            </w:r>
            <w:r>
              <w:rPr>
                <w:rFonts w:ascii="Arial" w:hAnsi="Arial" w:cs="Arial"/>
                <w:b/>
                <w:sz w:val="28"/>
                <w:szCs w:val="28"/>
              </w:rPr>
              <w:t>q</w:t>
            </w:r>
            <w:r w:rsidRPr="00993B56">
              <w:rPr>
                <w:rFonts w:ascii="Arial" w:hAnsi="Arial" w:cs="Arial"/>
                <w:b/>
                <w:sz w:val="28"/>
                <w:szCs w:val="28"/>
              </w:rPr>
              <w:t>uestionnaire</w:t>
            </w:r>
          </w:p>
        </w:tc>
      </w:tr>
    </w:tbl>
    <w:p w14:paraId="420A3FFB" w14:textId="77777777" w:rsidR="008956C2" w:rsidRPr="00993B56" w:rsidRDefault="008956C2" w:rsidP="008956C2">
      <w:pPr>
        <w:rPr>
          <w:sz w:val="10"/>
          <w:szCs w:val="1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4614"/>
        <w:gridCol w:w="1417"/>
        <w:gridCol w:w="1134"/>
        <w:gridCol w:w="1276"/>
        <w:gridCol w:w="1399"/>
      </w:tblGrid>
      <w:tr w:rsidR="008956C2" w:rsidRPr="00316092" w14:paraId="672F8BF8" w14:textId="77777777" w:rsidTr="00D90DE9">
        <w:trPr>
          <w:trHeight w:val="466"/>
        </w:trPr>
        <w:tc>
          <w:tcPr>
            <w:tcW w:w="5246" w:type="dxa"/>
            <w:gridSpan w:val="2"/>
            <w:tcBorders>
              <w:top w:val="nil"/>
              <w:left w:val="nil"/>
              <w:bottom w:val="single" w:sz="2" w:space="0" w:color="auto"/>
              <w:right w:val="single" w:sz="2" w:space="0" w:color="auto"/>
            </w:tcBorders>
            <w:shd w:val="clear" w:color="auto" w:fill="auto"/>
          </w:tcPr>
          <w:p w14:paraId="1E45517C" w14:textId="77777777" w:rsidR="008956C2" w:rsidRPr="00FB4DCE" w:rsidRDefault="008956C2" w:rsidP="00D90DE9">
            <w:pPr>
              <w:pStyle w:val="NoSpacing"/>
              <w:rPr>
                <w:rFonts w:ascii="Arial" w:hAnsi="Arial" w:cs="Arial"/>
                <w:sz w:val="4"/>
                <w:szCs w:val="4"/>
              </w:rPr>
            </w:pPr>
          </w:p>
          <w:p w14:paraId="6453B898" w14:textId="77777777" w:rsidR="008956C2" w:rsidRDefault="008956C2" w:rsidP="00D90DE9">
            <w:pPr>
              <w:pStyle w:val="NoSpacing"/>
              <w:rPr>
                <w:rFonts w:ascii="Arial" w:hAnsi="Arial" w:cs="Arial"/>
              </w:rPr>
            </w:pPr>
            <w:r>
              <w:rPr>
                <w:rFonts w:ascii="Arial" w:hAnsi="Arial" w:cs="Arial"/>
              </w:rPr>
              <w:t>Put a tick in the box to rate how strongly you agree or disagree with the statement</w:t>
            </w:r>
          </w:p>
          <w:p w14:paraId="7ADD820C" w14:textId="77777777" w:rsidR="008956C2" w:rsidRPr="00316092" w:rsidRDefault="008956C2" w:rsidP="00D90DE9">
            <w:pPr>
              <w:rPr>
                <w:rFonts w:ascii="Arial" w:hAnsi="Arial" w:cs="Arial"/>
                <w:color w:val="000000" w:themeColor="text1"/>
              </w:rPr>
            </w:pPr>
          </w:p>
        </w:tc>
        <w:tc>
          <w:tcPr>
            <w:tcW w:w="1417" w:type="dxa"/>
            <w:tcBorders>
              <w:left w:val="single" w:sz="2" w:space="0" w:color="auto"/>
            </w:tcBorders>
            <w:shd w:val="pct5" w:color="auto" w:fill="auto"/>
          </w:tcPr>
          <w:p w14:paraId="1ED2F69B" w14:textId="77777777" w:rsidR="008956C2" w:rsidRDefault="008956C2" w:rsidP="00D90DE9">
            <w:pPr>
              <w:jc w:val="center"/>
              <w:rPr>
                <w:rFonts w:ascii="Arial" w:hAnsi="Arial" w:cs="Arial"/>
                <w:b/>
                <w:bCs/>
                <w:color w:val="000000" w:themeColor="text1"/>
              </w:rPr>
            </w:pPr>
          </w:p>
          <w:p w14:paraId="1E4B4FAF" w14:textId="77777777" w:rsidR="008956C2" w:rsidRPr="00316092" w:rsidRDefault="008956C2" w:rsidP="00D90DE9">
            <w:pPr>
              <w:jc w:val="center"/>
              <w:rPr>
                <w:rFonts w:ascii="Arial" w:hAnsi="Arial" w:cs="Arial"/>
                <w:b/>
                <w:bCs/>
                <w:color w:val="000000" w:themeColor="text1"/>
              </w:rPr>
            </w:pPr>
            <w:r w:rsidRPr="00316092">
              <w:rPr>
                <w:rFonts w:ascii="Arial" w:hAnsi="Arial" w:cs="Arial"/>
                <w:b/>
                <w:bCs/>
                <w:color w:val="000000" w:themeColor="text1"/>
              </w:rPr>
              <w:t>Definitely agree</w:t>
            </w:r>
          </w:p>
        </w:tc>
        <w:tc>
          <w:tcPr>
            <w:tcW w:w="1134" w:type="dxa"/>
            <w:shd w:val="pct5" w:color="auto" w:fill="auto"/>
          </w:tcPr>
          <w:p w14:paraId="4A3CA8F7" w14:textId="77777777" w:rsidR="008956C2" w:rsidRDefault="008956C2" w:rsidP="00D90DE9">
            <w:pPr>
              <w:jc w:val="center"/>
              <w:rPr>
                <w:rFonts w:ascii="Arial" w:hAnsi="Arial" w:cs="Arial"/>
                <w:b/>
                <w:bCs/>
                <w:color w:val="000000" w:themeColor="text1"/>
              </w:rPr>
            </w:pPr>
          </w:p>
          <w:p w14:paraId="142AF502" w14:textId="77777777" w:rsidR="008956C2" w:rsidRPr="00316092" w:rsidRDefault="008956C2" w:rsidP="00D90DE9">
            <w:pPr>
              <w:jc w:val="center"/>
              <w:rPr>
                <w:rFonts w:ascii="Arial" w:hAnsi="Arial" w:cs="Arial"/>
                <w:b/>
                <w:bCs/>
                <w:color w:val="000000" w:themeColor="text1"/>
              </w:rPr>
            </w:pPr>
            <w:r w:rsidRPr="00316092">
              <w:rPr>
                <w:rFonts w:ascii="Arial" w:hAnsi="Arial" w:cs="Arial"/>
                <w:b/>
                <w:bCs/>
                <w:color w:val="000000" w:themeColor="text1"/>
              </w:rPr>
              <w:t>Slightly agree</w:t>
            </w:r>
          </w:p>
        </w:tc>
        <w:tc>
          <w:tcPr>
            <w:tcW w:w="1276" w:type="dxa"/>
            <w:shd w:val="pct5" w:color="auto" w:fill="auto"/>
          </w:tcPr>
          <w:p w14:paraId="4F060912" w14:textId="77777777" w:rsidR="008956C2" w:rsidRDefault="008956C2" w:rsidP="00D90DE9">
            <w:pPr>
              <w:jc w:val="center"/>
              <w:rPr>
                <w:rFonts w:ascii="Arial" w:hAnsi="Arial" w:cs="Arial"/>
                <w:b/>
                <w:bCs/>
                <w:color w:val="000000" w:themeColor="text1"/>
              </w:rPr>
            </w:pPr>
          </w:p>
          <w:p w14:paraId="3596CBFC" w14:textId="77777777" w:rsidR="008956C2" w:rsidRPr="00316092" w:rsidRDefault="008956C2" w:rsidP="00D90DE9">
            <w:pPr>
              <w:jc w:val="center"/>
              <w:rPr>
                <w:rFonts w:ascii="Arial" w:hAnsi="Arial" w:cs="Arial"/>
                <w:b/>
                <w:bCs/>
                <w:color w:val="000000" w:themeColor="text1"/>
              </w:rPr>
            </w:pPr>
            <w:r w:rsidRPr="00316092">
              <w:rPr>
                <w:rFonts w:ascii="Arial" w:hAnsi="Arial" w:cs="Arial"/>
                <w:b/>
                <w:bCs/>
                <w:color w:val="000000" w:themeColor="text1"/>
              </w:rPr>
              <w:t>Slightly disagree</w:t>
            </w:r>
          </w:p>
        </w:tc>
        <w:tc>
          <w:tcPr>
            <w:tcW w:w="1399" w:type="dxa"/>
            <w:shd w:val="pct5" w:color="auto" w:fill="auto"/>
          </w:tcPr>
          <w:p w14:paraId="751C5138" w14:textId="77777777" w:rsidR="008956C2" w:rsidRDefault="008956C2" w:rsidP="00D90DE9">
            <w:pPr>
              <w:jc w:val="center"/>
              <w:rPr>
                <w:rFonts w:ascii="Arial" w:hAnsi="Arial" w:cs="Arial"/>
                <w:b/>
                <w:bCs/>
                <w:color w:val="000000" w:themeColor="text1"/>
              </w:rPr>
            </w:pPr>
          </w:p>
          <w:p w14:paraId="5A64C6E8" w14:textId="77777777" w:rsidR="008956C2" w:rsidRPr="00316092" w:rsidRDefault="008956C2" w:rsidP="00D90DE9">
            <w:pPr>
              <w:jc w:val="center"/>
              <w:rPr>
                <w:rFonts w:ascii="Arial" w:hAnsi="Arial" w:cs="Arial"/>
                <w:b/>
                <w:bCs/>
                <w:color w:val="000000" w:themeColor="text1"/>
              </w:rPr>
            </w:pPr>
            <w:r w:rsidRPr="00316092">
              <w:rPr>
                <w:rFonts w:ascii="Arial" w:hAnsi="Arial" w:cs="Arial"/>
                <w:b/>
                <w:bCs/>
                <w:color w:val="000000" w:themeColor="text1"/>
              </w:rPr>
              <w:t>Definitely disagree</w:t>
            </w:r>
          </w:p>
        </w:tc>
      </w:tr>
      <w:tr w:rsidR="008956C2" w:rsidRPr="00200309" w14:paraId="7AB0587D" w14:textId="77777777" w:rsidTr="00D90DE9">
        <w:tc>
          <w:tcPr>
            <w:tcW w:w="632" w:type="dxa"/>
            <w:tcBorders>
              <w:top w:val="single" w:sz="2" w:space="0" w:color="auto"/>
              <w:right w:val="single" w:sz="2" w:space="0" w:color="auto"/>
            </w:tcBorders>
            <w:shd w:val="pct5" w:color="auto" w:fill="auto"/>
          </w:tcPr>
          <w:p w14:paraId="26199332" w14:textId="77777777" w:rsidR="008956C2" w:rsidRPr="00B966F9" w:rsidRDefault="008956C2" w:rsidP="00D90DE9">
            <w:pPr>
              <w:rPr>
                <w:rFonts w:ascii="Arial" w:hAnsi="Arial" w:cs="Arial"/>
                <w:sz w:val="4"/>
                <w:szCs w:val="4"/>
              </w:rPr>
            </w:pPr>
            <w:r>
              <w:rPr>
                <w:rFonts w:ascii="Arial" w:hAnsi="Arial" w:cs="Arial"/>
              </w:rPr>
              <w:t xml:space="preserve"> </w:t>
            </w:r>
          </w:p>
          <w:p w14:paraId="3E30A06F" w14:textId="77777777" w:rsidR="008956C2" w:rsidRPr="00200309" w:rsidRDefault="008956C2" w:rsidP="00D90DE9">
            <w:pPr>
              <w:rPr>
                <w:rFonts w:ascii="Arial" w:hAnsi="Arial" w:cs="Arial"/>
              </w:rPr>
            </w:pPr>
            <w:r>
              <w:rPr>
                <w:rFonts w:ascii="Arial" w:hAnsi="Arial" w:cs="Arial"/>
              </w:rPr>
              <w:t xml:space="preserve"> </w:t>
            </w:r>
            <w:r w:rsidRPr="00200309">
              <w:rPr>
                <w:rFonts w:ascii="Arial" w:hAnsi="Arial" w:cs="Arial"/>
              </w:rPr>
              <w:t>1</w:t>
            </w:r>
          </w:p>
        </w:tc>
        <w:tc>
          <w:tcPr>
            <w:tcW w:w="4614" w:type="dxa"/>
            <w:tcBorders>
              <w:top w:val="single" w:sz="2" w:space="0" w:color="auto"/>
              <w:left w:val="single" w:sz="2" w:space="0" w:color="auto"/>
            </w:tcBorders>
            <w:shd w:val="pct5" w:color="auto" w:fill="auto"/>
          </w:tcPr>
          <w:p w14:paraId="6A878FCC" w14:textId="77777777" w:rsidR="008956C2" w:rsidRPr="00B966F9" w:rsidRDefault="008956C2" w:rsidP="00D90DE9">
            <w:pPr>
              <w:rPr>
                <w:rFonts w:ascii="Arial" w:hAnsi="Arial" w:cs="Arial"/>
                <w:sz w:val="4"/>
                <w:szCs w:val="4"/>
              </w:rPr>
            </w:pPr>
          </w:p>
          <w:p w14:paraId="6DA47E44" w14:textId="77777777" w:rsidR="008956C2" w:rsidRPr="00200309" w:rsidRDefault="008956C2" w:rsidP="00D90DE9">
            <w:pPr>
              <w:rPr>
                <w:rFonts w:ascii="Arial" w:hAnsi="Arial" w:cs="Arial"/>
              </w:rPr>
            </w:pPr>
            <w:r>
              <w:rPr>
                <w:rFonts w:ascii="Arial" w:hAnsi="Arial" w:cs="Arial"/>
              </w:rPr>
              <w:t>I prefer to do things with others rather than on my own</w:t>
            </w:r>
          </w:p>
        </w:tc>
        <w:tc>
          <w:tcPr>
            <w:tcW w:w="1417" w:type="dxa"/>
            <w:shd w:val="clear" w:color="auto" w:fill="auto"/>
          </w:tcPr>
          <w:p w14:paraId="5A8CEBE4" w14:textId="77777777" w:rsidR="008956C2" w:rsidRPr="00200309" w:rsidRDefault="008956C2" w:rsidP="00D90DE9">
            <w:pPr>
              <w:jc w:val="center"/>
              <w:rPr>
                <w:rFonts w:ascii="Arial" w:hAnsi="Arial" w:cs="Arial"/>
              </w:rPr>
            </w:pPr>
          </w:p>
        </w:tc>
        <w:tc>
          <w:tcPr>
            <w:tcW w:w="1134" w:type="dxa"/>
            <w:shd w:val="clear" w:color="auto" w:fill="auto"/>
          </w:tcPr>
          <w:p w14:paraId="6B4266F6" w14:textId="77777777" w:rsidR="008956C2" w:rsidRPr="00200309" w:rsidRDefault="008956C2" w:rsidP="00D90DE9">
            <w:pPr>
              <w:jc w:val="center"/>
              <w:rPr>
                <w:rFonts w:ascii="Arial" w:hAnsi="Arial" w:cs="Arial"/>
              </w:rPr>
            </w:pPr>
          </w:p>
        </w:tc>
        <w:tc>
          <w:tcPr>
            <w:tcW w:w="1276" w:type="dxa"/>
            <w:shd w:val="clear" w:color="auto" w:fill="auto"/>
          </w:tcPr>
          <w:p w14:paraId="6D74E31A" w14:textId="77777777" w:rsidR="008956C2" w:rsidRDefault="008956C2" w:rsidP="00D90DE9">
            <w:pPr>
              <w:jc w:val="center"/>
              <w:rPr>
                <w:rFonts w:ascii="Arial" w:hAnsi="Arial" w:cs="Arial"/>
              </w:rPr>
            </w:pPr>
          </w:p>
          <w:p w14:paraId="3839407A" w14:textId="77777777" w:rsidR="008956C2" w:rsidRPr="00200309" w:rsidRDefault="008956C2" w:rsidP="00D90DE9">
            <w:pPr>
              <w:jc w:val="center"/>
              <w:rPr>
                <w:rFonts w:ascii="Arial" w:hAnsi="Arial" w:cs="Arial"/>
              </w:rPr>
            </w:pPr>
          </w:p>
        </w:tc>
        <w:tc>
          <w:tcPr>
            <w:tcW w:w="1399" w:type="dxa"/>
            <w:shd w:val="clear" w:color="auto" w:fill="auto"/>
          </w:tcPr>
          <w:p w14:paraId="076B4EAF" w14:textId="77777777" w:rsidR="008956C2" w:rsidRDefault="008956C2" w:rsidP="00D90DE9">
            <w:pPr>
              <w:jc w:val="center"/>
              <w:rPr>
                <w:rFonts w:ascii="Arial" w:hAnsi="Arial" w:cs="Arial"/>
              </w:rPr>
            </w:pPr>
          </w:p>
          <w:p w14:paraId="3AB63231" w14:textId="77777777" w:rsidR="008956C2" w:rsidRPr="00200309" w:rsidRDefault="008956C2" w:rsidP="00D90DE9">
            <w:pPr>
              <w:jc w:val="center"/>
              <w:rPr>
                <w:rFonts w:ascii="Arial" w:hAnsi="Arial" w:cs="Arial"/>
              </w:rPr>
            </w:pPr>
          </w:p>
        </w:tc>
      </w:tr>
      <w:tr w:rsidR="008956C2" w:rsidRPr="00200309" w14:paraId="519C9830" w14:textId="77777777" w:rsidTr="00D90DE9">
        <w:tc>
          <w:tcPr>
            <w:tcW w:w="632" w:type="dxa"/>
            <w:tcBorders>
              <w:right w:val="single" w:sz="2" w:space="0" w:color="auto"/>
            </w:tcBorders>
            <w:shd w:val="pct5" w:color="auto" w:fill="auto"/>
          </w:tcPr>
          <w:p w14:paraId="5A3FB9AE" w14:textId="77777777" w:rsidR="008956C2" w:rsidRPr="00B966F9" w:rsidRDefault="008956C2" w:rsidP="00D90DE9">
            <w:pPr>
              <w:rPr>
                <w:rFonts w:ascii="Arial" w:hAnsi="Arial" w:cs="Arial"/>
                <w:sz w:val="4"/>
                <w:szCs w:val="4"/>
              </w:rPr>
            </w:pPr>
            <w:r>
              <w:rPr>
                <w:rFonts w:ascii="Arial" w:hAnsi="Arial" w:cs="Arial"/>
              </w:rPr>
              <w:t xml:space="preserve"> </w:t>
            </w:r>
          </w:p>
          <w:p w14:paraId="59C3353B" w14:textId="77777777" w:rsidR="008956C2" w:rsidRPr="00200309" w:rsidRDefault="008956C2" w:rsidP="00D90DE9">
            <w:pPr>
              <w:rPr>
                <w:rFonts w:ascii="Arial" w:hAnsi="Arial" w:cs="Arial"/>
              </w:rPr>
            </w:pPr>
            <w:r>
              <w:rPr>
                <w:rFonts w:ascii="Arial" w:hAnsi="Arial" w:cs="Arial"/>
              </w:rPr>
              <w:t xml:space="preserve"> </w:t>
            </w:r>
            <w:r w:rsidRPr="00200309">
              <w:rPr>
                <w:rFonts w:ascii="Arial" w:hAnsi="Arial" w:cs="Arial"/>
              </w:rPr>
              <w:t>2</w:t>
            </w:r>
          </w:p>
        </w:tc>
        <w:tc>
          <w:tcPr>
            <w:tcW w:w="4614" w:type="dxa"/>
            <w:tcBorders>
              <w:left w:val="single" w:sz="2" w:space="0" w:color="auto"/>
            </w:tcBorders>
            <w:shd w:val="pct5" w:color="auto" w:fill="auto"/>
          </w:tcPr>
          <w:p w14:paraId="30DDFD4A" w14:textId="77777777" w:rsidR="008956C2" w:rsidRPr="00B966F9" w:rsidRDefault="008956C2" w:rsidP="00D90DE9">
            <w:pPr>
              <w:rPr>
                <w:rFonts w:ascii="Arial" w:hAnsi="Arial" w:cs="Arial"/>
                <w:sz w:val="4"/>
                <w:szCs w:val="4"/>
              </w:rPr>
            </w:pPr>
          </w:p>
          <w:p w14:paraId="4F4AC617" w14:textId="77777777" w:rsidR="008956C2" w:rsidRPr="00200309" w:rsidRDefault="008956C2" w:rsidP="00D90DE9">
            <w:pPr>
              <w:rPr>
                <w:rFonts w:ascii="Arial" w:hAnsi="Arial" w:cs="Arial"/>
              </w:rPr>
            </w:pPr>
            <w:r w:rsidRPr="00200309">
              <w:rPr>
                <w:rFonts w:ascii="Arial" w:hAnsi="Arial" w:cs="Arial"/>
              </w:rPr>
              <w:t>I prefer to do things t</w:t>
            </w:r>
            <w:r>
              <w:rPr>
                <w:rFonts w:ascii="Arial" w:hAnsi="Arial" w:cs="Arial"/>
              </w:rPr>
              <w:t>he same way over and over again</w:t>
            </w:r>
          </w:p>
        </w:tc>
        <w:tc>
          <w:tcPr>
            <w:tcW w:w="1417" w:type="dxa"/>
            <w:shd w:val="clear" w:color="auto" w:fill="auto"/>
          </w:tcPr>
          <w:p w14:paraId="029E41C4" w14:textId="77777777" w:rsidR="008956C2" w:rsidRDefault="008956C2" w:rsidP="00D90DE9">
            <w:pPr>
              <w:jc w:val="center"/>
              <w:rPr>
                <w:rFonts w:ascii="Arial" w:hAnsi="Arial" w:cs="Arial"/>
              </w:rPr>
            </w:pPr>
          </w:p>
          <w:p w14:paraId="0C4DB4C7" w14:textId="77777777" w:rsidR="008956C2" w:rsidRPr="00200309" w:rsidRDefault="008956C2" w:rsidP="00D90DE9">
            <w:pPr>
              <w:jc w:val="center"/>
              <w:rPr>
                <w:rFonts w:ascii="Arial" w:hAnsi="Arial" w:cs="Arial"/>
              </w:rPr>
            </w:pPr>
          </w:p>
        </w:tc>
        <w:tc>
          <w:tcPr>
            <w:tcW w:w="1134" w:type="dxa"/>
            <w:shd w:val="clear" w:color="auto" w:fill="auto"/>
          </w:tcPr>
          <w:p w14:paraId="1C1CEF18" w14:textId="77777777" w:rsidR="008956C2" w:rsidRDefault="008956C2" w:rsidP="00D90DE9">
            <w:pPr>
              <w:jc w:val="center"/>
              <w:rPr>
                <w:rFonts w:ascii="Arial" w:hAnsi="Arial" w:cs="Arial"/>
              </w:rPr>
            </w:pPr>
          </w:p>
          <w:p w14:paraId="1D0D2A0D" w14:textId="77777777" w:rsidR="008956C2" w:rsidRPr="00200309" w:rsidRDefault="008956C2" w:rsidP="00D90DE9">
            <w:pPr>
              <w:jc w:val="center"/>
              <w:rPr>
                <w:rFonts w:ascii="Arial" w:hAnsi="Arial" w:cs="Arial"/>
              </w:rPr>
            </w:pPr>
          </w:p>
        </w:tc>
        <w:tc>
          <w:tcPr>
            <w:tcW w:w="1276" w:type="dxa"/>
            <w:shd w:val="clear" w:color="auto" w:fill="auto"/>
          </w:tcPr>
          <w:p w14:paraId="1D13041D" w14:textId="77777777" w:rsidR="008956C2" w:rsidRPr="00200309" w:rsidRDefault="008956C2" w:rsidP="00D90DE9">
            <w:pPr>
              <w:jc w:val="center"/>
              <w:rPr>
                <w:rFonts w:ascii="Arial" w:hAnsi="Arial" w:cs="Arial"/>
              </w:rPr>
            </w:pPr>
          </w:p>
        </w:tc>
        <w:tc>
          <w:tcPr>
            <w:tcW w:w="1399" w:type="dxa"/>
            <w:shd w:val="clear" w:color="auto" w:fill="auto"/>
          </w:tcPr>
          <w:p w14:paraId="7D917E06" w14:textId="77777777" w:rsidR="008956C2" w:rsidRPr="00200309" w:rsidRDefault="008956C2" w:rsidP="00D90DE9">
            <w:pPr>
              <w:jc w:val="center"/>
              <w:rPr>
                <w:rFonts w:ascii="Arial" w:hAnsi="Arial" w:cs="Arial"/>
              </w:rPr>
            </w:pPr>
          </w:p>
        </w:tc>
      </w:tr>
      <w:tr w:rsidR="008956C2" w:rsidRPr="00200309" w14:paraId="08EBA3D4" w14:textId="77777777" w:rsidTr="00D90DE9">
        <w:tc>
          <w:tcPr>
            <w:tcW w:w="632" w:type="dxa"/>
            <w:tcBorders>
              <w:right w:val="single" w:sz="2" w:space="0" w:color="auto"/>
            </w:tcBorders>
            <w:shd w:val="pct5" w:color="auto" w:fill="auto"/>
          </w:tcPr>
          <w:p w14:paraId="7F875029" w14:textId="77777777" w:rsidR="008956C2" w:rsidRPr="00213C0E" w:rsidRDefault="008956C2" w:rsidP="00D90DE9">
            <w:pPr>
              <w:rPr>
                <w:rFonts w:ascii="Arial" w:hAnsi="Arial" w:cs="Arial"/>
                <w:sz w:val="4"/>
                <w:szCs w:val="4"/>
              </w:rPr>
            </w:pPr>
          </w:p>
          <w:p w14:paraId="051B363A" w14:textId="77777777" w:rsidR="008956C2" w:rsidRPr="00200309" w:rsidRDefault="008956C2" w:rsidP="00D90DE9">
            <w:pPr>
              <w:rPr>
                <w:rFonts w:ascii="Arial" w:hAnsi="Arial" w:cs="Arial"/>
              </w:rPr>
            </w:pPr>
            <w:r>
              <w:rPr>
                <w:rFonts w:ascii="Arial" w:hAnsi="Arial" w:cs="Arial"/>
              </w:rPr>
              <w:t xml:space="preserve"> </w:t>
            </w:r>
            <w:r w:rsidRPr="00200309">
              <w:rPr>
                <w:rFonts w:ascii="Arial" w:hAnsi="Arial" w:cs="Arial"/>
              </w:rPr>
              <w:t>3</w:t>
            </w:r>
          </w:p>
        </w:tc>
        <w:tc>
          <w:tcPr>
            <w:tcW w:w="4614" w:type="dxa"/>
            <w:tcBorders>
              <w:left w:val="single" w:sz="2" w:space="0" w:color="auto"/>
            </w:tcBorders>
            <w:shd w:val="pct5" w:color="auto" w:fill="auto"/>
          </w:tcPr>
          <w:p w14:paraId="7FFBEFF6" w14:textId="77777777" w:rsidR="008956C2" w:rsidRPr="00B966F9" w:rsidRDefault="008956C2" w:rsidP="00D90DE9">
            <w:pPr>
              <w:rPr>
                <w:rFonts w:ascii="Arial" w:hAnsi="Arial" w:cs="Arial"/>
                <w:sz w:val="4"/>
                <w:szCs w:val="4"/>
              </w:rPr>
            </w:pPr>
          </w:p>
          <w:p w14:paraId="7F31A69A" w14:textId="77777777" w:rsidR="008956C2" w:rsidRPr="00200309" w:rsidRDefault="008956C2" w:rsidP="00D90DE9">
            <w:pPr>
              <w:rPr>
                <w:rFonts w:ascii="Arial" w:hAnsi="Arial" w:cs="Arial"/>
              </w:rPr>
            </w:pPr>
            <w:r w:rsidRPr="00200309">
              <w:rPr>
                <w:rFonts w:ascii="Arial" w:hAnsi="Arial" w:cs="Arial"/>
              </w:rPr>
              <w:t>If I try to imagine something, I find it very easy</w:t>
            </w:r>
            <w:r>
              <w:rPr>
                <w:rFonts w:ascii="Arial" w:hAnsi="Arial" w:cs="Arial"/>
              </w:rPr>
              <w:t xml:space="preserve"> to create a picture in my mind</w:t>
            </w:r>
          </w:p>
        </w:tc>
        <w:tc>
          <w:tcPr>
            <w:tcW w:w="1417" w:type="dxa"/>
            <w:shd w:val="clear" w:color="auto" w:fill="auto"/>
          </w:tcPr>
          <w:p w14:paraId="2ED15410" w14:textId="77777777" w:rsidR="008956C2" w:rsidRPr="00200309" w:rsidRDefault="008956C2" w:rsidP="00D90DE9">
            <w:pPr>
              <w:jc w:val="center"/>
              <w:rPr>
                <w:rFonts w:ascii="Arial" w:hAnsi="Arial" w:cs="Arial"/>
              </w:rPr>
            </w:pPr>
          </w:p>
        </w:tc>
        <w:tc>
          <w:tcPr>
            <w:tcW w:w="1134" w:type="dxa"/>
            <w:shd w:val="clear" w:color="auto" w:fill="auto"/>
          </w:tcPr>
          <w:p w14:paraId="2F92B5DE" w14:textId="77777777" w:rsidR="008956C2" w:rsidRPr="00200309" w:rsidRDefault="008956C2" w:rsidP="00D90DE9">
            <w:pPr>
              <w:jc w:val="center"/>
              <w:rPr>
                <w:rFonts w:ascii="Arial" w:hAnsi="Arial" w:cs="Arial"/>
              </w:rPr>
            </w:pPr>
          </w:p>
        </w:tc>
        <w:tc>
          <w:tcPr>
            <w:tcW w:w="1276" w:type="dxa"/>
            <w:shd w:val="clear" w:color="auto" w:fill="auto"/>
          </w:tcPr>
          <w:p w14:paraId="2A57C723" w14:textId="77777777" w:rsidR="008956C2" w:rsidRDefault="008956C2" w:rsidP="00D90DE9">
            <w:pPr>
              <w:jc w:val="center"/>
              <w:rPr>
                <w:rFonts w:ascii="Arial" w:hAnsi="Arial" w:cs="Arial"/>
              </w:rPr>
            </w:pPr>
          </w:p>
          <w:p w14:paraId="047F5A1E" w14:textId="77777777" w:rsidR="008956C2" w:rsidRPr="00200309" w:rsidRDefault="008956C2" w:rsidP="00D90DE9">
            <w:pPr>
              <w:jc w:val="center"/>
              <w:rPr>
                <w:rFonts w:ascii="Arial" w:hAnsi="Arial" w:cs="Arial"/>
              </w:rPr>
            </w:pPr>
          </w:p>
        </w:tc>
        <w:tc>
          <w:tcPr>
            <w:tcW w:w="1399" w:type="dxa"/>
            <w:shd w:val="clear" w:color="auto" w:fill="auto"/>
          </w:tcPr>
          <w:p w14:paraId="24B0E08E" w14:textId="77777777" w:rsidR="008956C2" w:rsidRDefault="008956C2" w:rsidP="00D90DE9">
            <w:pPr>
              <w:jc w:val="center"/>
              <w:rPr>
                <w:rFonts w:ascii="Arial" w:hAnsi="Arial" w:cs="Arial"/>
              </w:rPr>
            </w:pPr>
          </w:p>
          <w:p w14:paraId="30A36F25" w14:textId="77777777" w:rsidR="008956C2" w:rsidRPr="00200309" w:rsidRDefault="008956C2" w:rsidP="00D90DE9">
            <w:pPr>
              <w:jc w:val="center"/>
              <w:rPr>
                <w:rFonts w:ascii="Arial" w:hAnsi="Arial" w:cs="Arial"/>
              </w:rPr>
            </w:pPr>
          </w:p>
        </w:tc>
      </w:tr>
      <w:tr w:rsidR="008956C2" w:rsidRPr="00200309" w14:paraId="4810103C" w14:textId="77777777" w:rsidTr="00D90DE9">
        <w:tc>
          <w:tcPr>
            <w:tcW w:w="632" w:type="dxa"/>
            <w:tcBorders>
              <w:right w:val="single" w:sz="2" w:space="0" w:color="auto"/>
            </w:tcBorders>
            <w:shd w:val="pct5" w:color="auto" w:fill="auto"/>
          </w:tcPr>
          <w:p w14:paraId="52F8B722" w14:textId="77777777" w:rsidR="008956C2" w:rsidRPr="00213C0E" w:rsidRDefault="008956C2" w:rsidP="00D90DE9">
            <w:pPr>
              <w:rPr>
                <w:rFonts w:ascii="Arial" w:hAnsi="Arial" w:cs="Arial"/>
                <w:sz w:val="4"/>
                <w:szCs w:val="4"/>
              </w:rPr>
            </w:pPr>
            <w:r>
              <w:rPr>
                <w:rFonts w:ascii="Arial" w:hAnsi="Arial" w:cs="Arial"/>
              </w:rPr>
              <w:t xml:space="preserve"> </w:t>
            </w:r>
          </w:p>
          <w:p w14:paraId="2A967941" w14:textId="77777777" w:rsidR="008956C2" w:rsidRPr="00200309" w:rsidRDefault="008956C2" w:rsidP="00D90DE9">
            <w:pPr>
              <w:rPr>
                <w:rFonts w:ascii="Arial" w:hAnsi="Arial" w:cs="Arial"/>
              </w:rPr>
            </w:pPr>
            <w:r>
              <w:rPr>
                <w:rFonts w:ascii="Arial" w:hAnsi="Arial" w:cs="Arial"/>
              </w:rPr>
              <w:t xml:space="preserve"> </w:t>
            </w:r>
            <w:r w:rsidRPr="00200309">
              <w:rPr>
                <w:rFonts w:ascii="Arial" w:hAnsi="Arial" w:cs="Arial"/>
              </w:rPr>
              <w:t>4</w:t>
            </w:r>
          </w:p>
        </w:tc>
        <w:tc>
          <w:tcPr>
            <w:tcW w:w="4614" w:type="dxa"/>
            <w:tcBorders>
              <w:left w:val="single" w:sz="2" w:space="0" w:color="auto"/>
            </w:tcBorders>
            <w:shd w:val="pct5" w:color="auto" w:fill="auto"/>
          </w:tcPr>
          <w:p w14:paraId="69B68DA6" w14:textId="77777777" w:rsidR="008956C2" w:rsidRPr="00B966F9" w:rsidRDefault="008956C2" w:rsidP="00D90DE9">
            <w:pPr>
              <w:rPr>
                <w:rFonts w:ascii="Arial" w:hAnsi="Arial" w:cs="Arial"/>
                <w:sz w:val="4"/>
                <w:szCs w:val="4"/>
              </w:rPr>
            </w:pPr>
          </w:p>
          <w:p w14:paraId="1B650DBF" w14:textId="77777777" w:rsidR="008956C2" w:rsidRPr="00200309" w:rsidRDefault="008956C2" w:rsidP="00D90DE9">
            <w:pPr>
              <w:rPr>
                <w:rFonts w:ascii="Arial" w:hAnsi="Arial" w:cs="Arial"/>
              </w:rPr>
            </w:pPr>
            <w:r w:rsidRPr="00200309">
              <w:rPr>
                <w:rFonts w:ascii="Arial" w:hAnsi="Arial" w:cs="Arial"/>
              </w:rPr>
              <w:t>I frequently get so strongly absorbed in one thing th</w:t>
            </w:r>
            <w:r>
              <w:rPr>
                <w:rFonts w:ascii="Arial" w:hAnsi="Arial" w:cs="Arial"/>
              </w:rPr>
              <w:t>at I lose sight of other things</w:t>
            </w:r>
          </w:p>
        </w:tc>
        <w:tc>
          <w:tcPr>
            <w:tcW w:w="1417" w:type="dxa"/>
            <w:shd w:val="clear" w:color="auto" w:fill="auto"/>
          </w:tcPr>
          <w:p w14:paraId="0ECD1635" w14:textId="77777777" w:rsidR="008956C2" w:rsidRDefault="008956C2" w:rsidP="00D90DE9">
            <w:pPr>
              <w:jc w:val="center"/>
              <w:rPr>
                <w:rFonts w:ascii="Arial" w:hAnsi="Arial" w:cs="Arial"/>
              </w:rPr>
            </w:pPr>
          </w:p>
          <w:p w14:paraId="6CD99D1C" w14:textId="77777777" w:rsidR="008956C2" w:rsidRPr="00200309" w:rsidRDefault="008956C2" w:rsidP="00D90DE9">
            <w:pPr>
              <w:jc w:val="center"/>
              <w:rPr>
                <w:rFonts w:ascii="Arial" w:hAnsi="Arial" w:cs="Arial"/>
              </w:rPr>
            </w:pPr>
          </w:p>
        </w:tc>
        <w:tc>
          <w:tcPr>
            <w:tcW w:w="1134" w:type="dxa"/>
            <w:shd w:val="clear" w:color="auto" w:fill="auto"/>
          </w:tcPr>
          <w:p w14:paraId="736D1B4D" w14:textId="77777777" w:rsidR="008956C2" w:rsidRDefault="008956C2" w:rsidP="00D90DE9">
            <w:pPr>
              <w:jc w:val="center"/>
              <w:rPr>
                <w:rFonts w:ascii="Arial" w:hAnsi="Arial" w:cs="Arial"/>
              </w:rPr>
            </w:pPr>
          </w:p>
          <w:p w14:paraId="3BBD5AF9" w14:textId="77777777" w:rsidR="008956C2" w:rsidRPr="00200309" w:rsidRDefault="008956C2" w:rsidP="00D90DE9">
            <w:pPr>
              <w:jc w:val="center"/>
              <w:rPr>
                <w:rFonts w:ascii="Arial" w:hAnsi="Arial" w:cs="Arial"/>
              </w:rPr>
            </w:pPr>
          </w:p>
        </w:tc>
        <w:tc>
          <w:tcPr>
            <w:tcW w:w="1276" w:type="dxa"/>
            <w:shd w:val="clear" w:color="auto" w:fill="auto"/>
          </w:tcPr>
          <w:p w14:paraId="6A57E1FD" w14:textId="77777777" w:rsidR="008956C2" w:rsidRPr="00200309" w:rsidRDefault="008956C2" w:rsidP="00D90DE9">
            <w:pPr>
              <w:jc w:val="center"/>
              <w:rPr>
                <w:rFonts w:ascii="Arial" w:hAnsi="Arial" w:cs="Arial"/>
              </w:rPr>
            </w:pPr>
          </w:p>
        </w:tc>
        <w:tc>
          <w:tcPr>
            <w:tcW w:w="1399" w:type="dxa"/>
            <w:shd w:val="clear" w:color="auto" w:fill="auto"/>
          </w:tcPr>
          <w:p w14:paraId="48859774" w14:textId="77777777" w:rsidR="008956C2" w:rsidRPr="00200309" w:rsidRDefault="008956C2" w:rsidP="00D90DE9">
            <w:pPr>
              <w:jc w:val="center"/>
              <w:rPr>
                <w:rFonts w:ascii="Arial" w:hAnsi="Arial" w:cs="Arial"/>
              </w:rPr>
            </w:pPr>
          </w:p>
        </w:tc>
      </w:tr>
      <w:tr w:rsidR="008956C2" w:rsidRPr="00200309" w14:paraId="774CA08D" w14:textId="77777777" w:rsidTr="00D90DE9">
        <w:tc>
          <w:tcPr>
            <w:tcW w:w="632" w:type="dxa"/>
            <w:tcBorders>
              <w:right w:val="single" w:sz="2" w:space="0" w:color="auto"/>
            </w:tcBorders>
            <w:shd w:val="pct5" w:color="auto" w:fill="auto"/>
          </w:tcPr>
          <w:p w14:paraId="2B4BB87F" w14:textId="77777777" w:rsidR="008956C2" w:rsidRPr="00213C0E" w:rsidRDefault="008956C2" w:rsidP="00D90DE9">
            <w:pPr>
              <w:rPr>
                <w:rFonts w:ascii="Arial" w:hAnsi="Arial" w:cs="Arial"/>
                <w:sz w:val="4"/>
                <w:szCs w:val="4"/>
              </w:rPr>
            </w:pPr>
            <w:r>
              <w:rPr>
                <w:rFonts w:ascii="Arial" w:hAnsi="Arial" w:cs="Arial"/>
              </w:rPr>
              <w:t xml:space="preserve"> </w:t>
            </w:r>
          </w:p>
          <w:p w14:paraId="12F1ACCB" w14:textId="77777777" w:rsidR="008956C2" w:rsidRPr="00200309" w:rsidRDefault="008956C2" w:rsidP="00D90DE9">
            <w:pPr>
              <w:rPr>
                <w:rFonts w:ascii="Arial" w:hAnsi="Arial" w:cs="Arial"/>
              </w:rPr>
            </w:pPr>
            <w:r>
              <w:rPr>
                <w:rFonts w:ascii="Arial" w:hAnsi="Arial" w:cs="Arial"/>
              </w:rPr>
              <w:t xml:space="preserve"> </w:t>
            </w:r>
            <w:r w:rsidRPr="00200309">
              <w:rPr>
                <w:rFonts w:ascii="Arial" w:hAnsi="Arial" w:cs="Arial"/>
              </w:rPr>
              <w:t>5</w:t>
            </w:r>
          </w:p>
        </w:tc>
        <w:tc>
          <w:tcPr>
            <w:tcW w:w="4614" w:type="dxa"/>
            <w:tcBorders>
              <w:left w:val="single" w:sz="2" w:space="0" w:color="auto"/>
            </w:tcBorders>
            <w:shd w:val="pct5" w:color="auto" w:fill="auto"/>
          </w:tcPr>
          <w:p w14:paraId="5C7E9441" w14:textId="77777777" w:rsidR="008956C2" w:rsidRPr="00B966F9" w:rsidRDefault="008956C2" w:rsidP="00D90DE9">
            <w:pPr>
              <w:rPr>
                <w:rFonts w:ascii="Arial" w:hAnsi="Arial" w:cs="Arial"/>
                <w:sz w:val="4"/>
                <w:szCs w:val="4"/>
              </w:rPr>
            </w:pPr>
          </w:p>
          <w:p w14:paraId="7F0A5767" w14:textId="77777777" w:rsidR="008956C2" w:rsidRPr="00200309" w:rsidRDefault="008956C2" w:rsidP="00D90DE9">
            <w:pPr>
              <w:rPr>
                <w:rFonts w:ascii="Arial" w:hAnsi="Arial" w:cs="Arial"/>
              </w:rPr>
            </w:pPr>
            <w:r w:rsidRPr="00200309">
              <w:rPr>
                <w:rFonts w:ascii="Arial" w:hAnsi="Arial" w:cs="Arial"/>
              </w:rPr>
              <w:t xml:space="preserve">I often notice </w:t>
            </w:r>
            <w:r>
              <w:rPr>
                <w:rFonts w:ascii="Arial" w:hAnsi="Arial" w:cs="Arial"/>
              </w:rPr>
              <w:t>small sounds when others do not</w:t>
            </w:r>
          </w:p>
        </w:tc>
        <w:tc>
          <w:tcPr>
            <w:tcW w:w="1417" w:type="dxa"/>
            <w:shd w:val="clear" w:color="auto" w:fill="auto"/>
          </w:tcPr>
          <w:p w14:paraId="4AC809CC" w14:textId="77777777" w:rsidR="008956C2" w:rsidRDefault="008956C2" w:rsidP="00D90DE9">
            <w:pPr>
              <w:jc w:val="center"/>
              <w:rPr>
                <w:rFonts w:ascii="Arial" w:hAnsi="Arial" w:cs="Arial"/>
              </w:rPr>
            </w:pPr>
          </w:p>
          <w:p w14:paraId="772CA8DA" w14:textId="77777777" w:rsidR="008956C2" w:rsidRPr="00200309" w:rsidRDefault="008956C2" w:rsidP="00D90DE9">
            <w:pPr>
              <w:jc w:val="center"/>
              <w:rPr>
                <w:rFonts w:ascii="Arial" w:hAnsi="Arial" w:cs="Arial"/>
              </w:rPr>
            </w:pPr>
          </w:p>
        </w:tc>
        <w:tc>
          <w:tcPr>
            <w:tcW w:w="1134" w:type="dxa"/>
            <w:shd w:val="clear" w:color="auto" w:fill="auto"/>
          </w:tcPr>
          <w:p w14:paraId="0756B9EC" w14:textId="77777777" w:rsidR="008956C2" w:rsidRDefault="008956C2" w:rsidP="00D90DE9">
            <w:pPr>
              <w:jc w:val="center"/>
              <w:rPr>
                <w:rFonts w:ascii="Arial" w:hAnsi="Arial" w:cs="Arial"/>
              </w:rPr>
            </w:pPr>
          </w:p>
          <w:p w14:paraId="252736A1" w14:textId="77777777" w:rsidR="008956C2" w:rsidRPr="00200309" w:rsidRDefault="008956C2" w:rsidP="00D90DE9">
            <w:pPr>
              <w:jc w:val="center"/>
              <w:rPr>
                <w:rFonts w:ascii="Arial" w:hAnsi="Arial" w:cs="Arial"/>
              </w:rPr>
            </w:pPr>
          </w:p>
        </w:tc>
        <w:tc>
          <w:tcPr>
            <w:tcW w:w="1276" w:type="dxa"/>
            <w:shd w:val="clear" w:color="auto" w:fill="auto"/>
          </w:tcPr>
          <w:p w14:paraId="6C677230" w14:textId="77777777" w:rsidR="008956C2" w:rsidRPr="00200309" w:rsidRDefault="008956C2" w:rsidP="00D90DE9">
            <w:pPr>
              <w:jc w:val="center"/>
              <w:rPr>
                <w:rFonts w:ascii="Arial" w:hAnsi="Arial" w:cs="Arial"/>
              </w:rPr>
            </w:pPr>
          </w:p>
        </w:tc>
        <w:tc>
          <w:tcPr>
            <w:tcW w:w="1399" w:type="dxa"/>
            <w:shd w:val="clear" w:color="auto" w:fill="auto"/>
          </w:tcPr>
          <w:p w14:paraId="57948203" w14:textId="77777777" w:rsidR="008956C2" w:rsidRPr="00200309" w:rsidRDefault="008956C2" w:rsidP="00D90DE9">
            <w:pPr>
              <w:jc w:val="center"/>
              <w:rPr>
                <w:rFonts w:ascii="Arial" w:hAnsi="Arial" w:cs="Arial"/>
              </w:rPr>
            </w:pPr>
          </w:p>
        </w:tc>
      </w:tr>
      <w:tr w:rsidR="008956C2" w:rsidRPr="00200309" w14:paraId="589B4041" w14:textId="77777777" w:rsidTr="00D90DE9">
        <w:tc>
          <w:tcPr>
            <w:tcW w:w="632" w:type="dxa"/>
            <w:tcBorders>
              <w:right w:val="single" w:sz="2" w:space="0" w:color="auto"/>
            </w:tcBorders>
            <w:shd w:val="pct5" w:color="auto" w:fill="auto"/>
          </w:tcPr>
          <w:p w14:paraId="51B83DE7" w14:textId="77777777" w:rsidR="008956C2" w:rsidRPr="00213C0E" w:rsidRDefault="008956C2" w:rsidP="00D90DE9">
            <w:pPr>
              <w:rPr>
                <w:rFonts w:ascii="Arial" w:hAnsi="Arial" w:cs="Arial"/>
                <w:sz w:val="4"/>
                <w:szCs w:val="4"/>
              </w:rPr>
            </w:pPr>
            <w:r>
              <w:rPr>
                <w:rFonts w:ascii="Arial" w:hAnsi="Arial" w:cs="Arial"/>
              </w:rPr>
              <w:t xml:space="preserve"> </w:t>
            </w:r>
          </w:p>
          <w:p w14:paraId="242BAA5A" w14:textId="77777777" w:rsidR="008956C2" w:rsidRPr="00200309" w:rsidRDefault="008956C2" w:rsidP="00D90DE9">
            <w:pPr>
              <w:rPr>
                <w:rFonts w:ascii="Arial" w:hAnsi="Arial" w:cs="Arial"/>
              </w:rPr>
            </w:pPr>
            <w:r>
              <w:rPr>
                <w:rFonts w:ascii="Arial" w:hAnsi="Arial" w:cs="Arial"/>
              </w:rPr>
              <w:t xml:space="preserve"> </w:t>
            </w:r>
            <w:r w:rsidRPr="00200309">
              <w:rPr>
                <w:rFonts w:ascii="Arial" w:hAnsi="Arial" w:cs="Arial"/>
              </w:rPr>
              <w:t>6</w:t>
            </w:r>
          </w:p>
        </w:tc>
        <w:tc>
          <w:tcPr>
            <w:tcW w:w="4614" w:type="dxa"/>
            <w:tcBorders>
              <w:left w:val="single" w:sz="2" w:space="0" w:color="auto"/>
            </w:tcBorders>
            <w:shd w:val="pct5" w:color="auto" w:fill="auto"/>
          </w:tcPr>
          <w:p w14:paraId="3A32F398" w14:textId="77777777" w:rsidR="008956C2" w:rsidRPr="00B966F9" w:rsidRDefault="008956C2" w:rsidP="00D90DE9">
            <w:pPr>
              <w:rPr>
                <w:rFonts w:ascii="Arial" w:hAnsi="Arial" w:cs="Arial"/>
                <w:sz w:val="4"/>
                <w:szCs w:val="4"/>
              </w:rPr>
            </w:pPr>
          </w:p>
          <w:p w14:paraId="4FB7F133" w14:textId="77777777" w:rsidR="008956C2" w:rsidRPr="00200309" w:rsidRDefault="008956C2" w:rsidP="00D90DE9">
            <w:pPr>
              <w:rPr>
                <w:rFonts w:ascii="Arial" w:hAnsi="Arial" w:cs="Arial"/>
              </w:rPr>
            </w:pPr>
            <w:r w:rsidRPr="00200309">
              <w:rPr>
                <w:rFonts w:ascii="Arial" w:hAnsi="Arial" w:cs="Arial"/>
              </w:rPr>
              <w:t>I usually notice car number plates or</w:t>
            </w:r>
            <w:r>
              <w:rPr>
                <w:rFonts w:ascii="Arial" w:hAnsi="Arial" w:cs="Arial"/>
              </w:rPr>
              <w:t xml:space="preserve"> similar strings of information</w:t>
            </w:r>
          </w:p>
        </w:tc>
        <w:tc>
          <w:tcPr>
            <w:tcW w:w="1417" w:type="dxa"/>
            <w:shd w:val="clear" w:color="auto" w:fill="auto"/>
          </w:tcPr>
          <w:p w14:paraId="5EAD0957" w14:textId="77777777" w:rsidR="008956C2" w:rsidRDefault="008956C2" w:rsidP="00D90DE9">
            <w:pPr>
              <w:jc w:val="center"/>
            </w:pPr>
          </w:p>
          <w:p w14:paraId="2F4C4A50" w14:textId="77777777" w:rsidR="008956C2" w:rsidRPr="00200309" w:rsidRDefault="008956C2" w:rsidP="00D90DE9">
            <w:pPr>
              <w:jc w:val="center"/>
            </w:pPr>
          </w:p>
        </w:tc>
        <w:tc>
          <w:tcPr>
            <w:tcW w:w="1134" w:type="dxa"/>
            <w:shd w:val="clear" w:color="auto" w:fill="auto"/>
          </w:tcPr>
          <w:p w14:paraId="1CCBB4A2" w14:textId="77777777" w:rsidR="008956C2" w:rsidRDefault="008956C2" w:rsidP="00D90DE9">
            <w:pPr>
              <w:jc w:val="center"/>
            </w:pPr>
          </w:p>
          <w:p w14:paraId="4DDD6EF6" w14:textId="77777777" w:rsidR="008956C2" w:rsidRPr="00200309" w:rsidRDefault="008956C2" w:rsidP="00D90DE9">
            <w:pPr>
              <w:jc w:val="center"/>
            </w:pPr>
          </w:p>
        </w:tc>
        <w:tc>
          <w:tcPr>
            <w:tcW w:w="1276" w:type="dxa"/>
            <w:shd w:val="clear" w:color="auto" w:fill="auto"/>
          </w:tcPr>
          <w:p w14:paraId="42F6B17A" w14:textId="77777777" w:rsidR="008956C2" w:rsidRPr="00200309" w:rsidRDefault="008956C2" w:rsidP="00D90DE9">
            <w:pPr>
              <w:jc w:val="center"/>
            </w:pPr>
          </w:p>
        </w:tc>
        <w:tc>
          <w:tcPr>
            <w:tcW w:w="1399" w:type="dxa"/>
            <w:shd w:val="clear" w:color="auto" w:fill="auto"/>
          </w:tcPr>
          <w:p w14:paraId="0D03748F" w14:textId="77777777" w:rsidR="008956C2" w:rsidRPr="00200309" w:rsidRDefault="008956C2" w:rsidP="00D90DE9">
            <w:pPr>
              <w:jc w:val="center"/>
            </w:pPr>
          </w:p>
        </w:tc>
      </w:tr>
      <w:tr w:rsidR="008956C2" w:rsidRPr="00200309" w14:paraId="3DFF9A09" w14:textId="77777777" w:rsidTr="00D90DE9">
        <w:tc>
          <w:tcPr>
            <w:tcW w:w="632" w:type="dxa"/>
            <w:tcBorders>
              <w:right w:val="single" w:sz="2" w:space="0" w:color="auto"/>
            </w:tcBorders>
            <w:shd w:val="pct5" w:color="auto" w:fill="auto"/>
          </w:tcPr>
          <w:p w14:paraId="56FCE131" w14:textId="77777777" w:rsidR="008956C2" w:rsidRPr="00213C0E" w:rsidRDefault="008956C2" w:rsidP="00D90DE9">
            <w:pPr>
              <w:rPr>
                <w:rFonts w:ascii="Arial" w:hAnsi="Arial" w:cs="Arial"/>
                <w:sz w:val="4"/>
                <w:szCs w:val="4"/>
              </w:rPr>
            </w:pPr>
            <w:r>
              <w:rPr>
                <w:rFonts w:ascii="Arial" w:hAnsi="Arial" w:cs="Arial"/>
              </w:rPr>
              <w:t xml:space="preserve"> </w:t>
            </w:r>
          </w:p>
          <w:p w14:paraId="3E57FE00" w14:textId="77777777" w:rsidR="008956C2" w:rsidRPr="00200309" w:rsidRDefault="008956C2" w:rsidP="00D90DE9">
            <w:pPr>
              <w:rPr>
                <w:rFonts w:ascii="Arial" w:hAnsi="Arial" w:cs="Arial"/>
              </w:rPr>
            </w:pPr>
            <w:r>
              <w:rPr>
                <w:rFonts w:ascii="Arial" w:hAnsi="Arial" w:cs="Arial"/>
              </w:rPr>
              <w:t xml:space="preserve"> </w:t>
            </w:r>
            <w:r w:rsidRPr="00200309">
              <w:rPr>
                <w:rFonts w:ascii="Arial" w:hAnsi="Arial" w:cs="Arial"/>
              </w:rPr>
              <w:t>7</w:t>
            </w:r>
          </w:p>
        </w:tc>
        <w:tc>
          <w:tcPr>
            <w:tcW w:w="4614" w:type="dxa"/>
            <w:tcBorders>
              <w:left w:val="single" w:sz="2" w:space="0" w:color="auto"/>
            </w:tcBorders>
            <w:shd w:val="pct5" w:color="auto" w:fill="auto"/>
          </w:tcPr>
          <w:p w14:paraId="50B820BD" w14:textId="77777777" w:rsidR="008956C2" w:rsidRPr="00B966F9" w:rsidRDefault="008956C2" w:rsidP="00D90DE9">
            <w:pPr>
              <w:rPr>
                <w:rFonts w:ascii="Arial" w:hAnsi="Arial" w:cs="Arial"/>
                <w:sz w:val="4"/>
                <w:szCs w:val="4"/>
              </w:rPr>
            </w:pPr>
          </w:p>
          <w:p w14:paraId="42CCCB3A" w14:textId="77777777" w:rsidR="008956C2" w:rsidRPr="00200309" w:rsidRDefault="008956C2" w:rsidP="00D90DE9">
            <w:pPr>
              <w:rPr>
                <w:rFonts w:ascii="Arial" w:hAnsi="Arial" w:cs="Arial"/>
              </w:rPr>
            </w:pPr>
            <w:r w:rsidRPr="00200309">
              <w:rPr>
                <w:rFonts w:ascii="Arial" w:hAnsi="Arial" w:cs="Arial"/>
              </w:rPr>
              <w:t>Other people frequently tell me that what I've said is impolite, e</w:t>
            </w:r>
            <w:r>
              <w:rPr>
                <w:rFonts w:ascii="Arial" w:hAnsi="Arial" w:cs="Arial"/>
              </w:rPr>
              <w:t>ven though I think it is polite</w:t>
            </w:r>
          </w:p>
        </w:tc>
        <w:tc>
          <w:tcPr>
            <w:tcW w:w="1417" w:type="dxa"/>
            <w:shd w:val="clear" w:color="auto" w:fill="auto"/>
          </w:tcPr>
          <w:p w14:paraId="459D3E5F" w14:textId="77777777" w:rsidR="008956C2" w:rsidRDefault="008956C2" w:rsidP="00D90DE9">
            <w:pPr>
              <w:jc w:val="center"/>
            </w:pPr>
          </w:p>
          <w:p w14:paraId="3C6E953C" w14:textId="77777777" w:rsidR="008956C2" w:rsidRDefault="008956C2" w:rsidP="00D90DE9">
            <w:pPr>
              <w:jc w:val="center"/>
            </w:pPr>
          </w:p>
          <w:p w14:paraId="795FE6A6" w14:textId="77777777" w:rsidR="008956C2" w:rsidRPr="00200309" w:rsidRDefault="008956C2" w:rsidP="00D90DE9">
            <w:pPr>
              <w:jc w:val="center"/>
            </w:pPr>
          </w:p>
        </w:tc>
        <w:tc>
          <w:tcPr>
            <w:tcW w:w="1134" w:type="dxa"/>
            <w:shd w:val="clear" w:color="auto" w:fill="auto"/>
          </w:tcPr>
          <w:p w14:paraId="6F2075EC" w14:textId="77777777" w:rsidR="008956C2" w:rsidRDefault="008956C2" w:rsidP="00D90DE9">
            <w:pPr>
              <w:jc w:val="center"/>
            </w:pPr>
          </w:p>
          <w:p w14:paraId="4B58D63F" w14:textId="77777777" w:rsidR="008956C2" w:rsidRDefault="008956C2" w:rsidP="00D90DE9">
            <w:pPr>
              <w:jc w:val="center"/>
            </w:pPr>
          </w:p>
          <w:p w14:paraId="2A1FFDF0" w14:textId="77777777" w:rsidR="008956C2" w:rsidRPr="00200309" w:rsidRDefault="008956C2" w:rsidP="00D90DE9">
            <w:pPr>
              <w:jc w:val="center"/>
            </w:pPr>
          </w:p>
        </w:tc>
        <w:tc>
          <w:tcPr>
            <w:tcW w:w="1276" w:type="dxa"/>
            <w:shd w:val="clear" w:color="auto" w:fill="auto"/>
          </w:tcPr>
          <w:p w14:paraId="285DABDE" w14:textId="77777777" w:rsidR="008956C2" w:rsidRPr="00200309" w:rsidRDefault="008956C2" w:rsidP="00D90DE9">
            <w:pPr>
              <w:jc w:val="center"/>
            </w:pPr>
          </w:p>
        </w:tc>
        <w:tc>
          <w:tcPr>
            <w:tcW w:w="1399" w:type="dxa"/>
            <w:shd w:val="clear" w:color="auto" w:fill="auto"/>
          </w:tcPr>
          <w:p w14:paraId="2C9728A9" w14:textId="77777777" w:rsidR="008956C2" w:rsidRPr="00200309" w:rsidRDefault="008956C2" w:rsidP="00D90DE9">
            <w:pPr>
              <w:jc w:val="center"/>
            </w:pPr>
          </w:p>
        </w:tc>
      </w:tr>
      <w:tr w:rsidR="008956C2" w:rsidRPr="00200309" w14:paraId="66ADB97A" w14:textId="77777777" w:rsidTr="00D90DE9">
        <w:tc>
          <w:tcPr>
            <w:tcW w:w="632" w:type="dxa"/>
            <w:tcBorders>
              <w:right w:val="single" w:sz="2" w:space="0" w:color="auto"/>
            </w:tcBorders>
            <w:shd w:val="pct5" w:color="auto" w:fill="auto"/>
          </w:tcPr>
          <w:p w14:paraId="11C51F6B" w14:textId="77777777" w:rsidR="008956C2" w:rsidRPr="00213C0E" w:rsidRDefault="008956C2" w:rsidP="00D90DE9">
            <w:pPr>
              <w:rPr>
                <w:rFonts w:ascii="Arial" w:hAnsi="Arial" w:cs="Arial"/>
                <w:sz w:val="4"/>
                <w:szCs w:val="4"/>
              </w:rPr>
            </w:pPr>
            <w:r>
              <w:rPr>
                <w:rFonts w:ascii="Arial" w:hAnsi="Arial" w:cs="Arial"/>
              </w:rPr>
              <w:t xml:space="preserve"> </w:t>
            </w:r>
          </w:p>
          <w:p w14:paraId="5252FEAC" w14:textId="77777777" w:rsidR="008956C2" w:rsidRPr="00200309" w:rsidRDefault="008956C2" w:rsidP="00D90DE9">
            <w:pPr>
              <w:rPr>
                <w:rFonts w:ascii="Arial" w:hAnsi="Arial" w:cs="Arial"/>
              </w:rPr>
            </w:pPr>
            <w:r>
              <w:rPr>
                <w:rFonts w:ascii="Arial" w:hAnsi="Arial" w:cs="Arial"/>
              </w:rPr>
              <w:t xml:space="preserve"> </w:t>
            </w:r>
            <w:r w:rsidRPr="00200309">
              <w:rPr>
                <w:rFonts w:ascii="Arial" w:hAnsi="Arial" w:cs="Arial"/>
              </w:rPr>
              <w:t>8</w:t>
            </w:r>
          </w:p>
        </w:tc>
        <w:tc>
          <w:tcPr>
            <w:tcW w:w="4614" w:type="dxa"/>
            <w:tcBorders>
              <w:left w:val="single" w:sz="2" w:space="0" w:color="auto"/>
            </w:tcBorders>
            <w:shd w:val="pct5" w:color="auto" w:fill="auto"/>
          </w:tcPr>
          <w:p w14:paraId="5500EC2B" w14:textId="77777777" w:rsidR="008956C2" w:rsidRPr="00B966F9" w:rsidRDefault="008956C2" w:rsidP="00D90DE9">
            <w:pPr>
              <w:rPr>
                <w:rFonts w:ascii="Arial" w:hAnsi="Arial" w:cs="Arial"/>
                <w:sz w:val="4"/>
                <w:szCs w:val="4"/>
              </w:rPr>
            </w:pPr>
          </w:p>
          <w:p w14:paraId="1F7105BD" w14:textId="77777777" w:rsidR="008956C2" w:rsidRPr="00200309" w:rsidRDefault="008956C2" w:rsidP="00D90DE9">
            <w:pPr>
              <w:rPr>
                <w:rFonts w:ascii="Arial" w:hAnsi="Arial" w:cs="Arial"/>
              </w:rPr>
            </w:pPr>
            <w:r w:rsidRPr="00200309">
              <w:rPr>
                <w:rFonts w:ascii="Arial" w:hAnsi="Arial" w:cs="Arial"/>
              </w:rPr>
              <w:t>When I'm reading a story, I can easily imagine what</w:t>
            </w:r>
            <w:r>
              <w:rPr>
                <w:rFonts w:ascii="Arial" w:hAnsi="Arial" w:cs="Arial"/>
              </w:rPr>
              <w:t xml:space="preserve"> the characters might look like</w:t>
            </w:r>
          </w:p>
        </w:tc>
        <w:tc>
          <w:tcPr>
            <w:tcW w:w="1417" w:type="dxa"/>
            <w:shd w:val="clear" w:color="auto" w:fill="auto"/>
          </w:tcPr>
          <w:p w14:paraId="4DF5EE83" w14:textId="77777777" w:rsidR="008956C2" w:rsidRPr="00200309" w:rsidRDefault="008956C2" w:rsidP="00D90DE9">
            <w:pPr>
              <w:jc w:val="center"/>
            </w:pPr>
          </w:p>
        </w:tc>
        <w:tc>
          <w:tcPr>
            <w:tcW w:w="1134" w:type="dxa"/>
            <w:shd w:val="clear" w:color="auto" w:fill="auto"/>
          </w:tcPr>
          <w:p w14:paraId="6ECC0309" w14:textId="77777777" w:rsidR="008956C2" w:rsidRPr="00200309" w:rsidRDefault="008956C2" w:rsidP="00D90DE9">
            <w:pPr>
              <w:jc w:val="center"/>
            </w:pPr>
          </w:p>
        </w:tc>
        <w:tc>
          <w:tcPr>
            <w:tcW w:w="1276" w:type="dxa"/>
            <w:shd w:val="clear" w:color="auto" w:fill="auto"/>
          </w:tcPr>
          <w:p w14:paraId="239D5C3E" w14:textId="77777777" w:rsidR="008956C2" w:rsidRDefault="008956C2" w:rsidP="00D90DE9">
            <w:pPr>
              <w:jc w:val="center"/>
            </w:pPr>
          </w:p>
          <w:p w14:paraId="66E8869F" w14:textId="77777777" w:rsidR="008956C2" w:rsidRDefault="008956C2" w:rsidP="00D90DE9">
            <w:pPr>
              <w:jc w:val="center"/>
            </w:pPr>
          </w:p>
          <w:p w14:paraId="01816246" w14:textId="77777777" w:rsidR="008956C2" w:rsidRPr="00200309" w:rsidRDefault="008956C2" w:rsidP="00D90DE9">
            <w:pPr>
              <w:jc w:val="center"/>
            </w:pPr>
          </w:p>
        </w:tc>
        <w:tc>
          <w:tcPr>
            <w:tcW w:w="1399" w:type="dxa"/>
            <w:shd w:val="clear" w:color="auto" w:fill="auto"/>
          </w:tcPr>
          <w:p w14:paraId="5BA3C91B" w14:textId="77777777" w:rsidR="008956C2" w:rsidRDefault="008956C2" w:rsidP="00D90DE9">
            <w:pPr>
              <w:jc w:val="center"/>
            </w:pPr>
          </w:p>
          <w:p w14:paraId="3566FB0F" w14:textId="77777777" w:rsidR="008956C2" w:rsidRDefault="008956C2" w:rsidP="00D90DE9">
            <w:pPr>
              <w:jc w:val="center"/>
            </w:pPr>
          </w:p>
          <w:p w14:paraId="4ABA431E" w14:textId="77777777" w:rsidR="008956C2" w:rsidRPr="00200309" w:rsidRDefault="008956C2" w:rsidP="00D90DE9">
            <w:pPr>
              <w:jc w:val="center"/>
            </w:pPr>
          </w:p>
        </w:tc>
      </w:tr>
      <w:tr w:rsidR="008956C2" w:rsidRPr="00200309" w14:paraId="1D57E4B2" w14:textId="77777777" w:rsidTr="00D90DE9">
        <w:tc>
          <w:tcPr>
            <w:tcW w:w="632" w:type="dxa"/>
            <w:tcBorders>
              <w:right w:val="single" w:sz="2" w:space="0" w:color="auto"/>
            </w:tcBorders>
            <w:shd w:val="pct5" w:color="auto" w:fill="auto"/>
          </w:tcPr>
          <w:p w14:paraId="31B16685" w14:textId="77777777" w:rsidR="008956C2" w:rsidRPr="00213C0E" w:rsidRDefault="008956C2" w:rsidP="00D90DE9">
            <w:pPr>
              <w:rPr>
                <w:rFonts w:ascii="Arial" w:hAnsi="Arial" w:cs="Arial"/>
                <w:sz w:val="4"/>
                <w:szCs w:val="4"/>
              </w:rPr>
            </w:pPr>
            <w:r>
              <w:rPr>
                <w:rFonts w:ascii="Arial" w:hAnsi="Arial" w:cs="Arial"/>
              </w:rPr>
              <w:t xml:space="preserve"> </w:t>
            </w:r>
          </w:p>
          <w:p w14:paraId="7DB6D70D" w14:textId="77777777" w:rsidR="008956C2" w:rsidRPr="00200309" w:rsidRDefault="008956C2" w:rsidP="00D90DE9">
            <w:pPr>
              <w:rPr>
                <w:rFonts w:ascii="Arial" w:hAnsi="Arial" w:cs="Arial"/>
              </w:rPr>
            </w:pPr>
            <w:r>
              <w:rPr>
                <w:rFonts w:ascii="Arial" w:hAnsi="Arial" w:cs="Arial"/>
              </w:rPr>
              <w:t xml:space="preserve"> </w:t>
            </w:r>
            <w:r w:rsidRPr="00200309">
              <w:rPr>
                <w:rFonts w:ascii="Arial" w:hAnsi="Arial" w:cs="Arial"/>
              </w:rPr>
              <w:t>9</w:t>
            </w:r>
          </w:p>
        </w:tc>
        <w:tc>
          <w:tcPr>
            <w:tcW w:w="4614" w:type="dxa"/>
            <w:tcBorders>
              <w:left w:val="single" w:sz="2" w:space="0" w:color="auto"/>
            </w:tcBorders>
            <w:shd w:val="pct5" w:color="auto" w:fill="auto"/>
          </w:tcPr>
          <w:p w14:paraId="6A650CA6" w14:textId="77777777" w:rsidR="008956C2" w:rsidRPr="00B966F9" w:rsidRDefault="008956C2" w:rsidP="00D90DE9">
            <w:pPr>
              <w:rPr>
                <w:rFonts w:ascii="Arial" w:hAnsi="Arial" w:cs="Arial"/>
                <w:sz w:val="4"/>
                <w:szCs w:val="4"/>
              </w:rPr>
            </w:pPr>
          </w:p>
          <w:p w14:paraId="41A3311E" w14:textId="77777777" w:rsidR="008956C2" w:rsidRDefault="008956C2" w:rsidP="00D90DE9">
            <w:pPr>
              <w:rPr>
                <w:rFonts w:ascii="Arial" w:hAnsi="Arial" w:cs="Arial"/>
              </w:rPr>
            </w:pPr>
            <w:r>
              <w:rPr>
                <w:rFonts w:ascii="Arial" w:hAnsi="Arial" w:cs="Arial"/>
              </w:rPr>
              <w:t>I am fascinated by dates</w:t>
            </w:r>
          </w:p>
          <w:p w14:paraId="2CA02C8F" w14:textId="77777777" w:rsidR="008956C2" w:rsidRPr="00200309" w:rsidRDefault="008956C2" w:rsidP="00D90DE9">
            <w:pPr>
              <w:rPr>
                <w:rFonts w:ascii="Arial" w:hAnsi="Arial" w:cs="Arial"/>
              </w:rPr>
            </w:pPr>
          </w:p>
        </w:tc>
        <w:tc>
          <w:tcPr>
            <w:tcW w:w="1417" w:type="dxa"/>
            <w:shd w:val="clear" w:color="auto" w:fill="auto"/>
          </w:tcPr>
          <w:p w14:paraId="17DA2991" w14:textId="77777777" w:rsidR="008956C2" w:rsidRPr="007E4715" w:rsidRDefault="008956C2" w:rsidP="00D90DE9">
            <w:pPr>
              <w:jc w:val="center"/>
              <w:rPr>
                <w:sz w:val="4"/>
                <w:szCs w:val="4"/>
              </w:rPr>
            </w:pPr>
          </w:p>
          <w:p w14:paraId="27795B52" w14:textId="77777777" w:rsidR="008956C2" w:rsidRPr="00200309" w:rsidRDefault="008956C2" w:rsidP="00D90DE9">
            <w:pPr>
              <w:jc w:val="center"/>
            </w:pPr>
          </w:p>
        </w:tc>
        <w:tc>
          <w:tcPr>
            <w:tcW w:w="1134" w:type="dxa"/>
            <w:shd w:val="clear" w:color="auto" w:fill="auto"/>
          </w:tcPr>
          <w:p w14:paraId="75B122BE" w14:textId="77777777" w:rsidR="008956C2" w:rsidRPr="007E4715" w:rsidRDefault="008956C2" w:rsidP="00D90DE9">
            <w:pPr>
              <w:jc w:val="center"/>
              <w:rPr>
                <w:sz w:val="4"/>
                <w:szCs w:val="4"/>
              </w:rPr>
            </w:pPr>
          </w:p>
          <w:p w14:paraId="278EB794" w14:textId="77777777" w:rsidR="008956C2" w:rsidRPr="00200309" w:rsidRDefault="008956C2" w:rsidP="00D90DE9">
            <w:pPr>
              <w:jc w:val="center"/>
            </w:pPr>
          </w:p>
        </w:tc>
        <w:tc>
          <w:tcPr>
            <w:tcW w:w="1276" w:type="dxa"/>
            <w:shd w:val="clear" w:color="auto" w:fill="auto"/>
          </w:tcPr>
          <w:p w14:paraId="2925799D" w14:textId="77777777" w:rsidR="008956C2" w:rsidRPr="00200309" w:rsidRDefault="008956C2" w:rsidP="00D90DE9">
            <w:pPr>
              <w:jc w:val="center"/>
            </w:pPr>
          </w:p>
        </w:tc>
        <w:tc>
          <w:tcPr>
            <w:tcW w:w="1399" w:type="dxa"/>
            <w:shd w:val="clear" w:color="auto" w:fill="auto"/>
          </w:tcPr>
          <w:p w14:paraId="1DB75581" w14:textId="77777777" w:rsidR="008956C2" w:rsidRPr="00200309" w:rsidRDefault="008956C2" w:rsidP="00D90DE9">
            <w:pPr>
              <w:jc w:val="center"/>
            </w:pPr>
          </w:p>
        </w:tc>
      </w:tr>
      <w:tr w:rsidR="008956C2" w:rsidRPr="00200309" w14:paraId="607312C1" w14:textId="77777777" w:rsidTr="00D90DE9">
        <w:tc>
          <w:tcPr>
            <w:tcW w:w="632" w:type="dxa"/>
            <w:tcBorders>
              <w:right w:val="single" w:sz="2" w:space="0" w:color="auto"/>
            </w:tcBorders>
            <w:shd w:val="pct5" w:color="auto" w:fill="auto"/>
          </w:tcPr>
          <w:p w14:paraId="4FED484B" w14:textId="77777777" w:rsidR="008956C2" w:rsidRPr="00213C0E" w:rsidRDefault="008956C2" w:rsidP="00D90DE9">
            <w:pPr>
              <w:rPr>
                <w:rFonts w:ascii="Arial" w:hAnsi="Arial" w:cs="Arial"/>
                <w:sz w:val="4"/>
                <w:szCs w:val="4"/>
              </w:rPr>
            </w:pPr>
          </w:p>
          <w:p w14:paraId="5CFB57F6" w14:textId="77777777" w:rsidR="008956C2" w:rsidRPr="00200309" w:rsidRDefault="008956C2" w:rsidP="00D90DE9">
            <w:pPr>
              <w:rPr>
                <w:rFonts w:ascii="Arial" w:hAnsi="Arial" w:cs="Arial"/>
              </w:rPr>
            </w:pPr>
            <w:r w:rsidRPr="00200309">
              <w:rPr>
                <w:rFonts w:ascii="Arial" w:hAnsi="Arial" w:cs="Arial"/>
              </w:rPr>
              <w:t>10</w:t>
            </w:r>
          </w:p>
        </w:tc>
        <w:tc>
          <w:tcPr>
            <w:tcW w:w="4614" w:type="dxa"/>
            <w:tcBorders>
              <w:left w:val="single" w:sz="2" w:space="0" w:color="auto"/>
            </w:tcBorders>
            <w:shd w:val="pct5" w:color="auto" w:fill="auto"/>
          </w:tcPr>
          <w:p w14:paraId="316A55BB" w14:textId="77777777" w:rsidR="008956C2" w:rsidRPr="00B966F9" w:rsidRDefault="008956C2" w:rsidP="00D90DE9">
            <w:pPr>
              <w:rPr>
                <w:rFonts w:ascii="Arial" w:hAnsi="Arial" w:cs="Arial"/>
                <w:sz w:val="4"/>
                <w:szCs w:val="4"/>
              </w:rPr>
            </w:pPr>
          </w:p>
          <w:p w14:paraId="5767A6D9" w14:textId="77777777" w:rsidR="008956C2" w:rsidRPr="00200309" w:rsidRDefault="008956C2" w:rsidP="00D90DE9">
            <w:pPr>
              <w:rPr>
                <w:rFonts w:ascii="Arial" w:hAnsi="Arial" w:cs="Arial"/>
              </w:rPr>
            </w:pPr>
            <w:r w:rsidRPr="00200309">
              <w:rPr>
                <w:rFonts w:ascii="Arial" w:hAnsi="Arial" w:cs="Arial"/>
              </w:rPr>
              <w:t>In a social group, I can easily keep track of several d</w:t>
            </w:r>
            <w:r>
              <w:rPr>
                <w:rFonts w:ascii="Arial" w:hAnsi="Arial" w:cs="Arial"/>
              </w:rPr>
              <w:t>ifferent people's conversations</w:t>
            </w:r>
          </w:p>
        </w:tc>
        <w:tc>
          <w:tcPr>
            <w:tcW w:w="1417" w:type="dxa"/>
            <w:shd w:val="clear" w:color="auto" w:fill="auto"/>
          </w:tcPr>
          <w:p w14:paraId="3E78AA59" w14:textId="77777777" w:rsidR="008956C2" w:rsidRPr="00200309" w:rsidRDefault="008956C2" w:rsidP="00D90DE9">
            <w:pPr>
              <w:jc w:val="center"/>
            </w:pPr>
          </w:p>
        </w:tc>
        <w:tc>
          <w:tcPr>
            <w:tcW w:w="1134" w:type="dxa"/>
            <w:shd w:val="clear" w:color="auto" w:fill="auto"/>
          </w:tcPr>
          <w:p w14:paraId="362BF82B" w14:textId="77777777" w:rsidR="008956C2" w:rsidRPr="00200309" w:rsidRDefault="008956C2" w:rsidP="00D90DE9">
            <w:pPr>
              <w:jc w:val="center"/>
            </w:pPr>
          </w:p>
        </w:tc>
        <w:tc>
          <w:tcPr>
            <w:tcW w:w="1276" w:type="dxa"/>
            <w:shd w:val="clear" w:color="auto" w:fill="auto"/>
          </w:tcPr>
          <w:p w14:paraId="4FDC494F" w14:textId="77777777" w:rsidR="008956C2" w:rsidRDefault="008956C2" w:rsidP="00D90DE9">
            <w:pPr>
              <w:jc w:val="center"/>
            </w:pPr>
          </w:p>
          <w:p w14:paraId="50F544AC" w14:textId="77777777" w:rsidR="008956C2" w:rsidRDefault="008956C2" w:rsidP="00D90DE9">
            <w:pPr>
              <w:jc w:val="center"/>
            </w:pPr>
          </w:p>
          <w:p w14:paraId="6C5866AE" w14:textId="77777777" w:rsidR="008956C2" w:rsidRPr="00200309" w:rsidRDefault="008956C2" w:rsidP="00D90DE9">
            <w:pPr>
              <w:jc w:val="center"/>
            </w:pPr>
          </w:p>
        </w:tc>
        <w:tc>
          <w:tcPr>
            <w:tcW w:w="1399" w:type="dxa"/>
            <w:shd w:val="clear" w:color="auto" w:fill="auto"/>
          </w:tcPr>
          <w:p w14:paraId="16680624" w14:textId="77777777" w:rsidR="008956C2" w:rsidRDefault="008956C2" w:rsidP="00D90DE9">
            <w:pPr>
              <w:jc w:val="center"/>
            </w:pPr>
          </w:p>
          <w:p w14:paraId="2FC06055" w14:textId="77777777" w:rsidR="008956C2" w:rsidRDefault="008956C2" w:rsidP="00D90DE9">
            <w:pPr>
              <w:jc w:val="center"/>
            </w:pPr>
          </w:p>
          <w:p w14:paraId="023C5AC6" w14:textId="77777777" w:rsidR="008956C2" w:rsidRPr="00200309" w:rsidRDefault="008956C2" w:rsidP="00D90DE9">
            <w:pPr>
              <w:jc w:val="center"/>
            </w:pPr>
          </w:p>
        </w:tc>
      </w:tr>
      <w:tr w:rsidR="008956C2" w:rsidRPr="00200309" w14:paraId="22DEB04C" w14:textId="77777777" w:rsidTr="00D90DE9">
        <w:tc>
          <w:tcPr>
            <w:tcW w:w="632" w:type="dxa"/>
            <w:tcBorders>
              <w:right w:val="single" w:sz="2" w:space="0" w:color="auto"/>
            </w:tcBorders>
            <w:shd w:val="pct5" w:color="auto" w:fill="auto"/>
          </w:tcPr>
          <w:p w14:paraId="39A35221" w14:textId="77777777" w:rsidR="008956C2" w:rsidRPr="00213C0E" w:rsidRDefault="008956C2" w:rsidP="00D90DE9">
            <w:pPr>
              <w:rPr>
                <w:rFonts w:ascii="Arial" w:hAnsi="Arial" w:cs="Arial"/>
                <w:sz w:val="4"/>
                <w:szCs w:val="4"/>
              </w:rPr>
            </w:pPr>
          </w:p>
          <w:p w14:paraId="49928891" w14:textId="77777777" w:rsidR="008956C2" w:rsidRPr="00200309" w:rsidRDefault="008956C2" w:rsidP="00D90DE9">
            <w:pPr>
              <w:rPr>
                <w:rFonts w:ascii="Arial" w:hAnsi="Arial" w:cs="Arial"/>
              </w:rPr>
            </w:pPr>
            <w:r w:rsidRPr="00200309">
              <w:rPr>
                <w:rFonts w:ascii="Arial" w:hAnsi="Arial" w:cs="Arial"/>
              </w:rPr>
              <w:t>11</w:t>
            </w:r>
          </w:p>
        </w:tc>
        <w:tc>
          <w:tcPr>
            <w:tcW w:w="4614" w:type="dxa"/>
            <w:tcBorders>
              <w:left w:val="single" w:sz="2" w:space="0" w:color="auto"/>
            </w:tcBorders>
            <w:shd w:val="pct5" w:color="auto" w:fill="auto"/>
          </w:tcPr>
          <w:p w14:paraId="158DEE95" w14:textId="77777777" w:rsidR="008956C2" w:rsidRPr="00B966F9" w:rsidRDefault="008956C2" w:rsidP="00D90DE9">
            <w:pPr>
              <w:rPr>
                <w:rFonts w:ascii="Arial" w:hAnsi="Arial" w:cs="Arial"/>
                <w:sz w:val="4"/>
                <w:szCs w:val="4"/>
              </w:rPr>
            </w:pPr>
          </w:p>
          <w:p w14:paraId="01067DAF" w14:textId="77777777" w:rsidR="008956C2" w:rsidRDefault="008956C2" w:rsidP="00D90DE9">
            <w:pPr>
              <w:rPr>
                <w:rFonts w:ascii="Arial" w:hAnsi="Arial" w:cs="Arial"/>
              </w:rPr>
            </w:pPr>
            <w:r>
              <w:rPr>
                <w:rFonts w:ascii="Arial" w:hAnsi="Arial" w:cs="Arial"/>
              </w:rPr>
              <w:t>I find social situations easy</w:t>
            </w:r>
          </w:p>
          <w:p w14:paraId="711054D9" w14:textId="77777777" w:rsidR="008956C2" w:rsidRPr="00200309" w:rsidRDefault="008956C2" w:rsidP="00D90DE9">
            <w:pPr>
              <w:rPr>
                <w:rFonts w:ascii="Arial" w:hAnsi="Arial" w:cs="Arial"/>
              </w:rPr>
            </w:pPr>
          </w:p>
        </w:tc>
        <w:tc>
          <w:tcPr>
            <w:tcW w:w="1417" w:type="dxa"/>
            <w:shd w:val="clear" w:color="auto" w:fill="auto"/>
          </w:tcPr>
          <w:p w14:paraId="1A940478" w14:textId="77777777" w:rsidR="008956C2" w:rsidRPr="00200309" w:rsidRDefault="008956C2" w:rsidP="00D90DE9">
            <w:pPr>
              <w:jc w:val="center"/>
            </w:pPr>
          </w:p>
        </w:tc>
        <w:tc>
          <w:tcPr>
            <w:tcW w:w="1134" w:type="dxa"/>
            <w:shd w:val="clear" w:color="auto" w:fill="auto"/>
          </w:tcPr>
          <w:p w14:paraId="3B7C235F" w14:textId="77777777" w:rsidR="008956C2" w:rsidRPr="00200309" w:rsidRDefault="008956C2" w:rsidP="00D90DE9">
            <w:pPr>
              <w:jc w:val="center"/>
            </w:pPr>
          </w:p>
        </w:tc>
        <w:tc>
          <w:tcPr>
            <w:tcW w:w="1276" w:type="dxa"/>
            <w:shd w:val="clear" w:color="auto" w:fill="auto"/>
          </w:tcPr>
          <w:p w14:paraId="2465BAB2" w14:textId="77777777" w:rsidR="008956C2" w:rsidRPr="007E4715" w:rsidRDefault="008956C2" w:rsidP="00D90DE9">
            <w:pPr>
              <w:jc w:val="center"/>
              <w:rPr>
                <w:sz w:val="4"/>
                <w:szCs w:val="4"/>
              </w:rPr>
            </w:pPr>
          </w:p>
          <w:p w14:paraId="6DB80791" w14:textId="77777777" w:rsidR="008956C2" w:rsidRPr="00200309" w:rsidRDefault="008956C2" w:rsidP="00D90DE9">
            <w:pPr>
              <w:jc w:val="center"/>
            </w:pPr>
          </w:p>
        </w:tc>
        <w:tc>
          <w:tcPr>
            <w:tcW w:w="1399" w:type="dxa"/>
            <w:shd w:val="clear" w:color="auto" w:fill="auto"/>
          </w:tcPr>
          <w:p w14:paraId="48073BC3" w14:textId="77777777" w:rsidR="008956C2" w:rsidRPr="007E4715" w:rsidRDefault="008956C2" w:rsidP="00D90DE9">
            <w:pPr>
              <w:jc w:val="center"/>
              <w:rPr>
                <w:sz w:val="4"/>
                <w:szCs w:val="4"/>
              </w:rPr>
            </w:pPr>
          </w:p>
          <w:p w14:paraId="588C8BDE" w14:textId="77777777" w:rsidR="008956C2" w:rsidRPr="00200309" w:rsidRDefault="008956C2" w:rsidP="00D90DE9">
            <w:pPr>
              <w:jc w:val="center"/>
            </w:pPr>
          </w:p>
        </w:tc>
      </w:tr>
      <w:tr w:rsidR="008956C2" w:rsidRPr="00200309" w14:paraId="0161A4FA" w14:textId="77777777" w:rsidTr="00D90DE9">
        <w:tc>
          <w:tcPr>
            <w:tcW w:w="632" w:type="dxa"/>
            <w:tcBorders>
              <w:right w:val="single" w:sz="2" w:space="0" w:color="auto"/>
            </w:tcBorders>
            <w:shd w:val="pct5" w:color="auto" w:fill="auto"/>
          </w:tcPr>
          <w:p w14:paraId="541E159F" w14:textId="77777777" w:rsidR="008956C2" w:rsidRPr="00213C0E" w:rsidRDefault="008956C2" w:rsidP="00D90DE9">
            <w:pPr>
              <w:rPr>
                <w:rFonts w:ascii="Arial" w:hAnsi="Arial" w:cs="Arial"/>
                <w:sz w:val="4"/>
                <w:szCs w:val="4"/>
              </w:rPr>
            </w:pPr>
          </w:p>
          <w:p w14:paraId="21304F94" w14:textId="77777777" w:rsidR="008956C2" w:rsidRPr="00200309" w:rsidRDefault="008956C2" w:rsidP="00D90DE9">
            <w:pPr>
              <w:rPr>
                <w:rFonts w:ascii="Arial" w:hAnsi="Arial" w:cs="Arial"/>
              </w:rPr>
            </w:pPr>
            <w:r w:rsidRPr="00200309">
              <w:rPr>
                <w:rFonts w:ascii="Arial" w:hAnsi="Arial" w:cs="Arial"/>
              </w:rPr>
              <w:t>12</w:t>
            </w:r>
          </w:p>
        </w:tc>
        <w:tc>
          <w:tcPr>
            <w:tcW w:w="4614" w:type="dxa"/>
            <w:tcBorders>
              <w:left w:val="single" w:sz="2" w:space="0" w:color="auto"/>
            </w:tcBorders>
            <w:shd w:val="pct5" w:color="auto" w:fill="auto"/>
          </w:tcPr>
          <w:p w14:paraId="556999EF" w14:textId="77777777" w:rsidR="008956C2" w:rsidRPr="00B966F9" w:rsidRDefault="008956C2" w:rsidP="00D90DE9">
            <w:pPr>
              <w:rPr>
                <w:rFonts w:ascii="Arial" w:hAnsi="Arial" w:cs="Arial"/>
                <w:sz w:val="4"/>
                <w:szCs w:val="4"/>
              </w:rPr>
            </w:pPr>
          </w:p>
          <w:p w14:paraId="4F43565E" w14:textId="77777777" w:rsidR="008956C2" w:rsidRDefault="008956C2" w:rsidP="00D90DE9">
            <w:pPr>
              <w:rPr>
                <w:rFonts w:ascii="Arial" w:hAnsi="Arial" w:cs="Arial"/>
              </w:rPr>
            </w:pPr>
            <w:r w:rsidRPr="00200309">
              <w:rPr>
                <w:rFonts w:ascii="Arial" w:hAnsi="Arial" w:cs="Arial"/>
              </w:rPr>
              <w:t xml:space="preserve">I tend to notice </w:t>
            </w:r>
            <w:r>
              <w:rPr>
                <w:rFonts w:ascii="Arial" w:hAnsi="Arial" w:cs="Arial"/>
              </w:rPr>
              <w:t>details that others do not</w:t>
            </w:r>
          </w:p>
          <w:p w14:paraId="6555273E" w14:textId="77777777" w:rsidR="008956C2" w:rsidRPr="00200309" w:rsidRDefault="008956C2" w:rsidP="00D90DE9">
            <w:pPr>
              <w:rPr>
                <w:rFonts w:ascii="Arial" w:hAnsi="Arial" w:cs="Arial"/>
              </w:rPr>
            </w:pPr>
          </w:p>
        </w:tc>
        <w:tc>
          <w:tcPr>
            <w:tcW w:w="1417" w:type="dxa"/>
            <w:shd w:val="clear" w:color="auto" w:fill="auto"/>
          </w:tcPr>
          <w:p w14:paraId="0ECF603A" w14:textId="77777777" w:rsidR="008956C2" w:rsidRPr="009B6DF6" w:rsidRDefault="008956C2" w:rsidP="00D90DE9">
            <w:pPr>
              <w:jc w:val="center"/>
              <w:rPr>
                <w:sz w:val="4"/>
                <w:szCs w:val="4"/>
              </w:rPr>
            </w:pPr>
          </w:p>
          <w:p w14:paraId="44AB375C" w14:textId="77777777" w:rsidR="008956C2" w:rsidRPr="00200309" w:rsidRDefault="008956C2" w:rsidP="00D90DE9">
            <w:pPr>
              <w:jc w:val="center"/>
            </w:pPr>
          </w:p>
        </w:tc>
        <w:tc>
          <w:tcPr>
            <w:tcW w:w="1134" w:type="dxa"/>
            <w:shd w:val="clear" w:color="auto" w:fill="auto"/>
          </w:tcPr>
          <w:p w14:paraId="7777974A" w14:textId="77777777" w:rsidR="008956C2" w:rsidRPr="009B6DF6" w:rsidRDefault="008956C2" w:rsidP="00D90DE9">
            <w:pPr>
              <w:jc w:val="center"/>
              <w:rPr>
                <w:sz w:val="4"/>
                <w:szCs w:val="4"/>
              </w:rPr>
            </w:pPr>
          </w:p>
          <w:p w14:paraId="41F3EE0A" w14:textId="77777777" w:rsidR="008956C2" w:rsidRPr="00200309" w:rsidRDefault="008956C2" w:rsidP="00D90DE9">
            <w:pPr>
              <w:jc w:val="center"/>
            </w:pPr>
          </w:p>
        </w:tc>
        <w:tc>
          <w:tcPr>
            <w:tcW w:w="1276" w:type="dxa"/>
            <w:shd w:val="clear" w:color="auto" w:fill="auto"/>
          </w:tcPr>
          <w:p w14:paraId="45FFCEB9" w14:textId="77777777" w:rsidR="008956C2" w:rsidRPr="00200309" w:rsidRDefault="008956C2" w:rsidP="00D90DE9">
            <w:pPr>
              <w:jc w:val="center"/>
            </w:pPr>
          </w:p>
        </w:tc>
        <w:tc>
          <w:tcPr>
            <w:tcW w:w="1399" w:type="dxa"/>
            <w:shd w:val="clear" w:color="auto" w:fill="auto"/>
          </w:tcPr>
          <w:p w14:paraId="01AA67ED" w14:textId="77777777" w:rsidR="008956C2" w:rsidRPr="00200309" w:rsidRDefault="008956C2" w:rsidP="00D90DE9">
            <w:pPr>
              <w:jc w:val="center"/>
            </w:pPr>
          </w:p>
        </w:tc>
      </w:tr>
      <w:tr w:rsidR="008956C2" w:rsidRPr="00200309" w14:paraId="54318FBF" w14:textId="77777777" w:rsidTr="00D90DE9">
        <w:tc>
          <w:tcPr>
            <w:tcW w:w="632" w:type="dxa"/>
            <w:tcBorders>
              <w:right w:val="single" w:sz="2" w:space="0" w:color="auto"/>
            </w:tcBorders>
            <w:shd w:val="pct5" w:color="auto" w:fill="auto"/>
          </w:tcPr>
          <w:p w14:paraId="1A02AEF1" w14:textId="77777777" w:rsidR="008956C2" w:rsidRPr="00213C0E" w:rsidRDefault="008956C2" w:rsidP="00D90DE9">
            <w:pPr>
              <w:rPr>
                <w:rFonts w:ascii="Arial" w:hAnsi="Arial" w:cs="Arial"/>
                <w:sz w:val="4"/>
                <w:szCs w:val="4"/>
              </w:rPr>
            </w:pPr>
          </w:p>
          <w:p w14:paraId="73FE0CCA" w14:textId="77777777" w:rsidR="008956C2" w:rsidRPr="00200309" w:rsidRDefault="008956C2" w:rsidP="00D90DE9">
            <w:pPr>
              <w:rPr>
                <w:rFonts w:ascii="Arial" w:hAnsi="Arial" w:cs="Arial"/>
              </w:rPr>
            </w:pPr>
            <w:r w:rsidRPr="00200309">
              <w:rPr>
                <w:rFonts w:ascii="Arial" w:hAnsi="Arial" w:cs="Arial"/>
              </w:rPr>
              <w:t>13</w:t>
            </w:r>
          </w:p>
        </w:tc>
        <w:tc>
          <w:tcPr>
            <w:tcW w:w="4614" w:type="dxa"/>
            <w:tcBorders>
              <w:left w:val="single" w:sz="2" w:space="0" w:color="auto"/>
            </w:tcBorders>
            <w:shd w:val="pct5" w:color="auto" w:fill="auto"/>
          </w:tcPr>
          <w:p w14:paraId="743D85C4" w14:textId="77777777" w:rsidR="008956C2" w:rsidRPr="00B966F9" w:rsidRDefault="008956C2" w:rsidP="00D90DE9">
            <w:pPr>
              <w:rPr>
                <w:rFonts w:ascii="Arial" w:hAnsi="Arial" w:cs="Arial"/>
                <w:sz w:val="4"/>
                <w:szCs w:val="4"/>
              </w:rPr>
            </w:pPr>
          </w:p>
          <w:p w14:paraId="7741A144" w14:textId="77777777" w:rsidR="008956C2" w:rsidRDefault="008956C2" w:rsidP="00D90DE9">
            <w:pPr>
              <w:rPr>
                <w:rFonts w:ascii="Arial" w:hAnsi="Arial" w:cs="Arial"/>
              </w:rPr>
            </w:pPr>
            <w:r w:rsidRPr="00200309">
              <w:rPr>
                <w:rFonts w:ascii="Arial" w:hAnsi="Arial" w:cs="Arial"/>
              </w:rPr>
              <w:t>I would rath</w:t>
            </w:r>
            <w:r>
              <w:rPr>
                <w:rFonts w:ascii="Arial" w:hAnsi="Arial" w:cs="Arial"/>
              </w:rPr>
              <w:t>er go to a library than a party</w:t>
            </w:r>
          </w:p>
          <w:p w14:paraId="2BD4B1A7" w14:textId="77777777" w:rsidR="008956C2" w:rsidRPr="00200309" w:rsidRDefault="008956C2" w:rsidP="00D90DE9">
            <w:pPr>
              <w:rPr>
                <w:rFonts w:ascii="Arial" w:hAnsi="Arial" w:cs="Arial"/>
              </w:rPr>
            </w:pPr>
          </w:p>
        </w:tc>
        <w:tc>
          <w:tcPr>
            <w:tcW w:w="1417" w:type="dxa"/>
            <w:shd w:val="clear" w:color="auto" w:fill="auto"/>
          </w:tcPr>
          <w:p w14:paraId="19B02890" w14:textId="77777777" w:rsidR="008956C2" w:rsidRPr="00316092" w:rsidRDefault="008956C2" w:rsidP="00D90DE9">
            <w:pPr>
              <w:jc w:val="center"/>
              <w:rPr>
                <w:sz w:val="4"/>
                <w:szCs w:val="4"/>
              </w:rPr>
            </w:pPr>
          </w:p>
          <w:p w14:paraId="1610EE70" w14:textId="77777777" w:rsidR="008956C2" w:rsidRPr="00200309" w:rsidRDefault="008956C2" w:rsidP="00D90DE9">
            <w:pPr>
              <w:jc w:val="center"/>
            </w:pPr>
          </w:p>
        </w:tc>
        <w:tc>
          <w:tcPr>
            <w:tcW w:w="1134" w:type="dxa"/>
            <w:shd w:val="clear" w:color="auto" w:fill="auto"/>
          </w:tcPr>
          <w:p w14:paraId="2297F52A" w14:textId="77777777" w:rsidR="008956C2" w:rsidRPr="00316092" w:rsidRDefault="008956C2" w:rsidP="00D90DE9">
            <w:pPr>
              <w:jc w:val="center"/>
              <w:rPr>
                <w:sz w:val="4"/>
                <w:szCs w:val="4"/>
              </w:rPr>
            </w:pPr>
          </w:p>
          <w:p w14:paraId="3AA501C2" w14:textId="77777777" w:rsidR="008956C2" w:rsidRPr="00200309" w:rsidRDefault="008956C2" w:rsidP="00D90DE9">
            <w:pPr>
              <w:jc w:val="center"/>
            </w:pPr>
          </w:p>
        </w:tc>
        <w:tc>
          <w:tcPr>
            <w:tcW w:w="1276" w:type="dxa"/>
            <w:shd w:val="clear" w:color="auto" w:fill="auto"/>
          </w:tcPr>
          <w:p w14:paraId="67413D7A" w14:textId="77777777" w:rsidR="008956C2" w:rsidRPr="00200309" w:rsidRDefault="008956C2" w:rsidP="00D90DE9">
            <w:pPr>
              <w:jc w:val="center"/>
            </w:pPr>
          </w:p>
        </w:tc>
        <w:tc>
          <w:tcPr>
            <w:tcW w:w="1399" w:type="dxa"/>
            <w:shd w:val="clear" w:color="auto" w:fill="auto"/>
          </w:tcPr>
          <w:p w14:paraId="4CE04E88" w14:textId="77777777" w:rsidR="008956C2" w:rsidRPr="00200309" w:rsidRDefault="008956C2" w:rsidP="00D90DE9">
            <w:pPr>
              <w:jc w:val="center"/>
            </w:pPr>
          </w:p>
        </w:tc>
      </w:tr>
      <w:tr w:rsidR="008956C2" w:rsidRPr="00200309" w14:paraId="72207E1B" w14:textId="77777777" w:rsidTr="00D90DE9">
        <w:tc>
          <w:tcPr>
            <w:tcW w:w="632" w:type="dxa"/>
            <w:tcBorders>
              <w:right w:val="single" w:sz="2" w:space="0" w:color="auto"/>
            </w:tcBorders>
            <w:shd w:val="pct5" w:color="auto" w:fill="auto"/>
          </w:tcPr>
          <w:p w14:paraId="0C647226" w14:textId="77777777" w:rsidR="008956C2" w:rsidRPr="00213C0E" w:rsidRDefault="008956C2" w:rsidP="00D90DE9">
            <w:pPr>
              <w:rPr>
                <w:rFonts w:ascii="Arial" w:hAnsi="Arial" w:cs="Arial"/>
                <w:sz w:val="4"/>
                <w:szCs w:val="4"/>
              </w:rPr>
            </w:pPr>
          </w:p>
          <w:p w14:paraId="047BD488" w14:textId="77777777" w:rsidR="008956C2" w:rsidRPr="00200309" w:rsidRDefault="008956C2" w:rsidP="00D90DE9">
            <w:pPr>
              <w:rPr>
                <w:rFonts w:ascii="Arial" w:hAnsi="Arial" w:cs="Arial"/>
              </w:rPr>
            </w:pPr>
            <w:r w:rsidRPr="00200309">
              <w:rPr>
                <w:rFonts w:ascii="Arial" w:hAnsi="Arial" w:cs="Arial"/>
              </w:rPr>
              <w:t>14</w:t>
            </w:r>
          </w:p>
        </w:tc>
        <w:tc>
          <w:tcPr>
            <w:tcW w:w="4614" w:type="dxa"/>
            <w:tcBorders>
              <w:left w:val="single" w:sz="2" w:space="0" w:color="auto"/>
            </w:tcBorders>
            <w:shd w:val="pct5" w:color="auto" w:fill="auto"/>
          </w:tcPr>
          <w:p w14:paraId="1D9505C7" w14:textId="77777777" w:rsidR="008956C2" w:rsidRPr="00B966F9" w:rsidRDefault="008956C2" w:rsidP="00D90DE9">
            <w:pPr>
              <w:rPr>
                <w:rFonts w:ascii="Arial" w:hAnsi="Arial" w:cs="Arial"/>
                <w:sz w:val="4"/>
                <w:szCs w:val="4"/>
              </w:rPr>
            </w:pPr>
          </w:p>
          <w:p w14:paraId="790B68C0" w14:textId="77777777" w:rsidR="008956C2" w:rsidRDefault="008956C2" w:rsidP="00D90DE9">
            <w:pPr>
              <w:rPr>
                <w:rFonts w:ascii="Arial" w:hAnsi="Arial" w:cs="Arial"/>
              </w:rPr>
            </w:pPr>
            <w:r>
              <w:rPr>
                <w:rFonts w:ascii="Arial" w:hAnsi="Arial" w:cs="Arial"/>
              </w:rPr>
              <w:t>I find making up stories easy</w:t>
            </w:r>
          </w:p>
          <w:p w14:paraId="45BE7633" w14:textId="77777777" w:rsidR="008956C2" w:rsidRPr="00200309" w:rsidRDefault="008956C2" w:rsidP="00D90DE9">
            <w:pPr>
              <w:rPr>
                <w:rFonts w:ascii="Arial" w:hAnsi="Arial" w:cs="Arial"/>
              </w:rPr>
            </w:pPr>
          </w:p>
        </w:tc>
        <w:tc>
          <w:tcPr>
            <w:tcW w:w="1417" w:type="dxa"/>
            <w:shd w:val="clear" w:color="auto" w:fill="auto"/>
          </w:tcPr>
          <w:p w14:paraId="36C96476" w14:textId="77777777" w:rsidR="008956C2" w:rsidRPr="00200309" w:rsidRDefault="008956C2" w:rsidP="00D90DE9">
            <w:pPr>
              <w:jc w:val="center"/>
            </w:pPr>
          </w:p>
        </w:tc>
        <w:tc>
          <w:tcPr>
            <w:tcW w:w="1134" w:type="dxa"/>
            <w:shd w:val="clear" w:color="auto" w:fill="auto"/>
          </w:tcPr>
          <w:p w14:paraId="671FC5DA" w14:textId="77777777" w:rsidR="008956C2" w:rsidRPr="00200309" w:rsidRDefault="008956C2" w:rsidP="00D90DE9">
            <w:pPr>
              <w:jc w:val="center"/>
            </w:pPr>
          </w:p>
        </w:tc>
        <w:tc>
          <w:tcPr>
            <w:tcW w:w="1276" w:type="dxa"/>
            <w:shd w:val="clear" w:color="auto" w:fill="auto"/>
          </w:tcPr>
          <w:p w14:paraId="48F624DF" w14:textId="77777777" w:rsidR="008956C2" w:rsidRPr="00316092" w:rsidRDefault="008956C2" w:rsidP="00D90DE9">
            <w:pPr>
              <w:jc w:val="center"/>
              <w:rPr>
                <w:sz w:val="4"/>
                <w:szCs w:val="4"/>
              </w:rPr>
            </w:pPr>
          </w:p>
          <w:p w14:paraId="25F14F56" w14:textId="77777777" w:rsidR="008956C2" w:rsidRPr="00200309" w:rsidRDefault="008956C2" w:rsidP="00D90DE9">
            <w:pPr>
              <w:jc w:val="center"/>
            </w:pPr>
          </w:p>
        </w:tc>
        <w:tc>
          <w:tcPr>
            <w:tcW w:w="1399" w:type="dxa"/>
            <w:shd w:val="clear" w:color="auto" w:fill="auto"/>
          </w:tcPr>
          <w:p w14:paraId="357D654B" w14:textId="77777777" w:rsidR="008956C2" w:rsidRPr="00316092" w:rsidRDefault="008956C2" w:rsidP="00D90DE9">
            <w:pPr>
              <w:jc w:val="center"/>
              <w:rPr>
                <w:sz w:val="4"/>
                <w:szCs w:val="4"/>
              </w:rPr>
            </w:pPr>
          </w:p>
          <w:p w14:paraId="26A3B9ED" w14:textId="77777777" w:rsidR="008956C2" w:rsidRPr="00200309" w:rsidRDefault="008956C2" w:rsidP="00D90DE9">
            <w:pPr>
              <w:jc w:val="center"/>
            </w:pPr>
          </w:p>
        </w:tc>
      </w:tr>
      <w:tr w:rsidR="008956C2" w:rsidRPr="00200309" w14:paraId="522D11D6" w14:textId="77777777" w:rsidTr="00D90DE9">
        <w:tc>
          <w:tcPr>
            <w:tcW w:w="632" w:type="dxa"/>
            <w:tcBorders>
              <w:right w:val="single" w:sz="2" w:space="0" w:color="auto"/>
            </w:tcBorders>
            <w:shd w:val="pct5" w:color="auto" w:fill="auto"/>
          </w:tcPr>
          <w:p w14:paraId="6392B6CF" w14:textId="77777777" w:rsidR="008956C2" w:rsidRPr="00213C0E" w:rsidRDefault="008956C2" w:rsidP="00D90DE9">
            <w:pPr>
              <w:rPr>
                <w:rFonts w:ascii="Arial" w:hAnsi="Arial" w:cs="Arial"/>
                <w:sz w:val="4"/>
                <w:szCs w:val="4"/>
              </w:rPr>
            </w:pPr>
          </w:p>
          <w:p w14:paraId="0E7C1DB6" w14:textId="77777777" w:rsidR="008956C2" w:rsidRPr="00200309" w:rsidRDefault="008956C2" w:rsidP="00D90DE9">
            <w:pPr>
              <w:rPr>
                <w:rFonts w:ascii="Arial" w:hAnsi="Arial" w:cs="Arial"/>
              </w:rPr>
            </w:pPr>
            <w:r w:rsidRPr="00200309">
              <w:rPr>
                <w:rFonts w:ascii="Arial" w:hAnsi="Arial" w:cs="Arial"/>
              </w:rPr>
              <w:t>15</w:t>
            </w:r>
          </w:p>
        </w:tc>
        <w:tc>
          <w:tcPr>
            <w:tcW w:w="4614" w:type="dxa"/>
            <w:tcBorders>
              <w:left w:val="single" w:sz="2" w:space="0" w:color="auto"/>
            </w:tcBorders>
            <w:shd w:val="pct5" w:color="auto" w:fill="auto"/>
          </w:tcPr>
          <w:p w14:paraId="4A8C81EB" w14:textId="77777777" w:rsidR="008956C2" w:rsidRPr="00B966F9" w:rsidRDefault="008956C2" w:rsidP="00D90DE9">
            <w:pPr>
              <w:rPr>
                <w:rFonts w:ascii="Arial" w:hAnsi="Arial" w:cs="Arial"/>
                <w:sz w:val="4"/>
                <w:szCs w:val="4"/>
              </w:rPr>
            </w:pPr>
          </w:p>
          <w:p w14:paraId="0B60F40F" w14:textId="77777777" w:rsidR="008956C2" w:rsidRPr="00200309" w:rsidRDefault="008956C2" w:rsidP="00D90DE9">
            <w:pPr>
              <w:rPr>
                <w:rFonts w:ascii="Arial" w:hAnsi="Arial" w:cs="Arial"/>
              </w:rPr>
            </w:pPr>
            <w:r w:rsidRPr="00200309">
              <w:rPr>
                <w:rFonts w:ascii="Arial" w:hAnsi="Arial" w:cs="Arial"/>
              </w:rPr>
              <w:t>I find myself drawn more strongly to people than to things</w:t>
            </w:r>
          </w:p>
        </w:tc>
        <w:tc>
          <w:tcPr>
            <w:tcW w:w="1417" w:type="dxa"/>
            <w:shd w:val="clear" w:color="auto" w:fill="auto"/>
          </w:tcPr>
          <w:p w14:paraId="217F9534" w14:textId="77777777" w:rsidR="008956C2" w:rsidRPr="00200309" w:rsidRDefault="008956C2" w:rsidP="00D90DE9">
            <w:pPr>
              <w:jc w:val="center"/>
            </w:pPr>
          </w:p>
        </w:tc>
        <w:tc>
          <w:tcPr>
            <w:tcW w:w="1134" w:type="dxa"/>
            <w:shd w:val="clear" w:color="auto" w:fill="auto"/>
          </w:tcPr>
          <w:p w14:paraId="368BB6BF" w14:textId="77777777" w:rsidR="008956C2" w:rsidRPr="00200309" w:rsidRDefault="008956C2" w:rsidP="00D90DE9">
            <w:pPr>
              <w:jc w:val="center"/>
            </w:pPr>
          </w:p>
        </w:tc>
        <w:tc>
          <w:tcPr>
            <w:tcW w:w="1276" w:type="dxa"/>
            <w:shd w:val="clear" w:color="auto" w:fill="auto"/>
          </w:tcPr>
          <w:p w14:paraId="28EE8279" w14:textId="77777777" w:rsidR="008956C2" w:rsidRDefault="008956C2" w:rsidP="00D90DE9">
            <w:pPr>
              <w:jc w:val="center"/>
            </w:pPr>
          </w:p>
          <w:p w14:paraId="61102190" w14:textId="77777777" w:rsidR="008956C2" w:rsidRPr="00200309" w:rsidRDefault="008956C2" w:rsidP="00D90DE9">
            <w:pPr>
              <w:jc w:val="center"/>
            </w:pPr>
          </w:p>
        </w:tc>
        <w:tc>
          <w:tcPr>
            <w:tcW w:w="1399" w:type="dxa"/>
            <w:shd w:val="clear" w:color="auto" w:fill="auto"/>
          </w:tcPr>
          <w:p w14:paraId="42E487B3" w14:textId="77777777" w:rsidR="008956C2" w:rsidRDefault="008956C2" w:rsidP="00D90DE9">
            <w:pPr>
              <w:jc w:val="center"/>
            </w:pPr>
          </w:p>
          <w:p w14:paraId="5436B791" w14:textId="77777777" w:rsidR="008956C2" w:rsidRPr="00200309" w:rsidRDefault="008956C2" w:rsidP="00D90DE9">
            <w:pPr>
              <w:jc w:val="center"/>
            </w:pPr>
          </w:p>
        </w:tc>
      </w:tr>
      <w:tr w:rsidR="008956C2" w:rsidRPr="00200309" w14:paraId="795ED03A" w14:textId="77777777" w:rsidTr="00D90DE9">
        <w:tc>
          <w:tcPr>
            <w:tcW w:w="632" w:type="dxa"/>
            <w:tcBorders>
              <w:right w:val="single" w:sz="2" w:space="0" w:color="auto"/>
            </w:tcBorders>
            <w:shd w:val="pct5" w:color="auto" w:fill="auto"/>
          </w:tcPr>
          <w:p w14:paraId="2612289E" w14:textId="77777777" w:rsidR="008956C2" w:rsidRPr="00213C0E" w:rsidRDefault="008956C2" w:rsidP="00D90DE9">
            <w:pPr>
              <w:rPr>
                <w:rFonts w:ascii="Arial" w:hAnsi="Arial" w:cs="Arial"/>
                <w:sz w:val="4"/>
                <w:szCs w:val="4"/>
              </w:rPr>
            </w:pPr>
          </w:p>
          <w:p w14:paraId="21AD0221" w14:textId="77777777" w:rsidR="008956C2" w:rsidRPr="00200309" w:rsidRDefault="008956C2" w:rsidP="00D90DE9">
            <w:pPr>
              <w:rPr>
                <w:rFonts w:ascii="Arial" w:hAnsi="Arial" w:cs="Arial"/>
              </w:rPr>
            </w:pPr>
            <w:r w:rsidRPr="00200309">
              <w:rPr>
                <w:rFonts w:ascii="Arial" w:hAnsi="Arial" w:cs="Arial"/>
              </w:rPr>
              <w:t>16</w:t>
            </w:r>
          </w:p>
        </w:tc>
        <w:tc>
          <w:tcPr>
            <w:tcW w:w="4614" w:type="dxa"/>
            <w:tcBorders>
              <w:left w:val="single" w:sz="2" w:space="0" w:color="auto"/>
            </w:tcBorders>
            <w:shd w:val="pct5" w:color="auto" w:fill="auto"/>
          </w:tcPr>
          <w:p w14:paraId="05375F78" w14:textId="77777777" w:rsidR="008956C2" w:rsidRPr="00213C0E" w:rsidRDefault="008956C2" w:rsidP="00D90DE9">
            <w:pPr>
              <w:rPr>
                <w:rFonts w:ascii="Arial" w:hAnsi="Arial" w:cs="Arial"/>
                <w:sz w:val="4"/>
                <w:szCs w:val="4"/>
              </w:rPr>
            </w:pPr>
          </w:p>
          <w:p w14:paraId="385629E7" w14:textId="77777777" w:rsidR="008956C2" w:rsidRPr="00200309" w:rsidRDefault="008956C2" w:rsidP="00D90DE9">
            <w:pPr>
              <w:rPr>
                <w:rFonts w:ascii="Arial" w:hAnsi="Arial" w:cs="Arial"/>
              </w:rPr>
            </w:pPr>
            <w:r w:rsidRPr="00200309">
              <w:rPr>
                <w:rFonts w:ascii="Arial" w:hAnsi="Arial" w:cs="Arial"/>
              </w:rPr>
              <w:t xml:space="preserve">I tend to have very strong interests which I get upset </w:t>
            </w:r>
            <w:r>
              <w:rPr>
                <w:rFonts w:ascii="Arial" w:hAnsi="Arial" w:cs="Arial"/>
              </w:rPr>
              <w:t>about if I can't pursue</w:t>
            </w:r>
          </w:p>
        </w:tc>
        <w:tc>
          <w:tcPr>
            <w:tcW w:w="1417" w:type="dxa"/>
            <w:shd w:val="clear" w:color="auto" w:fill="auto"/>
          </w:tcPr>
          <w:p w14:paraId="5C925C4E" w14:textId="77777777" w:rsidR="008956C2" w:rsidRDefault="008956C2" w:rsidP="00D90DE9">
            <w:pPr>
              <w:jc w:val="center"/>
            </w:pPr>
          </w:p>
          <w:p w14:paraId="75EC10EC" w14:textId="77777777" w:rsidR="008956C2" w:rsidRPr="00200309" w:rsidRDefault="008956C2" w:rsidP="00D90DE9">
            <w:pPr>
              <w:jc w:val="center"/>
            </w:pPr>
          </w:p>
        </w:tc>
        <w:tc>
          <w:tcPr>
            <w:tcW w:w="1134" w:type="dxa"/>
            <w:shd w:val="clear" w:color="auto" w:fill="auto"/>
          </w:tcPr>
          <w:p w14:paraId="7C521FD9" w14:textId="77777777" w:rsidR="008956C2" w:rsidRDefault="008956C2" w:rsidP="00D90DE9">
            <w:pPr>
              <w:jc w:val="center"/>
            </w:pPr>
          </w:p>
          <w:p w14:paraId="759CBA3F" w14:textId="77777777" w:rsidR="008956C2" w:rsidRPr="00200309" w:rsidRDefault="008956C2" w:rsidP="00D90DE9">
            <w:pPr>
              <w:jc w:val="center"/>
            </w:pPr>
          </w:p>
        </w:tc>
        <w:tc>
          <w:tcPr>
            <w:tcW w:w="1276" w:type="dxa"/>
            <w:shd w:val="clear" w:color="auto" w:fill="auto"/>
          </w:tcPr>
          <w:p w14:paraId="18A1EAD1" w14:textId="77777777" w:rsidR="008956C2" w:rsidRPr="00200309" w:rsidRDefault="008956C2" w:rsidP="00D90DE9">
            <w:pPr>
              <w:jc w:val="center"/>
            </w:pPr>
          </w:p>
        </w:tc>
        <w:tc>
          <w:tcPr>
            <w:tcW w:w="1399" w:type="dxa"/>
            <w:shd w:val="clear" w:color="auto" w:fill="auto"/>
          </w:tcPr>
          <w:p w14:paraId="16BA0502" w14:textId="77777777" w:rsidR="008956C2" w:rsidRPr="00200309" w:rsidRDefault="008956C2" w:rsidP="00D90DE9">
            <w:pPr>
              <w:jc w:val="center"/>
            </w:pPr>
          </w:p>
        </w:tc>
      </w:tr>
      <w:tr w:rsidR="008956C2" w:rsidRPr="00200309" w14:paraId="56460E7D" w14:textId="77777777" w:rsidTr="00D90DE9">
        <w:tc>
          <w:tcPr>
            <w:tcW w:w="632" w:type="dxa"/>
            <w:tcBorders>
              <w:right w:val="single" w:sz="2" w:space="0" w:color="auto"/>
            </w:tcBorders>
            <w:shd w:val="pct5" w:color="auto" w:fill="auto"/>
          </w:tcPr>
          <w:p w14:paraId="45672B3E" w14:textId="77777777" w:rsidR="008956C2" w:rsidRPr="00213C0E" w:rsidRDefault="008956C2" w:rsidP="00D90DE9">
            <w:pPr>
              <w:rPr>
                <w:rFonts w:ascii="Arial" w:hAnsi="Arial" w:cs="Arial"/>
                <w:sz w:val="4"/>
                <w:szCs w:val="4"/>
              </w:rPr>
            </w:pPr>
          </w:p>
          <w:p w14:paraId="21F2D233" w14:textId="77777777" w:rsidR="008956C2" w:rsidRPr="00200309" w:rsidRDefault="008956C2" w:rsidP="00D90DE9">
            <w:pPr>
              <w:rPr>
                <w:rFonts w:ascii="Arial" w:hAnsi="Arial" w:cs="Arial"/>
              </w:rPr>
            </w:pPr>
            <w:r w:rsidRPr="00200309">
              <w:rPr>
                <w:rFonts w:ascii="Arial" w:hAnsi="Arial" w:cs="Arial"/>
              </w:rPr>
              <w:t>17</w:t>
            </w:r>
          </w:p>
        </w:tc>
        <w:tc>
          <w:tcPr>
            <w:tcW w:w="4614" w:type="dxa"/>
            <w:tcBorders>
              <w:left w:val="single" w:sz="2" w:space="0" w:color="auto"/>
            </w:tcBorders>
            <w:shd w:val="pct5" w:color="auto" w:fill="auto"/>
          </w:tcPr>
          <w:p w14:paraId="7B76BED9" w14:textId="77777777" w:rsidR="008956C2" w:rsidRPr="00213C0E" w:rsidRDefault="008956C2" w:rsidP="00D90DE9">
            <w:pPr>
              <w:rPr>
                <w:rFonts w:ascii="Arial" w:hAnsi="Arial" w:cs="Arial"/>
                <w:sz w:val="4"/>
                <w:szCs w:val="4"/>
              </w:rPr>
            </w:pPr>
          </w:p>
          <w:p w14:paraId="1584803F" w14:textId="77777777" w:rsidR="008956C2" w:rsidRDefault="008956C2" w:rsidP="00D90DE9">
            <w:pPr>
              <w:rPr>
                <w:rFonts w:ascii="Arial" w:hAnsi="Arial" w:cs="Arial"/>
              </w:rPr>
            </w:pPr>
            <w:r>
              <w:rPr>
                <w:rFonts w:ascii="Arial" w:hAnsi="Arial" w:cs="Arial"/>
              </w:rPr>
              <w:t>I enjoy social chit-chat</w:t>
            </w:r>
          </w:p>
          <w:p w14:paraId="1738BCA4" w14:textId="77777777" w:rsidR="008956C2" w:rsidRPr="00200309" w:rsidRDefault="008956C2" w:rsidP="00D90DE9">
            <w:pPr>
              <w:rPr>
                <w:rFonts w:ascii="Arial" w:hAnsi="Arial" w:cs="Arial"/>
              </w:rPr>
            </w:pPr>
          </w:p>
        </w:tc>
        <w:tc>
          <w:tcPr>
            <w:tcW w:w="1417" w:type="dxa"/>
            <w:shd w:val="clear" w:color="auto" w:fill="auto"/>
          </w:tcPr>
          <w:p w14:paraId="76A9AB8D" w14:textId="77777777" w:rsidR="008956C2" w:rsidRPr="00200309" w:rsidRDefault="008956C2" w:rsidP="00D90DE9">
            <w:pPr>
              <w:jc w:val="center"/>
            </w:pPr>
          </w:p>
        </w:tc>
        <w:tc>
          <w:tcPr>
            <w:tcW w:w="1134" w:type="dxa"/>
            <w:shd w:val="clear" w:color="auto" w:fill="auto"/>
          </w:tcPr>
          <w:p w14:paraId="66274777" w14:textId="77777777" w:rsidR="008956C2" w:rsidRPr="00200309" w:rsidRDefault="008956C2" w:rsidP="00D90DE9">
            <w:pPr>
              <w:jc w:val="center"/>
            </w:pPr>
          </w:p>
        </w:tc>
        <w:tc>
          <w:tcPr>
            <w:tcW w:w="1276" w:type="dxa"/>
            <w:shd w:val="clear" w:color="auto" w:fill="auto"/>
          </w:tcPr>
          <w:p w14:paraId="0BED9B31" w14:textId="77777777" w:rsidR="008956C2" w:rsidRPr="00316092" w:rsidRDefault="008956C2" w:rsidP="00D90DE9">
            <w:pPr>
              <w:jc w:val="center"/>
              <w:rPr>
                <w:sz w:val="4"/>
                <w:szCs w:val="4"/>
              </w:rPr>
            </w:pPr>
          </w:p>
          <w:p w14:paraId="35675D0D" w14:textId="77777777" w:rsidR="008956C2" w:rsidRPr="00200309" w:rsidRDefault="008956C2" w:rsidP="00D90DE9">
            <w:pPr>
              <w:jc w:val="center"/>
            </w:pPr>
          </w:p>
        </w:tc>
        <w:tc>
          <w:tcPr>
            <w:tcW w:w="1399" w:type="dxa"/>
            <w:shd w:val="clear" w:color="auto" w:fill="auto"/>
          </w:tcPr>
          <w:p w14:paraId="596982AE" w14:textId="77777777" w:rsidR="008956C2" w:rsidRPr="00316092" w:rsidRDefault="008956C2" w:rsidP="00D90DE9">
            <w:pPr>
              <w:jc w:val="center"/>
              <w:rPr>
                <w:sz w:val="4"/>
                <w:szCs w:val="4"/>
              </w:rPr>
            </w:pPr>
          </w:p>
          <w:p w14:paraId="3FC72793" w14:textId="77777777" w:rsidR="008956C2" w:rsidRPr="00200309" w:rsidRDefault="008956C2" w:rsidP="00D90DE9">
            <w:pPr>
              <w:jc w:val="center"/>
            </w:pPr>
          </w:p>
        </w:tc>
      </w:tr>
      <w:tr w:rsidR="008956C2" w:rsidRPr="00200309" w14:paraId="3ACD0324" w14:textId="77777777" w:rsidTr="00D90DE9">
        <w:tc>
          <w:tcPr>
            <w:tcW w:w="632" w:type="dxa"/>
            <w:tcBorders>
              <w:bottom w:val="single" w:sz="4" w:space="0" w:color="auto"/>
              <w:right w:val="single" w:sz="2" w:space="0" w:color="auto"/>
            </w:tcBorders>
            <w:shd w:val="pct5" w:color="auto" w:fill="auto"/>
          </w:tcPr>
          <w:p w14:paraId="58A6B450" w14:textId="77777777" w:rsidR="008956C2" w:rsidRPr="00213C0E" w:rsidRDefault="008956C2" w:rsidP="00D90DE9">
            <w:pPr>
              <w:rPr>
                <w:rFonts w:ascii="Arial" w:hAnsi="Arial" w:cs="Arial"/>
                <w:sz w:val="4"/>
                <w:szCs w:val="4"/>
              </w:rPr>
            </w:pPr>
          </w:p>
          <w:p w14:paraId="0E605847" w14:textId="77777777" w:rsidR="008956C2" w:rsidRPr="00200309" w:rsidRDefault="008956C2" w:rsidP="00D90DE9">
            <w:pPr>
              <w:rPr>
                <w:rFonts w:ascii="Arial" w:hAnsi="Arial" w:cs="Arial"/>
              </w:rPr>
            </w:pPr>
            <w:r w:rsidRPr="00200309">
              <w:rPr>
                <w:rFonts w:ascii="Arial" w:hAnsi="Arial" w:cs="Arial"/>
              </w:rPr>
              <w:t>18</w:t>
            </w:r>
          </w:p>
        </w:tc>
        <w:tc>
          <w:tcPr>
            <w:tcW w:w="4614" w:type="dxa"/>
            <w:tcBorders>
              <w:left w:val="single" w:sz="2" w:space="0" w:color="auto"/>
              <w:bottom w:val="single" w:sz="4" w:space="0" w:color="auto"/>
            </w:tcBorders>
            <w:shd w:val="pct5" w:color="auto" w:fill="auto"/>
          </w:tcPr>
          <w:p w14:paraId="21274EE5" w14:textId="77777777" w:rsidR="008956C2" w:rsidRPr="00213C0E" w:rsidRDefault="008956C2" w:rsidP="00D90DE9">
            <w:pPr>
              <w:rPr>
                <w:rFonts w:ascii="Arial" w:hAnsi="Arial" w:cs="Arial"/>
                <w:sz w:val="4"/>
                <w:szCs w:val="4"/>
              </w:rPr>
            </w:pPr>
          </w:p>
          <w:p w14:paraId="7C0A7C62" w14:textId="77777777" w:rsidR="008956C2" w:rsidRPr="00200309" w:rsidRDefault="008956C2" w:rsidP="00D90DE9">
            <w:pPr>
              <w:rPr>
                <w:rFonts w:ascii="Arial" w:hAnsi="Arial" w:cs="Arial"/>
              </w:rPr>
            </w:pPr>
            <w:r w:rsidRPr="00200309">
              <w:rPr>
                <w:rFonts w:ascii="Arial" w:hAnsi="Arial" w:cs="Arial"/>
              </w:rPr>
              <w:t>When I talk, it isn't always easy for o</w:t>
            </w:r>
            <w:r>
              <w:rPr>
                <w:rFonts w:ascii="Arial" w:hAnsi="Arial" w:cs="Arial"/>
              </w:rPr>
              <w:t>thers to get a word in edgeways</w:t>
            </w:r>
          </w:p>
        </w:tc>
        <w:tc>
          <w:tcPr>
            <w:tcW w:w="1417" w:type="dxa"/>
            <w:tcBorders>
              <w:bottom w:val="single" w:sz="4" w:space="0" w:color="auto"/>
            </w:tcBorders>
            <w:shd w:val="clear" w:color="auto" w:fill="auto"/>
          </w:tcPr>
          <w:p w14:paraId="3952A999" w14:textId="77777777" w:rsidR="008956C2" w:rsidRDefault="008956C2" w:rsidP="00D90DE9"/>
          <w:p w14:paraId="33411EEF" w14:textId="77777777" w:rsidR="008956C2" w:rsidRDefault="008956C2" w:rsidP="00D90DE9"/>
          <w:p w14:paraId="644C942F" w14:textId="77777777" w:rsidR="008956C2" w:rsidRPr="00200309" w:rsidRDefault="008956C2" w:rsidP="00D90DE9"/>
        </w:tc>
        <w:tc>
          <w:tcPr>
            <w:tcW w:w="1134" w:type="dxa"/>
            <w:tcBorders>
              <w:bottom w:val="single" w:sz="4" w:space="0" w:color="auto"/>
            </w:tcBorders>
            <w:shd w:val="clear" w:color="auto" w:fill="auto"/>
          </w:tcPr>
          <w:p w14:paraId="68DDB559" w14:textId="77777777" w:rsidR="008956C2" w:rsidRDefault="008956C2" w:rsidP="00D90DE9">
            <w:pPr>
              <w:jc w:val="center"/>
            </w:pPr>
          </w:p>
          <w:p w14:paraId="1C831537" w14:textId="77777777" w:rsidR="008956C2" w:rsidRPr="00200309" w:rsidRDefault="008956C2" w:rsidP="00D90DE9">
            <w:pPr>
              <w:jc w:val="center"/>
            </w:pPr>
          </w:p>
        </w:tc>
        <w:tc>
          <w:tcPr>
            <w:tcW w:w="1276" w:type="dxa"/>
            <w:tcBorders>
              <w:bottom w:val="single" w:sz="4" w:space="0" w:color="auto"/>
            </w:tcBorders>
            <w:shd w:val="clear" w:color="auto" w:fill="auto"/>
          </w:tcPr>
          <w:p w14:paraId="6BD19873" w14:textId="77777777" w:rsidR="008956C2" w:rsidRPr="00200309" w:rsidRDefault="008956C2" w:rsidP="00D90DE9">
            <w:pPr>
              <w:jc w:val="center"/>
            </w:pPr>
          </w:p>
        </w:tc>
        <w:tc>
          <w:tcPr>
            <w:tcW w:w="1399" w:type="dxa"/>
            <w:tcBorders>
              <w:bottom w:val="single" w:sz="4" w:space="0" w:color="auto"/>
            </w:tcBorders>
            <w:shd w:val="clear" w:color="auto" w:fill="auto"/>
          </w:tcPr>
          <w:p w14:paraId="62D259D4" w14:textId="77777777" w:rsidR="008956C2" w:rsidRPr="00200309" w:rsidRDefault="008956C2" w:rsidP="00D90DE9">
            <w:pPr>
              <w:jc w:val="center"/>
            </w:pPr>
          </w:p>
        </w:tc>
      </w:tr>
      <w:tr w:rsidR="008956C2" w:rsidRPr="00200309" w14:paraId="394BC803" w14:textId="77777777" w:rsidTr="00D90DE9">
        <w:tc>
          <w:tcPr>
            <w:tcW w:w="5246" w:type="dxa"/>
            <w:gridSpan w:val="2"/>
            <w:tcBorders>
              <w:top w:val="nil"/>
              <w:left w:val="nil"/>
            </w:tcBorders>
            <w:shd w:val="clear" w:color="auto" w:fill="auto"/>
          </w:tcPr>
          <w:p w14:paraId="65FE4FD9" w14:textId="77777777" w:rsidR="008956C2" w:rsidRPr="00213C0E" w:rsidRDefault="008956C2" w:rsidP="00D90DE9">
            <w:pPr>
              <w:rPr>
                <w:rFonts w:ascii="Arial" w:hAnsi="Arial" w:cs="Arial"/>
                <w:sz w:val="4"/>
                <w:szCs w:val="4"/>
              </w:rPr>
            </w:pPr>
          </w:p>
        </w:tc>
        <w:tc>
          <w:tcPr>
            <w:tcW w:w="1417" w:type="dxa"/>
            <w:shd w:val="pct5" w:color="auto" w:fill="auto"/>
          </w:tcPr>
          <w:p w14:paraId="684A1484" w14:textId="77777777" w:rsidR="008956C2" w:rsidRPr="00316092" w:rsidRDefault="008956C2" w:rsidP="00D90DE9">
            <w:pPr>
              <w:jc w:val="center"/>
              <w:rPr>
                <w:rFonts w:ascii="Arial" w:hAnsi="Arial" w:cs="Arial"/>
                <w:b/>
                <w:bCs/>
                <w:color w:val="000000" w:themeColor="text1"/>
              </w:rPr>
            </w:pPr>
            <w:r w:rsidRPr="00316092">
              <w:rPr>
                <w:rFonts w:ascii="Arial" w:hAnsi="Arial" w:cs="Arial"/>
                <w:b/>
                <w:bCs/>
                <w:color w:val="000000" w:themeColor="text1"/>
              </w:rPr>
              <w:t>Definitely agree</w:t>
            </w:r>
          </w:p>
        </w:tc>
        <w:tc>
          <w:tcPr>
            <w:tcW w:w="1134" w:type="dxa"/>
            <w:shd w:val="pct5" w:color="auto" w:fill="auto"/>
          </w:tcPr>
          <w:p w14:paraId="7D02003D" w14:textId="77777777" w:rsidR="008956C2" w:rsidRPr="00316092" w:rsidRDefault="008956C2" w:rsidP="00D90DE9">
            <w:pPr>
              <w:jc w:val="center"/>
              <w:rPr>
                <w:rFonts w:ascii="Arial" w:hAnsi="Arial" w:cs="Arial"/>
                <w:b/>
                <w:bCs/>
                <w:color w:val="000000" w:themeColor="text1"/>
              </w:rPr>
            </w:pPr>
            <w:r w:rsidRPr="00316092">
              <w:rPr>
                <w:rFonts w:ascii="Arial" w:hAnsi="Arial" w:cs="Arial"/>
                <w:b/>
                <w:bCs/>
                <w:color w:val="000000" w:themeColor="text1"/>
              </w:rPr>
              <w:t>Slightly agree</w:t>
            </w:r>
          </w:p>
        </w:tc>
        <w:tc>
          <w:tcPr>
            <w:tcW w:w="1276" w:type="dxa"/>
            <w:shd w:val="pct5" w:color="auto" w:fill="auto"/>
          </w:tcPr>
          <w:p w14:paraId="50D020C4" w14:textId="77777777" w:rsidR="008956C2" w:rsidRPr="00316092" w:rsidRDefault="008956C2" w:rsidP="00D90DE9">
            <w:pPr>
              <w:jc w:val="center"/>
              <w:rPr>
                <w:rFonts w:ascii="Arial" w:hAnsi="Arial" w:cs="Arial"/>
                <w:b/>
                <w:bCs/>
                <w:color w:val="000000" w:themeColor="text1"/>
              </w:rPr>
            </w:pPr>
            <w:r w:rsidRPr="00316092">
              <w:rPr>
                <w:rFonts w:ascii="Arial" w:hAnsi="Arial" w:cs="Arial"/>
                <w:b/>
                <w:bCs/>
                <w:color w:val="000000" w:themeColor="text1"/>
              </w:rPr>
              <w:t>Slightly disagree</w:t>
            </w:r>
          </w:p>
        </w:tc>
        <w:tc>
          <w:tcPr>
            <w:tcW w:w="1399" w:type="dxa"/>
            <w:shd w:val="pct5" w:color="auto" w:fill="auto"/>
          </w:tcPr>
          <w:p w14:paraId="5B85DBBD" w14:textId="77777777" w:rsidR="008956C2" w:rsidRPr="00316092" w:rsidRDefault="008956C2" w:rsidP="00D90DE9">
            <w:pPr>
              <w:jc w:val="center"/>
              <w:rPr>
                <w:rFonts w:ascii="Arial" w:hAnsi="Arial" w:cs="Arial"/>
                <w:b/>
                <w:bCs/>
                <w:color w:val="000000" w:themeColor="text1"/>
              </w:rPr>
            </w:pPr>
            <w:r w:rsidRPr="00316092">
              <w:rPr>
                <w:rFonts w:ascii="Arial" w:hAnsi="Arial" w:cs="Arial"/>
                <w:b/>
                <w:bCs/>
                <w:color w:val="000000" w:themeColor="text1"/>
              </w:rPr>
              <w:t>Definitely disagree</w:t>
            </w:r>
          </w:p>
        </w:tc>
      </w:tr>
      <w:tr w:rsidR="008956C2" w:rsidRPr="00200309" w14:paraId="0E21EB62" w14:textId="77777777" w:rsidTr="00D90DE9">
        <w:tc>
          <w:tcPr>
            <w:tcW w:w="632" w:type="dxa"/>
            <w:tcBorders>
              <w:right w:val="single" w:sz="2" w:space="0" w:color="auto"/>
            </w:tcBorders>
            <w:shd w:val="pct5" w:color="auto" w:fill="auto"/>
          </w:tcPr>
          <w:p w14:paraId="2B44F993" w14:textId="77777777" w:rsidR="008956C2" w:rsidRPr="00131AA4" w:rsidRDefault="008956C2" w:rsidP="00D90DE9">
            <w:pPr>
              <w:rPr>
                <w:rFonts w:ascii="Arial" w:hAnsi="Arial" w:cs="Arial"/>
                <w:sz w:val="4"/>
                <w:szCs w:val="4"/>
              </w:rPr>
            </w:pPr>
          </w:p>
          <w:p w14:paraId="1027581E" w14:textId="77777777" w:rsidR="008956C2" w:rsidRPr="00200309" w:rsidRDefault="008956C2" w:rsidP="00D90DE9">
            <w:pPr>
              <w:rPr>
                <w:rFonts w:ascii="Arial" w:hAnsi="Arial" w:cs="Arial"/>
              </w:rPr>
            </w:pPr>
            <w:r w:rsidRPr="00200309">
              <w:rPr>
                <w:rFonts w:ascii="Arial" w:hAnsi="Arial" w:cs="Arial"/>
              </w:rPr>
              <w:t>19</w:t>
            </w:r>
          </w:p>
        </w:tc>
        <w:tc>
          <w:tcPr>
            <w:tcW w:w="4614" w:type="dxa"/>
            <w:tcBorders>
              <w:left w:val="single" w:sz="2" w:space="0" w:color="auto"/>
            </w:tcBorders>
            <w:shd w:val="pct5" w:color="auto" w:fill="auto"/>
          </w:tcPr>
          <w:p w14:paraId="506C36F6" w14:textId="77777777" w:rsidR="008956C2" w:rsidRPr="00213C0E" w:rsidRDefault="008956C2" w:rsidP="00D90DE9">
            <w:pPr>
              <w:rPr>
                <w:rFonts w:ascii="Arial" w:hAnsi="Arial" w:cs="Arial"/>
                <w:sz w:val="4"/>
                <w:szCs w:val="4"/>
              </w:rPr>
            </w:pPr>
          </w:p>
          <w:p w14:paraId="628560D1" w14:textId="77777777" w:rsidR="008956C2" w:rsidRDefault="008956C2" w:rsidP="00D90DE9">
            <w:pPr>
              <w:rPr>
                <w:rFonts w:ascii="Arial" w:hAnsi="Arial" w:cs="Arial"/>
              </w:rPr>
            </w:pPr>
            <w:r>
              <w:rPr>
                <w:rFonts w:ascii="Arial" w:hAnsi="Arial" w:cs="Arial"/>
              </w:rPr>
              <w:t>I am fascinated by numbers</w:t>
            </w:r>
          </w:p>
          <w:p w14:paraId="31E02FE2" w14:textId="77777777" w:rsidR="008956C2" w:rsidRPr="00200309" w:rsidRDefault="008956C2" w:rsidP="00D90DE9">
            <w:pPr>
              <w:rPr>
                <w:rFonts w:ascii="Arial" w:hAnsi="Arial" w:cs="Arial"/>
              </w:rPr>
            </w:pPr>
          </w:p>
        </w:tc>
        <w:tc>
          <w:tcPr>
            <w:tcW w:w="1417" w:type="dxa"/>
            <w:shd w:val="clear" w:color="auto" w:fill="auto"/>
          </w:tcPr>
          <w:p w14:paraId="0099B18B" w14:textId="77777777" w:rsidR="008956C2" w:rsidRPr="00316092" w:rsidRDefault="008956C2" w:rsidP="00D90DE9">
            <w:pPr>
              <w:jc w:val="center"/>
              <w:rPr>
                <w:sz w:val="4"/>
                <w:szCs w:val="4"/>
              </w:rPr>
            </w:pPr>
          </w:p>
          <w:p w14:paraId="233CDD11" w14:textId="77777777" w:rsidR="008956C2" w:rsidRPr="00200309" w:rsidRDefault="008956C2" w:rsidP="00D90DE9">
            <w:pPr>
              <w:jc w:val="center"/>
            </w:pPr>
          </w:p>
        </w:tc>
        <w:tc>
          <w:tcPr>
            <w:tcW w:w="1134" w:type="dxa"/>
            <w:shd w:val="clear" w:color="auto" w:fill="auto"/>
          </w:tcPr>
          <w:p w14:paraId="70F99829" w14:textId="77777777" w:rsidR="008956C2" w:rsidRPr="00316092" w:rsidRDefault="008956C2" w:rsidP="00D90DE9">
            <w:pPr>
              <w:jc w:val="center"/>
              <w:rPr>
                <w:sz w:val="4"/>
                <w:szCs w:val="4"/>
              </w:rPr>
            </w:pPr>
          </w:p>
          <w:p w14:paraId="324F5112" w14:textId="77777777" w:rsidR="008956C2" w:rsidRPr="00200309" w:rsidRDefault="008956C2" w:rsidP="00D90DE9">
            <w:pPr>
              <w:jc w:val="center"/>
            </w:pPr>
          </w:p>
        </w:tc>
        <w:tc>
          <w:tcPr>
            <w:tcW w:w="1276" w:type="dxa"/>
            <w:shd w:val="clear" w:color="auto" w:fill="auto"/>
          </w:tcPr>
          <w:p w14:paraId="27E5FEA0" w14:textId="77777777" w:rsidR="008956C2" w:rsidRPr="00200309" w:rsidRDefault="008956C2" w:rsidP="00D90DE9">
            <w:pPr>
              <w:jc w:val="center"/>
            </w:pPr>
          </w:p>
        </w:tc>
        <w:tc>
          <w:tcPr>
            <w:tcW w:w="1399" w:type="dxa"/>
            <w:shd w:val="clear" w:color="auto" w:fill="auto"/>
          </w:tcPr>
          <w:p w14:paraId="3D6606DC" w14:textId="77777777" w:rsidR="008956C2" w:rsidRPr="00200309" w:rsidRDefault="008956C2" w:rsidP="00D90DE9">
            <w:pPr>
              <w:jc w:val="center"/>
            </w:pPr>
          </w:p>
        </w:tc>
      </w:tr>
      <w:tr w:rsidR="008956C2" w:rsidRPr="00200309" w14:paraId="5D5C4A0D" w14:textId="77777777" w:rsidTr="00D90DE9">
        <w:tc>
          <w:tcPr>
            <w:tcW w:w="632" w:type="dxa"/>
            <w:tcBorders>
              <w:right w:val="single" w:sz="2" w:space="0" w:color="auto"/>
            </w:tcBorders>
            <w:shd w:val="pct5" w:color="auto" w:fill="auto"/>
          </w:tcPr>
          <w:p w14:paraId="464FD0B0" w14:textId="77777777" w:rsidR="008956C2" w:rsidRPr="00131AA4" w:rsidRDefault="008956C2" w:rsidP="00D90DE9">
            <w:pPr>
              <w:rPr>
                <w:rFonts w:ascii="Arial" w:hAnsi="Arial" w:cs="Arial"/>
                <w:sz w:val="4"/>
                <w:szCs w:val="4"/>
              </w:rPr>
            </w:pPr>
          </w:p>
          <w:p w14:paraId="7F05D1B7" w14:textId="77777777" w:rsidR="008956C2" w:rsidRPr="00200309" w:rsidRDefault="008956C2" w:rsidP="00D90DE9">
            <w:pPr>
              <w:rPr>
                <w:rFonts w:ascii="Arial" w:hAnsi="Arial" w:cs="Arial"/>
              </w:rPr>
            </w:pPr>
            <w:r w:rsidRPr="00200309">
              <w:rPr>
                <w:rFonts w:ascii="Arial" w:hAnsi="Arial" w:cs="Arial"/>
              </w:rPr>
              <w:t>20</w:t>
            </w:r>
          </w:p>
        </w:tc>
        <w:tc>
          <w:tcPr>
            <w:tcW w:w="4614" w:type="dxa"/>
            <w:tcBorders>
              <w:left w:val="single" w:sz="2" w:space="0" w:color="auto"/>
            </w:tcBorders>
            <w:shd w:val="pct5" w:color="auto" w:fill="auto"/>
          </w:tcPr>
          <w:p w14:paraId="1D4B5B42" w14:textId="77777777" w:rsidR="008956C2" w:rsidRPr="00213C0E" w:rsidRDefault="008956C2" w:rsidP="00D90DE9">
            <w:pPr>
              <w:rPr>
                <w:rFonts w:ascii="Arial" w:hAnsi="Arial" w:cs="Arial"/>
                <w:sz w:val="4"/>
                <w:szCs w:val="4"/>
              </w:rPr>
            </w:pPr>
          </w:p>
          <w:p w14:paraId="6EF8BD87" w14:textId="77777777" w:rsidR="008956C2" w:rsidRPr="00200309" w:rsidRDefault="008956C2" w:rsidP="00D90DE9">
            <w:pPr>
              <w:rPr>
                <w:rFonts w:ascii="Arial" w:hAnsi="Arial" w:cs="Arial"/>
              </w:rPr>
            </w:pPr>
            <w:r w:rsidRPr="00200309">
              <w:rPr>
                <w:rFonts w:ascii="Arial" w:hAnsi="Arial" w:cs="Arial"/>
              </w:rPr>
              <w:t xml:space="preserve">When I'm reading a story, I find it difficult to work out the </w:t>
            </w:r>
            <w:r>
              <w:rPr>
                <w:rFonts w:ascii="Arial" w:hAnsi="Arial" w:cs="Arial"/>
              </w:rPr>
              <w:t>characters' intentions</w:t>
            </w:r>
          </w:p>
        </w:tc>
        <w:tc>
          <w:tcPr>
            <w:tcW w:w="1417" w:type="dxa"/>
            <w:shd w:val="clear" w:color="auto" w:fill="auto"/>
          </w:tcPr>
          <w:p w14:paraId="578BD9FB" w14:textId="77777777" w:rsidR="008956C2" w:rsidRDefault="008956C2" w:rsidP="00D90DE9">
            <w:pPr>
              <w:jc w:val="center"/>
            </w:pPr>
          </w:p>
          <w:p w14:paraId="2B36486D" w14:textId="77777777" w:rsidR="008956C2" w:rsidRPr="00200309" w:rsidRDefault="008956C2" w:rsidP="00D90DE9">
            <w:pPr>
              <w:jc w:val="center"/>
            </w:pPr>
          </w:p>
        </w:tc>
        <w:tc>
          <w:tcPr>
            <w:tcW w:w="1134" w:type="dxa"/>
            <w:shd w:val="clear" w:color="auto" w:fill="auto"/>
          </w:tcPr>
          <w:p w14:paraId="5C855A0F" w14:textId="77777777" w:rsidR="008956C2" w:rsidRDefault="008956C2" w:rsidP="00D90DE9">
            <w:pPr>
              <w:jc w:val="center"/>
            </w:pPr>
          </w:p>
          <w:p w14:paraId="02DCD0D6" w14:textId="77777777" w:rsidR="008956C2" w:rsidRPr="00200309" w:rsidRDefault="008956C2" w:rsidP="00D90DE9">
            <w:pPr>
              <w:jc w:val="center"/>
            </w:pPr>
          </w:p>
        </w:tc>
        <w:tc>
          <w:tcPr>
            <w:tcW w:w="1276" w:type="dxa"/>
            <w:shd w:val="clear" w:color="auto" w:fill="auto"/>
          </w:tcPr>
          <w:p w14:paraId="6C445DFB" w14:textId="77777777" w:rsidR="008956C2" w:rsidRPr="00200309" w:rsidRDefault="008956C2" w:rsidP="00D90DE9">
            <w:pPr>
              <w:jc w:val="center"/>
            </w:pPr>
          </w:p>
        </w:tc>
        <w:tc>
          <w:tcPr>
            <w:tcW w:w="1399" w:type="dxa"/>
            <w:shd w:val="clear" w:color="auto" w:fill="auto"/>
          </w:tcPr>
          <w:p w14:paraId="15D667E4" w14:textId="77777777" w:rsidR="008956C2" w:rsidRPr="00200309" w:rsidRDefault="008956C2" w:rsidP="00D90DE9">
            <w:pPr>
              <w:jc w:val="center"/>
            </w:pPr>
          </w:p>
        </w:tc>
      </w:tr>
      <w:tr w:rsidR="008956C2" w:rsidRPr="00200309" w14:paraId="0AD33246" w14:textId="77777777" w:rsidTr="00D90DE9">
        <w:tc>
          <w:tcPr>
            <w:tcW w:w="632" w:type="dxa"/>
            <w:tcBorders>
              <w:right w:val="single" w:sz="2" w:space="0" w:color="auto"/>
            </w:tcBorders>
            <w:shd w:val="pct5" w:color="auto" w:fill="auto"/>
          </w:tcPr>
          <w:p w14:paraId="3891C5B7" w14:textId="77777777" w:rsidR="008956C2" w:rsidRPr="00131AA4" w:rsidRDefault="008956C2" w:rsidP="00D90DE9">
            <w:pPr>
              <w:rPr>
                <w:rFonts w:ascii="Arial" w:hAnsi="Arial" w:cs="Arial"/>
                <w:sz w:val="4"/>
                <w:szCs w:val="4"/>
              </w:rPr>
            </w:pPr>
          </w:p>
          <w:p w14:paraId="4B5AD406" w14:textId="77777777" w:rsidR="008956C2" w:rsidRPr="00200309" w:rsidRDefault="008956C2" w:rsidP="00D90DE9">
            <w:pPr>
              <w:rPr>
                <w:rFonts w:ascii="Arial" w:hAnsi="Arial" w:cs="Arial"/>
              </w:rPr>
            </w:pPr>
            <w:r w:rsidRPr="00200309">
              <w:rPr>
                <w:rFonts w:ascii="Arial" w:hAnsi="Arial" w:cs="Arial"/>
              </w:rPr>
              <w:t>21</w:t>
            </w:r>
          </w:p>
        </w:tc>
        <w:tc>
          <w:tcPr>
            <w:tcW w:w="4614" w:type="dxa"/>
            <w:tcBorders>
              <w:left w:val="single" w:sz="2" w:space="0" w:color="auto"/>
            </w:tcBorders>
            <w:shd w:val="pct5" w:color="auto" w:fill="auto"/>
          </w:tcPr>
          <w:p w14:paraId="7684BC26" w14:textId="77777777" w:rsidR="008956C2" w:rsidRPr="00213C0E" w:rsidRDefault="008956C2" w:rsidP="00D90DE9">
            <w:pPr>
              <w:rPr>
                <w:rFonts w:ascii="Arial" w:hAnsi="Arial" w:cs="Arial"/>
                <w:sz w:val="4"/>
                <w:szCs w:val="4"/>
              </w:rPr>
            </w:pPr>
          </w:p>
          <w:p w14:paraId="5D32F311" w14:textId="77777777" w:rsidR="008956C2" w:rsidRDefault="008956C2" w:rsidP="00D90DE9">
            <w:pPr>
              <w:rPr>
                <w:rFonts w:ascii="Arial" w:hAnsi="Arial" w:cs="Arial"/>
              </w:rPr>
            </w:pPr>
            <w:r w:rsidRPr="00200309">
              <w:rPr>
                <w:rFonts w:ascii="Arial" w:hAnsi="Arial" w:cs="Arial"/>
              </w:rPr>
              <w:t>I don't particularly enjoy reading fiction</w:t>
            </w:r>
          </w:p>
          <w:p w14:paraId="06A3B75C" w14:textId="77777777" w:rsidR="008956C2" w:rsidRPr="00200309" w:rsidRDefault="008956C2" w:rsidP="00D90DE9">
            <w:pPr>
              <w:rPr>
                <w:rFonts w:ascii="Arial" w:hAnsi="Arial" w:cs="Arial"/>
              </w:rPr>
            </w:pPr>
          </w:p>
        </w:tc>
        <w:tc>
          <w:tcPr>
            <w:tcW w:w="1417" w:type="dxa"/>
            <w:shd w:val="clear" w:color="auto" w:fill="auto"/>
          </w:tcPr>
          <w:p w14:paraId="51BDF247" w14:textId="77777777" w:rsidR="008956C2" w:rsidRPr="00316092" w:rsidRDefault="008956C2" w:rsidP="00D90DE9">
            <w:pPr>
              <w:jc w:val="center"/>
              <w:rPr>
                <w:sz w:val="4"/>
                <w:szCs w:val="4"/>
              </w:rPr>
            </w:pPr>
          </w:p>
          <w:p w14:paraId="7F046DEC" w14:textId="77777777" w:rsidR="008956C2" w:rsidRPr="00200309" w:rsidRDefault="008956C2" w:rsidP="00D90DE9">
            <w:pPr>
              <w:jc w:val="center"/>
            </w:pPr>
          </w:p>
        </w:tc>
        <w:tc>
          <w:tcPr>
            <w:tcW w:w="1134" w:type="dxa"/>
            <w:shd w:val="clear" w:color="auto" w:fill="auto"/>
          </w:tcPr>
          <w:p w14:paraId="67F9F8A8" w14:textId="77777777" w:rsidR="008956C2" w:rsidRPr="00316092" w:rsidRDefault="008956C2" w:rsidP="00D90DE9">
            <w:pPr>
              <w:jc w:val="center"/>
              <w:rPr>
                <w:sz w:val="4"/>
                <w:szCs w:val="4"/>
              </w:rPr>
            </w:pPr>
          </w:p>
          <w:p w14:paraId="7BC54408" w14:textId="77777777" w:rsidR="008956C2" w:rsidRPr="00200309" w:rsidRDefault="008956C2" w:rsidP="00D90DE9">
            <w:pPr>
              <w:jc w:val="center"/>
            </w:pPr>
          </w:p>
        </w:tc>
        <w:tc>
          <w:tcPr>
            <w:tcW w:w="1276" w:type="dxa"/>
            <w:shd w:val="clear" w:color="auto" w:fill="auto"/>
          </w:tcPr>
          <w:p w14:paraId="59CFE289" w14:textId="77777777" w:rsidR="008956C2" w:rsidRPr="00200309" w:rsidRDefault="008956C2" w:rsidP="00D90DE9">
            <w:pPr>
              <w:jc w:val="center"/>
            </w:pPr>
          </w:p>
        </w:tc>
        <w:tc>
          <w:tcPr>
            <w:tcW w:w="1399" w:type="dxa"/>
            <w:shd w:val="clear" w:color="auto" w:fill="auto"/>
          </w:tcPr>
          <w:p w14:paraId="173296E3" w14:textId="77777777" w:rsidR="008956C2" w:rsidRPr="00200309" w:rsidRDefault="008956C2" w:rsidP="00D90DE9">
            <w:pPr>
              <w:jc w:val="center"/>
            </w:pPr>
          </w:p>
        </w:tc>
      </w:tr>
      <w:tr w:rsidR="008956C2" w:rsidRPr="00200309" w14:paraId="6ADCC58A" w14:textId="77777777" w:rsidTr="00D90DE9">
        <w:tc>
          <w:tcPr>
            <w:tcW w:w="632" w:type="dxa"/>
            <w:tcBorders>
              <w:right w:val="single" w:sz="2" w:space="0" w:color="auto"/>
            </w:tcBorders>
            <w:shd w:val="pct5" w:color="auto" w:fill="auto"/>
          </w:tcPr>
          <w:p w14:paraId="633C568F" w14:textId="77777777" w:rsidR="008956C2" w:rsidRPr="00131AA4" w:rsidRDefault="008956C2" w:rsidP="00D90DE9">
            <w:pPr>
              <w:rPr>
                <w:rFonts w:ascii="Arial" w:hAnsi="Arial" w:cs="Arial"/>
                <w:sz w:val="4"/>
                <w:szCs w:val="4"/>
              </w:rPr>
            </w:pPr>
          </w:p>
          <w:p w14:paraId="1CD18F75" w14:textId="77777777" w:rsidR="008956C2" w:rsidRPr="00200309" w:rsidRDefault="008956C2" w:rsidP="00D90DE9">
            <w:pPr>
              <w:rPr>
                <w:rFonts w:ascii="Arial" w:hAnsi="Arial" w:cs="Arial"/>
              </w:rPr>
            </w:pPr>
            <w:r w:rsidRPr="00200309">
              <w:rPr>
                <w:rFonts w:ascii="Arial" w:hAnsi="Arial" w:cs="Arial"/>
              </w:rPr>
              <w:t>22</w:t>
            </w:r>
          </w:p>
        </w:tc>
        <w:tc>
          <w:tcPr>
            <w:tcW w:w="4614" w:type="dxa"/>
            <w:tcBorders>
              <w:left w:val="single" w:sz="2" w:space="0" w:color="auto"/>
            </w:tcBorders>
            <w:shd w:val="pct5" w:color="auto" w:fill="auto"/>
          </w:tcPr>
          <w:p w14:paraId="2E79375F" w14:textId="77777777" w:rsidR="008956C2" w:rsidRPr="00213C0E" w:rsidRDefault="008956C2" w:rsidP="00D90DE9">
            <w:pPr>
              <w:rPr>
                <w:rFonts w:ascii="Arial" w:hAnsi="Arial" w:cs="Arial"/>
                <w:sz w:val="4"/>
                <w:szCs w:val="4"/>
              </w:rPr>
            </w:pPr>
          </w:p>
          <w:p w14:paraId="7B4E165E" w14:textId="77777777" w:rsidR="008956C2" w:rsidRDefault="008956C2" w:rsidP="00D90DE9">
            <w:pPr>
              <w:rPr>
                <w:rFonts w:ascii="Arial" w:hAnsi="Arial" w:cs="Arial"/>
              </w:rPr>
            </w:pPr>
            <w:r w:rsidRPr="00200309">
              <w:rPr>
                <w:rFonts w:ascii="Arial" w:hAnsi="Arial" w:cs="Arial"/>
              </w:rPr>
              <w:t>I f</w:t>
            </w:r>
            <w:r>
              <w:rPr>
                <w:rFonts w:ascii="Arial" w:hAnsi="Arial" w:cs="Arial"/>
              </w:rPr>
              <w:t>ind it hard to make new friends</w:t>
            </w:r>
          </w:p>
          <w:p w14:paraId="7DBD12B3" w14:textId="77777777" w:rsidR="008956C2" w:rsidRPr="00200309" w:rsidRDefault="008956C2" w:rsidP="00D90DE9">
            <w:pPr>
              <w:rPr>
                <w:rFonts w:ascii="Arial" w:hAnsi="Arial" w:cs="Arial"/>
              </w:rPr>
            </w:pPr>
          </w:p>
        </w:tc>
        <w:tc>
          <w:tcPr>
            <w:tcW w:w="1417" w:type="dxa"/>
            <w:shd w:val="clear" w:color="auto" w:fill="auto"/>
          </w:tcPr>
          <w:p w14:paraId="59835549" w14:textId="77777777" w:rsidR="008956C2" w:rsidRPr="00316092" w:rsidRDefault="008956C2" w:rsidP="00D90DE9">
            <w:pPr>
              <w:jc w:val="center"/>
              <w:rPr>
                <w:sz w:val="4"/>
                <w:szCs w:val="4"/>
              </w:rPr>
            </w:pPr>
          </w:p>
          <w:p w14:paraId="1E6BBFE4" w14:textId="77777777" w:rsidR="008956C2" w:rsidRPr="00200309" w:rsidRDefault="008956C2" w:rsidP="00D90DE9">
            <w:pPr>
              <w:jc w:val="center"/>
            </w:pPr>
          </w:p>
        </w:tc>
        <w:tc>
          <w:tcPr>
            <w:tcW w:w="1134" w:type="dxa"/>
            <w:shd w:val="clear" w:color="auto" w:fill="auto"/>
          </w:tcPr>
          <w:p w14:paraId="26AD56A9" w14:textId="77777777" w:rsidR="008956C2" w:rsidRPr="00316092" w:rsidRDefault="008956C2" w:rsidP="00D90DE9">
            <w:pPr>
              <w:jc w:val="center"/>
              <w:rPr>
                <w:sz w:val="4"/>
                <w:szCs w:val="4"/>
              </w:rPr>
            </w:pPr>
          </w:p>
          <w:p w14:paraId="62E25A26" w14:textId="77777777" w:rsidR="008956C2" w:rsidRPr="00200309" w:rsidRDefault="008956C2" w:rsidP="00D90DE9">
            <w:pPr>
              <w:jc w:val="center"/>
            </w:pPr>
          </w:p>
        </w:tc>
        <w:tc>
          <w:tcPr>
            <w:tcW w:w="1276" w:type="dxa"/>
            <w:shd w:val="clear" w:color="auto" w:fill="auto"/>
          </w:tcPr>
          <w:p w14:paraId="20A94BF5" w14:textId="77777777" w:rsidR="008956C2" w:rsidRPr="00200309" w:rsidRDefault="008956C2" w:rsidP="00D90DE9">
            <w:pPr>
              <w:jc w:val="center"/>
            </w:pPr>
          </w:p>
        </w:tc>
        <w:tc>
          <w:tcPr>
            <w:tcW w:w="1399" w:type="dxa"/>
            <w:shd w:val="clear" w:color="auto" w:fill="auto"/>
          </w:tcPr>
          <w:p w14:paraId="19D3BBEA" w14:textId="77777777" w:rsidR="008956C2" w:rsidRPr="00200309" w:rsidRDefault="008956C2" w:rsidP="00D90DE9">
            <w:pPr>
              <w:jc w:val="center"/>
            </w:pPr>
          </w:p>
        </w:tc>
      </w:tr>
      <w:tr w:rsidR="008956C2" w:rsidRPr="00200309" w14:paraId="3BA12EB8" w14:textId="77777777" w:rsidTr="00D90DE9">
        <w:tc>
          <w:tcPr>
            <w:tcW w:w="632" w:type="dxa"/>
            <w:tcBorders>
              <w:right w:val="single" w:sz="2" w:space="0" w:color="auto"/>
            </w:tcBorders>
            <w:shd w:val="pct5" w:color="auto" w:fill="auto"/>
          </w:tcPr>
          <w:p w14:paraId="32932E8D" w14:textId="77777777" w:rsidR="008956C2" w:rsidRPr="00131AA4" w:rsidRDefault="008956C2" w:rsidP="00D90DE9">
            <w:pPr>
              <w:rPr>
                <w:rFonts w:ascii="Arial" w:hAnsi="Arial" w:cs="Arial"/>
                <w:sz w:val="4"/>
                <w:szCs w:val="4"/>
              </w:rPr>
            </w:pPr>
          </w:p>
          <w:p w14:paraId="536DB4F5" w14:textId="77777777" w:rsidR="008956C2" w:rsidRPr="00200309" w:rsidRDefault="008956C2" w:rsidP="00D90DE9">
            <w:pPr>
              <w:rPr>
                <w:rFonts w:ascii="Arial" w:hAnsi="Arial" w:cs="Arial"/>
              </w:rPr>
            </w:pPr>
            <w:r w:rsidRPr="00200309">
              <w:rPr>
                <w:rFonts w:ascii="Arial" w:hAnsi="Arial" w:cs="Arial"/>
              </w:rPr>
              <w:t>23</w:t>
            </w:r>
          </w:p>
        </w:tc>
        <w:tc>
          <w:tcPr>
            <w:tcW w:w="4614" w:type="dxa"/>
            <w:tcBorders>
              <w:left w:val="single" w:sz="2" w:space="0" w:color="auto"/>
            </w:tcBorders>
            <w:shd w:val="pct5" w:color="auto" w:fill="auto"/>
          </w:tcPr>
          <w:p w14:paraId="32C3FDC3" w14:textId="77777777" w:rsidR="008956C2" w:rsidRPr="00213C0E" w:rsidRDefault="008956C2" w:rsidP="00D90DE9">
            <w:pPr>
              <w:rPr>
                <w:rFonts w:ascii="Arial" w:hAnsi="Arial" w:cs="Arial"/>
                <w:sz w:val="4"/>
                <w:szCs w:val="4"/>
              </w:rPr>
            </w:pPr>
          </w:p>
          <w:p w14:paraId="23EAE4C1" w14:textId="77777777" w:rsidR="008956C2" w:rsidRDefault="008956C2" w:rsidP="00D90DE9">
            <w:pPr>
              <w:rPr>
                <w:rFonts w:ascii="Arial" w:hAnsi="Arial" w:cs="Arial"/>
              </w:rPr>
            </w:pPr>
            <w:r w:rsidRPr="00200309">
              <w:rPr>
                <w:rFonts w:ascii="Arial" w:hAnsi="Arial" w:cs="Arial"/>
              </w:rPr>
              <w:t xml:space="preserve">I notice </w:t>
            </w:r>
            <w:r>
              <w:rPr>
                <w:rFonts w:ascii="Arial" w:hAnsi="Arial" w:cs="Arial"/>
              </w:rPr>
              <w:t>patterns in things all the time</w:t>
            </w:r>
          </w:p>
          <w:p w14:paraId="05567B76" w14:textId="77777777" w:rsidR="008956C2" w:rsidRPr="00200309" w:rsidRDefault="008956C2" w:rsidP="00D90DE9">
            <w:pPr>
              <w:rPr>
                <w:rFonts w:ascii="Arial" w:hAnsi="Arial" w:cs="Arial"/>
              </w:rPr>
            </w:pPr>
          </w:p>
        </w:tc>
        <w:tc>
          <w:tcPr>
            <w:tcW w:w="1417" w:type="dxa"/>
            <w:shd w:val="clear" w:color="auto" w:fill="auto"/>
          </w:tcPr>
          <w:p w14:paraId="61CB0BF2" w14:textId="77777777" w:rsidR="008956C2" w:rsidRPr="00316092" w:rsidRDefault="008956C2" w:rsidP="00D90DE9">
            <w:pPr>
              <w:jc w:val="center"/>
              <w:rPr>
                <w:sz w:val="4"/>
                <w:szCs w:val="4"/>
              </w:rPr>
            </w:pPr>
          </w:p>
          <w:p w14:paraId="459637F4" w14:textId="77777777" w:rsidR="008956C2" w:rsidRPr="00200309" w:rsidRDefault="008956C2" w:rsidP="00D90DE9">
            <w:pPr>
              <w:jc w:val="center"/>
            </w:pPr>
          </w:p>
        </w:tc>
        <w:tc>
          <w:tcPr>
            <w:tcW w:w="1134" w:type="dxa"/>
            <w:shd w:val="clear" w:color="auto" w:fill="auto"/>
          </w:tcPr>
          <w:p w14:paraId="2EED5AD7" w14:textId="77777777" w:rsidR="008956C2" w:rsidRPr="00316092" w:rsidRDefault="008956C2" w:rsidP="00D90DE9">
            <w:pPr>
              <w:jc w:val="center"/>
              <w:rPr>
                <w:sz w:val="4"/>
                <w:szCs w:val="4"/>
              </w:rPr>
            </w:pPr>
          </w:p>
          <w:p w14:paraId="62C2C3B8" w14:textId="77777777" w:rsidR="008956C2" w:rsidRPr="00200309" w:rsidRDefault="008956C2" w:rsidP="00D90DE9">
            <w:pPr>
              <w:jc w:val="center"/>
            </w:pPr>
          </w:p>
        </w:tc>
        <w:tc>
          <w:tcPr>
            <w:tcW w:w="1276" w:type="dxa"/>
            <w:shd w:val="clear" w:color="auto" w:fill="auto"/>
          </w:tcPr>
          <w:p w14:paraId="64DB4CF9" w14:textId="77777777" w:rsidR="008956C2" w:rsidRPr="00200309" w:rsidRDefault="008956C2" w:rsidP="00D90DE9">
            <w:pPr>
              <w:jc w:val="center"/>
            </w:pPr>
          </w:p>
        </w:tc>
        <w:tc>
          <w:tcPr>
            <w:tcW w:w="1399" w:type="dxa"/>
            <w:shd w:val="clear" w:color="auto" w:fill="auto"/>
          </w:tcPr>
          <w:p w14:paraId="4C24D236" w14:textId="77777777" w:rsidR="008956C2" w:rsidRPr="00200309" w:rsidRDefault="008956C2" w:rsidP="00D90DE9">
            <w:pPr>
              <w:jc w:val="center"/>
            </w:pPr>
          </w:p>
        </w:tc>
      </w:tr>
      <w:tr w:rsidR="008956C2" w:rsidRPr="00200309" w14:paraId="11DA35BC" w14:textId="77777777" w:rsidTr="00D90DE9">
        <w:trPr>
          <w:trHeight w:val="480"/>
        </w:trPr>
        <w:tc>
          <w:tcPr>
            <w:tcW w:w="632" w:type="dxa"/>
            <w:tcBorders>
              <w:bottom w:val="single" w:sz="2" w:space="0" w:color="auto"/>
              <w:right w:val="single" w:sz="2" w:space="0" w:color="auto"/>
            </w:tcBorders>
            <w:shd w:val="pct5" w:color="auto" w:fill="auto"/>
          </w:tcPr>
          <w:p w14:paraId="318A1F2A" w14:textId="77777777" w:rsidR="008956C2" w:rsidRPr="00131AA4" w:rsidRDefault="008956C2" w:rsidP="00D90DE9">
            <w:pPr>
              <w:rPr>
                <w:rFonts w:ascii="Arial" w:hAnsi="Arial" w:cs="Arial"/>
                <w:sz w:val="4"/>
                <w:szCs w:val="4"/>
              </w:rPr>
            </w:pPr>
          </w:p>
          <w:p w14:paraId="1ADA4B54" w14:textId="77777777" w:rsidR="008956C2" w:rsidRPr="00200309" w:rsidRDefault="008956C2" w:rsidP="00D90DE9">
            <w:pPr>
              <w:rPr>
                <w:rFonts w:ascii="Arial" w:hAnsi="Arial" w:cs="Arial"/>
              </w:rPr>
            </w:pPr>
            <w:r>
              <w:rPr>
                <w:rFonts w:ascii="Arial" w:hAnsi="Arial" w:cs="Arial"/>
              </w:rPr>
              <w:t>24</w:t>
            </w:r>
          </w:p>
        </w:tc>
        <w:tc>
          <w:tcPr>
            <w:tcW w:w="4614" w:type="dxa"/>
            <w:tcBorders>
              <w:left w:val="single" w:sz="2" w:space="0" w:color="auto"/>
              <w:bottom w:val="single" w:sz="2" w:space="0" w:color="auto"/>
            </w:tcBorders>
            <w:shd w:val="pct5" w:color="auto" w:fill="auto"/>
          </w:tcPr>
          <w:p w14:paraId="43888A6A" w14:textId="77777777" w:rsidR="008956C2" w:rsidRPr="00213C0E" w:rsidRDefault="008956C2" w:rsidP="00D90DE9">
            <w:pPr>
              <w:rPr>
                <w:rFonts w:ascii="Arial" w:hAnsi="Arial" w:cs="Arial"/>
                <w:sz w:val="4"/>
                <w:szCs w:val="4"/>
              </w:rPr>
            </w:pPr>
          </w:p>
          <w:p w14:paraId="6832E77C" w14:textId="77777777" w:rsidR="008956C2" w:rsidRPr="00200309" w:rsidRDefault="008956C2" w:rsidP="00D90DE9">
            <w:pPr>
              <w:rPr>
                <w:rFonts w:ascii="Arial" w:hAnsi="Arial" w:cs="Arial"/>
              </w:rPr>
            </w:pPr>
            <w:r w:rsidRPr="00200309">
              <w:rPr>
                <w:rFonts w:ascii="Arial" w:hAnsi="Arial" w:cs="Arial"/>
              </w:rPr>
              <w:t xml:space="preserve">I would rather </w:t>
            </w:r>
            <w:r>
              <w:rPr>
                <w:rFonts w:ascii="Arial" w:hAnsi="Arial" w:cs="Arial"/>
              </w:rPr>
              <w:t>go to the theatre than a museum</w:t>
            </w:r>
          </w:p>
        </w:tc>
        <w:tc>
          <w:tcPr>
            <w:tcW w:w="1417" w:type="dxa"/>
            <w:tcBorders>
              <w:bottom w:val="single" w:sz="2" w:space="0" w:color="auto"/>
            </w:tcBorders>
            <w:shd w:val="clear" w:color="auto" w:fill="auto"/>
          </w:tcPr>
          <w:p w14:paraId="03E77E3B" w14:textId="77777777" w:rsidR="008956C2" w:rsidRPr="00200309" w:rsidRDefault="008956C2" w:rsidP="00D90DE9">
            <w:pPr>
              <w:jc w:val="center"/>
            </w:pPr>
          </w:p>
          <w:p w14:paraId="62E24C69" w14:textId="77777777" w:rsidR="008956C2" w:rsidRPr="00200309" w:rsidRDefault="008956C2" w:rsidP="00D90DE9">
            <w:pPr>
              <w:jc w:val="center"/>
            </w:pPr>
          </w:p>
        </w:tc>
        <w:tc>
          <w:tcPr>
            <w:tcW w:w="1134" w:type="dxa"/>
            <w:tcBorders>
              <w:bottom w:val="single" w:sz="2" w:space="0" w:color="auto"/>
            </w:tcBorders>
            <w:shd w:val="clear" w:color="auto" w:fill="auto"/>
          </w:tcPr>
          <w:p w14:paraId="1E9A5414" w14:textId="77777777" w:rsidR="008956C2" w:rsidRPr="00200309" w:rsidRDefault="008956C2" w:rsidP="00D90DE9">
            <w:pPr>
              <w:jc w:val="center"/>
            </w:pPr>
          </w:p>
        </w:tc>
        <w:tc>
          <w:tcPr>
            <w:tcW w:w="1276" w:type="dxa"/>
            <w:tcBorders>
              <w:bottom w:val="single" w:sz="2" w:space="0" w:color="auto"/>
            </w:tcBorders>
            <w:shd w:val="clear" w:color="auto" w:fill="auto"/>
          </w:tcPr>
          <w:p w14:paraId="21984761" w14:textId="77777777" w:rsidR="008956C2" w:rsidRDefault="008956C2" w:rsidP="00D90DE9">
            <w:pPr>
              <w:jc w:val="center"/>
            </w:pPr>
          </w:p>
          <w:p w14:paraId="69F70BFC" w14:textId="77777777" w:rsidR="008956C2" w:rsidRPr="00200309" w:rsidRDefault="008956C2" w:rsidP="00D90DE9">
            <w:pPr>
              <w:jc w:val="center"/>
            </w:pPr>
          </w:p>
        </w:tc>
        <w:tc>
          <w:tcPr>
            <w:tcW w:w="1399" w:type="dxa"/>
            <w:tcBorders>
              <w:bottom w:val="single" w:sz="2" w:space="0" w:color="auto"/>
            </w:tcBorders>
            <w:shd w:val="clear" w:color="auto" w:fill="auto"/>
          </w:tcPr>
          <w:p w14:paraId="4593A1C8" w14:textId="77777777" w:rsidR="008956C2" w:rsidRDefault="008956C2" w:rsidP="00D90DE9">
            <w:pPr>
              <w:jc w:val="center"/>
            </w:pPr>
          </w:p>
          <w:p w14:paraId="4BB24A53" w14:textId="77777777" w:rsidR="008956C2" w:rsidRPr="00200309" w:rsidRDefault="008956C2" w:rsidP="00D90DE9">
            <w:pPr>
              <w:jc w:val="center"/>
            </w:pPr>
          </w:p>
        </w:tc>
      </w:tr>
      <w:tr w:rsidR="008956C2" w:rsidRPr="00200309" w14:paraId="2779AA9E" w14:textId="77777777" w:rsidTr="00D90DE9">
        <w:tc>
          <w:tcPr>
            <w:tcW w:w="632" w:type="dxa"/>
            <w:tcBorders>
              <w:top w:val="single" w:sz="2" w:space="0" w:color="auto"/>
              <w:right w:val="single" w:sz="2" w:space="0" w:color="auto"/>
            </w:tcBorders>
            <w:shd w:val="pct5" w:color="auto" w:fill="auto"/>
          </w:tcPr>
          <w:p w14:paraId="7B4C3021" w14:textId="77777777" w:rsidR="008956C2" w:rsidRDefault="008956C2" w:rsidP="00D90DE9">
            <w:pPr>
              <w:rPr>
                <w:rFonts w:ascii="Arial" w:hAnsi="Arial" w:cs="Arial"/>
                <w:sz w:val="4"/>
                <w:szCs w:val="4"/>
              </w:rPr>
            </w:pPr>
          </w:p>
          <w:p w14:paraId="34DF6317" w14:textId="77777777" w:rsidR="008956C2" w:rsidRPr="007E4715" w:rsidRDefault="008956C2" w:rsidP="00D90DE9">
            <w:pPr>
              <w:rPr>
                <w:rFonts w:ascii="Arial" w:hAnsi="Arial" w:cs="Arial"/>
              </w:rPr>
            </w:pPr>
            <w:r>
              <w:rPr>
                <w:rFonts w:ascii="Arial" w:hAnsi="Arial" w:cs="Arial"/>
              </w:rPr>
              <w:t>25</w:t>
            </w:r>
          </w:p>
        </w:tc>
        <w:tc>
          <w:tcPr>
            <w:tcW w:w="4614" w:type="dxa"/>
            <w:tcBorders>
              <w:top w:val="single" w:sz="2" w:space="0" w:color="auto"/>
              <w:left w:val="single" w:sz="2" w:space="0" w:color="auto"/>
            </w:tcBorders>
            <w:shd w:val="pct5" w:color="auto" w:fill="auto"/>
          </w:tcPr>
          <w:p w14:paraId="78E941FE" w14:textId="77777777" w:rsidR="008956C2" w:rsidRDefault="008956C2" w:rsidP="00D90DE9">
            <w:pPr>
              <w:rPr>
                <w:rFonts w:ascii="Arial" w:hAnsi="Arial" w:cs="Arial"/>
                <w:sz w:val="4"/>
                <w:szCs w:val="4"/>
              </w:rPr>
            </w:pPr>
          </w:p>
          <w:p w14:paraId="2795A8E8" w14:textId="77777777" w:rsidR="008956C2" w:rsidRPr="007E4715" w:rsidRDefault="008956C2" w:rsidP="00D90DE9">
            <w:pPr>
              <w:rPr>
                <w:rFonts w:ascii="Arial" w:hAnsi="Arial" w:cs="Arial"/>
              </w:rPr>
            </w:pPr>
            <w:r>
              <w:rPr>
                <w:rFonts w:ascii="Arial" w:hAnsi="Arial" w:cs="Arial"/>
              </w:rPr>
              <w:t>It does not upset me if my daily routine is disturbed</w:t>
            </w:r>
          </w:p>
        </w:tc>
        <w:tc>
          <w:tcPr>
            <w:tcW w:w="1417" w:type="dxa"/>
            <w:tcBorders>
              <w:top w:val="single" w:sz="2" w:space="0" w:color="auto"/>
            </w:tcBorders>
            <w:shd w:val="clear" w:color="auto" w:fill="auto"/>
          </w:tcPr>
          <w:p w14:paraId="337D9B08" w14:textId="77777777" w:rsidR="008956C2" w:rsidRPr="00200309" w:rsidRDefault="008956C2" w:rsidP="00D90DE9">
            <w:pPr>
              <w:jc w:val="center"/>
            </w:pPr>
          </w:p>
        </w:tc>
        <w:tc>
          <w:tcPr>
            <w:tcW w:w="1134" w:type="dxa"/>
            <w:tcBorders>
              <w:top w:val="single" w:sz="2" w:space="0" w:color="auto"/>
            </w:tcBorders>
            <w:shd w:val="clear" w:color="auto" w:fill="auto"/>
          </w:tcPr>
          <w:p w14:paraId="74B15812" w14:textId="77777777" w:rsidR="008956C2" w:rsidRPr="00200309" w:rsidRDefault="008956C2" w:rsidP="00D90DE9">
            <w:pPr>
              <w:jc w:val="center"/>
            </w:pPr>
          </w:p>
        </w:tc>
        <w:tc>
          <w:tcPr>
            <w:tcW w:w="1276" w:type="dxa"/>
            <w:tcBorders>
              <w:top w:val="single" w:sz="2" w:space="0" w:color="auto"/>
            </w:tcBorders>
            <w:shd w:val="clear" w:color="auto" w:fill="auto"/>
          </w:tcPr>
          <w:p w14:paraId="528CA665" w14:textId="77777777" w:rsidR="008956C2" w:rsidRDefault="008956C2" w:rsidP="00D90DE9">
            <w:pPr>
              <w:jc w:val="center"/>
            </w:pPr>
          </w:p>
          <w:p w14:paraId="78D85445" w14:textId="77777777" w:rsidR="008956C2" w:rsidRPr="00200309" w:rsidRDefault="008956C2" w:rsidP="00D90DE9">
            <w:pPr>
              <w:jc w:val="center"/>
            </w:pPr>
          </w:p>
        </w:tc>
        <w:tc>
          <w:tcPr>
            <w:tcW w:w="1399" w:type="dxa"/>
            <w:tcBorders>
              <w:top w:val="single" w:sz="2" w:space="0" w:color="auto"/>
            </w:tcBorders>
            <w:shd w:val="clear" w:color="auto" w:fill="auto"/>
          </w:tcPr>
          <w:p w14:paraId="1E25C445" w14:textId="77777777" w:rsidR="008956C2" w:rsidRDefault="008956C2" w:rsidP="00D90DE9">
            <w:pPr>
              <w:jc w:val="center"/>
            </w:pPr>
          </w:p>
          <w:p w14:paraId="29E73F71" w14:textId="77777777" w:rsidR="008956C2" w:rsidRPr="00200309" w:rsidRDefault="008956C2" w:rsidP="00D90DE9">
            <w:pPr>
              <w:jc w:val="center"/>
            </w:pPr>
          </w:p>
        </w:tc>
      </w:tr>
      <w:tr w:rsidR="008956C2" w:rsidRPr="00200309" w14:paraId="57418087" w14:textId="77777777" w:rsidTr="00D90DE9">
        <w:tc>
          <w:tcPr>
            <w:tcW w:w="632" w:type="dxa"/>
            <w:tcBorders>
              <w:top w:val="single" w:sz="2" w:space="0" w:color="auto"/>
              <w:right w:val="single" w:sz="2" w:space="0" w:color="auto"/>
            </w:tcBorders>
            <w:shd w:val="pct5" w:color="auto" w:fill="auto"/>
          </w:tcPr>
          <w:p w14:paraId="01933DB4" w14:textId="77777777" w:rsidR="008956C2" w:rsidRPr="00131AA4" w:rsidRDefault="008956C2" w:rsidP="00D90DE9">
            <w:pPr>
              <w:rPr>
                <w:rFonts w:ascii="Arial" w:hAnsi="Arial" w:cs="Arial"/>
                <w:sz w:val="4"/>
                <w:szCs w:val="4"/>
              </w:rPr>
            </w:pPr>
          </w:p>
          <w:p w14:paraId="08B2CEC0" w14:textId="77777777" w:rsidR="008956C2" w:rsidRPr="00200309" w:rsidRDefault="008956C2" w:rsidP="00D90DE9">
            <w:pPr>
              <w:rPr>
                <w:rFonts w:ascii="Arial" w:hAnsi="Arial" w:cs="Arial"/>
              </w:rPr>
            </w:pPr>
            <w:r>
              <w:rPr>
                <w:rFonts w:ascii="Arial" w:hAnsi="Arial" w:cs="Arial"/>
              </w:rPr>
              <w:t>26</w:t>
            </w:r>
          </w:p>
        </w:tc>
        <w:tc>
          <w:tcPr>
            <w:tcW w:w="4614" w:type="dxa"/>
            <w:tcBorders>
              <w:top w:val="single" w:sz="2" w:space="0" w:color="auto"/>
              <w:left w:val="single" w:sz="2" w:space="0" w:color="auto"/>
            </w:tcBorders>
            <w:shd w:val="pct5" w:color="auto" w:fill="auto"/>
          </w:tcPr>
          <w:p w14:paraId="4EB2639B" w14:textId="77777777" w:rsidR="008956C2" w:rsidRPr="00213C0E" w:rsidRDefault="008956C2" w:rsidP="00D90DE9">
            <w:pPr>
              <w:rPr>
                <w:rFonts w:ascii="Arial" w:hAnsi="Arial" w:cs="Arial"/>
                <w:sz w:val="4"/>
                <w:szCs w:val="4"/>
              </w:rPr>
            </w:pPr>
          </w:p>
          <w:p w14:paraId="2CA41E12" w14:textId="77777777" w:rsidR="008956C2" w:rsidRPr="00200309" w:rsidRDefault="008956C2" w:rsidP="00D90DE9">
            <w:pPr>
              <w:rPr>
                <w:rFonts w:ascii="Arial" w:hAnsi="Arial" w:cs="Arial"/>
              </w:rPr>
            </w:pPr>
            <w:r w:rsidRPr="00200309">
              <w:rPr>
                <w:rFonts w:ascii="Arial" w:hAnsi="Arial" w:cs="Arial"/>
              </w:rPr>
              <w:t>I frequently find that I don't know h</w:t>
            </w:r>
            <w:r>
              <w:rPr>
                <w:rFonts w:ascii="Arial" w:hAnsi="Arial" w:cs="Arial"/>
              </w:rPr>
              <w:t>ow to keep a conversation going</w:t>
            </w:r>
          </w:p>
        </w:tc>
        <w:tc>
          <w:tcPr>
            <w:tcW w:w="1417" w:type="dxa"/>
            <w:tcBorders>
              <w:top w:val="single" w:sz="2" w:space="0" w:color="auto"/>
            </w:tcBorders>
            <w:shd w:val="clear" w:color="auto" w:fill="auto"/>
          </w:tcPr>
          <w:p w14:paraId="2F2251C9" w14:textId="77777777" w:rsidR="008956C2" w:rsidRDefault="008956C2" w:rsidP="00D90DE9">
            <w:pPr>
              <w:jc w:val="center"/>
            </w:pPr>
          </w:p>
          <w:p w14:paraId="52A85D2B" w14:textId="77777777" w:rsidR="008956C2" w:rsidRPr="00200309" w:rsidRDefault="008956C2" w:rsidP="00D90DE9">
            <w:pPr>
              <w:jc w:val="center"/>
            </w:pPr>
          </w:p>
        </w:tc>
        <w:tc>
          <w:tcPr>
            <w:tcW w:w="1134" w:type="dxa"/>
            <w:tcBorders>
              <w:top w:val="single" w:sz="2" w:space="0" w:color="auto"/>
            </w:tcBorders>
            <w:shd w:val="clear" w:color="auto" w:fill="auto"/>
          </w:tcPr>
          <w:p w14:paraId="200B0999" w14:textId="77777777" w:rsidR="008956C2" w:rsidRDefault="008956C2" w:rsidP="00D90DE9">
            <w:pPr>
              <w:jc w:val="center"/>
            </w:pPr>
          </w:p>
          <w:p w14:paraId="627BF74A" w14:textId="77777777" w:rsidR="008956C2" w:rsidRPr="00200309" w:rsidRDefault="008956C2" w:rsidP="00D90DE9">
            <w:pPr>
              <w:jc w:val="center"/>
            </w:pPr>
          </w:p>
        </w:tc>
        <w:tc>
          <w:tcPr>
            <w:tcW w:w="1276" w:type="dxa"/>
            <w:tcBorders>
              <w:top w:val="single" w:sz="2" w:space="0" w:color="auto"/>
            </w:tcBorders>
            <w:shd w:val="clear" w:color="auto" w:fill="auto"/>
          </w:tcPr>
          <w:p w14:paraId="48CAC160" w14:textId="77777777" w:rsidR="008956C2" w:rsidRPr="00200309" w:rsidRDefault="008956C2" w:rsidP="00D90DE9">
            <w:pPr>
              <w:jc w:val="center"/>
            </w:pPr>
          </w:p>
        </w:tc>
        <w:tc>
          <w:tcPr>
            <w:tcW w:w="1399" w:type="dxa"/>
            <w:tcBorders>
              <w:top w:val="single" w:sz="2" w:space="0" w:color="auto"/>
            </w:tcBorders>
            <w:shd w:val="clear" w:color="auto" w:fill="auto"/>
          </w:tcPr>
          <w:p w14:paraId="25696481" w14:textId="77777777" w:rsidR="008956C2" w:rsidRPr="00200309" w:rsidRDefault="008956C2" w:rsidP="00D90DE9">
            <w:pPr>
              <w:jc w:val="center"/>
            </w:pPr>
          </w:p>
        </w:tc>
      </w:tr>
      <w:tr w:rsidR="008956C2" w:rsidRPr="00200309" w14:paraId="4099141A" w14:textId="77777777" w:rsidTr="00D90DE9">
        <w:tc>
          <w:tcPr>
            <w:tcW w:w="632" w:type="dxa"/>
            <w:tcBorders>
              <w:right w:val="single" w:sz="2" w:space="0" w:color="auto"/>
            </w:tcBorders>
            <w:shd w:val="pct5" w:color="auto" w:fill="auto"/>
          </w:tcPr>
          <w:p w14:paraId="06ECA8D1" w14:textId="77777777" w:rsidR="008956C2" w:rsidRPr="00131AA4" w:rsidRDefault="008956C2" w:rsidP="00D90DE9">
            <w:pPr>
              <w:rPr>
                <w:rFonts w:ascii="Arial" w:hAnsi="Arial" w:cs="Arial"/>
                <w:sz w:val="4"/>
                <w:szCs w:val="4"/>
              </w:rPr>
            </w:pPr>
          </w:p>
          <w:p w14:paraId="4015115F" w14:textId="77777777" w:rsidR="008956C2" w:rsidRPr="00200309" w:rsidRDefault="008956C2" w:rsidP="00D90DE9">
            <w:pPr>
              <w:rPr>
                <w:rFonts w:ascii="Arial" w:hAnsi="Arial" w:cs="Arial"/>
              </w:rPr>
            </w:pPr>
            <w:r>
              <w:rPr>
                <w:rFonts w:ascii="Arial" w:hAnsi="Arial" w:cs="Arial"/>
              </w:rPr>
              <w:t>27</w:t>
            </w:r>
          </w:p>
        </w:tc>
        <w:tc>
          <w:tcPr>
            <w:tcW w:w="4614" w:type="dxa"/>
            <w:tcBorders>
              <w:left w:val="single" w:sz="2" w:space="0" w:color="auto"/>
            </w:tcBorders>
            <w:shd w:val="pct5" w:color="auto" w:fill="auto"/>
          </w:tcPr>
          <w:p w14:paraId="0348533D" w14:textId="77777777" w:rsidR="008956C2" w:rsidRPr="00213C0E" w:rsidRDefault="008956C2" w:rsidP="00D90DE9">
            <w:pPr>
              <w:rPr>
                <w:rFonts w:ascii="Arial" w:hAnsi="Arial" w:cs="Arial"/>
                <w:sz w:val="4"/>
                <w:szCs w:val="4"/>
              </w:rPr>
            </w:pPr>
          </w:p>
          <w:p w14:paraId="08AE09F4" w14:textId="77777777" w:rsidR="008956C2" w:rsidRPr="00200309" w:rsidRDefault="008956C2" w:rsidP="00D90DE9">
            <w:pPr>
              <w:rPr>
                <w:rFonts w:ascii="Arial" w:hAnsi="Arial" w:cs="Arial"/>
              </w:rPr>
            </w:pPr>
            <w:r w:rsidRPr="00200309">
              <w:rPr>
                <w:rFonts w:ascii="Arial" w:hAnsi="Arial" w:cs="Arial"/>
              </w:rPr>
              <w:t>I find it easy to 'read between the lines</w:t>
            </w:r>
            <w:r>
              <w:rPr>
                <w:rFonts w:ascii="Arial" w:hAnsi="Arial" w:cs="Arial"/>
              </w:rPr>
              <w:t>' when someone is talking to me</w:t>
            </w:r>
          </w:p>
        </w:tc>
        <w:tc>
          <w:tcPr>
            <w:tcW w:w="1417" w:type="dxa"/>
            <w:shd w:val="clear" w:color="auto" w:fill="auto"/>
          </w:tcPr>
          <w:p w14:paraId="17C0915D" w14:textId="77777777" w:rsidR="008956C2" w:rsidRPr="00200309" w:rsidRDefault="008956C2" w:rsidP="00D90DE9">
            <w:pPr>
              <w:jc w:val="center"/>
            </w:pPr>
          </w:p>
        </w:tc>
        <w:tc>
          <w:tcPr>
            <w:tcW w:w="1134" w:type="dxa"/>
            <w:shd w:val="clear" w:color="auto" w:fill="auto"/>
          </w:tcPr>
          <w:p w14:paraId="51955E56" w14:textId="77777777" w:rsidR="008956C2" w:rsidRPr="00200309" w:rsidRDefault="008956C2" w:rsidP="00D90DE9">
            <w:pPr>
              <w:jc w:val="center"/>
            </w:pPr>
          </w:p>
        </w:tc>
        <w:tc>
          <w:tcPr>
            <w:tcW w:w="1276" w:type="dxa"/>
            <w:shd w:val="clear" w:color="auto" w:fill="auto"/>
          </w:tcPr>
          <w:p w14:paraId="6A50F7B9" w14:textId="77777777" w:rsidR="008956C2" w:rsidRDefault="008956C2" w:rsidP="00D90DE9">
            <w:pPr>
              <w:jc w:val="center"/>
            </w:pPr>
          </w:p>
          <w:p w14:paraId="3F3C5AB6" w14:textId="77777777" w:rsidR="008956C2" w:rsidRPr="00200309" w:rsidRDefault="008956C2" w:rsidP="00D90DE9">
            <w:pPr>
              <w:jc w:val="center"/>
            </w:pPr>
          </w:p>
        </w:tc>
        <w:tc>
          <w:tcPr>
            <w:tcW w:w="1399" w:type="dxa"/>
            <w:shd w:val="clear" w:color="auto" w:fill="auto"/>
          </w:tcPr>
          <w:p w14:paraId="0970BE2E" w14:textId="77777777" w:rsidR="008956C2" w:rsidRDefault="008956C2" w:rsidP="00D90DE9">
            <w:pPr>
              <w:jc w:val="center"/>
            </w:pPr>
          </w:p>
          <w:p w14:paraId="453C97D1" w14:textId="77777777" w:rsidR="008956C2" w:rsidRPr="00200309" w:rsidRDefault="008956C2" w:rsidP="00D90DE9">
            <w:pPr>
              <w:jc w:val="center"/>
            </w:pPr>
          </w:p>
        </w:tc>
      </w:tr>
      <w:tr w:rsidR="008956C2" w:rsidRPr="00200309" w14:paraId="7F042426" w14:textId="77777777" w:rsidTr="00D90DE9">
        <w:tc>
          <w:tcPr>
            <w:tcW w:w="632" w:type="dxa"/>
            <w:tcBorders>
              <w:right w:val="single" w:sz="2" w:space="0" w:color="auto"/>
            </w:tcBorders>
            <w:shd w:val="pct5" w:color="auto" w:fill="auto"/>
          </w:tcPr>
          <w:p w14:paraId="4BA507DB" w14:textId="77777777" w:rsidR="008956C2" w:rsidRPr="00131AA4" w:rsidRDefault="008956C2" w:rsidP="00D90DE9">
            <w:pPr>
              <w:rPr>
                <w:rFonts w:ascii="Arial" w:hAnsi="Arial" w:cs="Arial"/>
                <w:sz w:val="4"/>
                <w:szCs w:val="4"/>
              </w:rPr>
            </w:pPr>
          </w:p>
          <w:p w14:paraId="152B314E" w14:textId="77777777" w:rsidR="008956C2" w:rsidRPr="00200309" w:rsidRDefault="008956C2" w:rsidP="00D90DE9">
            <w:pPr>
              <w:rPr>
                <w:rFonts w:ascii="Arial" w:hAnsi="Arial" w:cs="Arial"/>
              </w:rPr>
            </w:pPr>
            <w:r>
              <w:rPr>
                <w:rFonts w:ascii="Arial" w:hAnsi="Arial" w:cs="Arial"/>
              </w:rPr>
              <w:t>28</w:t>
            </w:r>
          </w:p>
        </w:tc>
        <w:tc>
          <w:tcPr>
            <w:tcW w:w="4614" w:type="dxa"/>
            <w:tcBorders>
              <w:left w:val="single" w:sz="2" w:space="0" w:color="auto"/>
            </w:tcBorders>
            <w:shd w:val="pct5" w:color="auto" w:fill="auto"/>
          </w:tcPr>
          <w:p w14:paraId="350F4186" w14:textId="77777777" w:rsidR="008956C2" w:rsidRPr="00213C0E" w:rsidRDefault="008956C2" w:rsidP="00D90DE9">
            <w:pPr>
              <w:rPr>
                <w:rFonts w:ascii="Arial" w:hAnsi="Arial" w:cs="Arial"/>
                <w:sz w:val="4"/>
                <w:szCs w:val="4"/>
              </w:rPr>
            </w:pPr>
          </w:p>
          <w:p w14:paraId="25517066" w14:textId="77777777" w:rsidR="008956C2" w:rsidRPr="00200309" w:rsidRDefault="008956C2" w:rsidP="00D90DE9">
            <w:pPr>
              <w:rPr>
                <w:rFonts w:ascii="Arial" w:hAnsi="Arial" w:cs="Arial"/>
              </w:rPr>
            </w:pPr>
            <w:r w:rsidRPr="00200309">
              <w:rPr>
                <w:rFonts w:ascii="Arial" w:hAnsi="Arial" w:cs="Arial"/>
              </w:rPr>
              <w:t>I usually concentrate more on the whole picture</w:t>
            </w:r>
            <w:r>
              <w:rPr>
                <w:rFonts w:ascii="Arial" w:hAnsi="Arial" w:cs="Arial"/>
              </w:rPr>
              <w:t>, rather than the small details</w:t>
            </w:r>
          </w:p>
        </w:tc>
        <w:tc>
          <w:tcPr>
            <w:tcW w:w="1417" w:type="dxa"/>
            <w:shd w:val="clear" w:color="auto" w:fill="auto"/>
          </w:tcPr>
          <w:p w14:paraId="4051ADCE" w14:textId="77777777" w:rsidR="008956C2" w:rsidRPr="00200309" w:rsidRDefault="008956C2" w:rsidP="00D90DE9">
            <w:pPr>
              <w:jc w:val="center"/>
            </w:pPr>
          </w:p>
        </w:tc>
        <w:tc>
          <w:tcPr>
            <w:tcW w:w="1134" w:type="dxa"/>
            <w:shd w:val="clear" w:color="auto" w:fill="auto"/>
          </w:tcPr>
          <w:p w14:paraId="18858CE2" w14:textId="77777777" w:rsidR="008956C2" w:rsidRPr="00200309" w:rsidRDefault="008956C2" w:rsidP="00D90DE9">
            <w:pPr>
              <w:jc w:val="center"/>
            </w:pPr>
          </w:p>
        </w:tc>
        <w:tc>
          <w:tcPr>
            <w:tcW w:w="1276" w:type="dxa"/>
            <w:shd w:val="clear" w:color="auto" w:fill="auto"/>
          </w:tcPr>
          <w:p w14:paraId="567A73CC" w14:textId="77777777" w:rsidR="008956C2" w:rsidRDefault="008956C2" w:rsidP="00D90DE9">
            <w:pPr>
              <w:jc w:val="center"/>
            </w:pPr>
          </w:p>
          <w:p w14:paraId="32B92DB4" w14:textId="77777777" w:rsidR="008956C2" w:rsidRPr="00200309" w:rsidRDefault="008956C2" w:rsidP="00D90DE9">
            <w:pPr>
              <w:jc w:val="center"/>
            </w:pPr>
          </w:p>
        </w:tc>
        <w:tc>
          <w:tcPr>
            <w:tcW w:w="1399" w:type="dxa"/>
            <w:shd w:val="clear" w:color="auto" w:fill="auto"/>
          </w:tcPr>
          <w:p w14:paraId="051B2F02" w14:textId="77777777" w:rsidR="008956C2" w:rsidRDefault="008956C2" w:rsidP="00D90DE9">
            <w:pPr>
              <w:jc w:val="center"/>
            </w:pPr>
          </w:p>
          <w:p w14:paraId="7EE70051" w14:textId="77777777" w:rsidR="008956C2" w:rsidRPr="00200309" w:rsidRDefault="008956C2" w:rsidP="00D90DE9">
            <w:pPr>
              <w:jc w:val="center"/>
            </w:pPr>
          </w:p>
        </w:tc>
      </w:tr>
      <w:tr w:rsidR="008956C2" w:rsidRPr="00200309" w14:paraId="3E0B9E17" w14:textId="77777777" w:rsidTr="00D90DE9">
        <w:tc>
          <w:tcPr>
            <w:tcW w:w="632" w:type="dxa"/>
            <w:tcBorders>
              <w:right w:val="single" w:sz="2" w:space="0" w:color="auto"/>
            </w:tcBorders>
            <w:shd w:val="pct5" w:color="auto" w:fill="auto"/>
          </w:tcPr>
          <w:p w14:paraId="5CEBC867" w14:textId="77777777" w:rsidR="008956C2" w:rsidRPr="00131AA4" w:rsidRDefault="008956C2" w:rsidP="00D90DE9">
            <w:pPr>
              <w:rPr>
                <w:rFonts w:ascii="Arial" w:hAnsi="Arial" w:cs="Arial"/>
                <w:sz w:val="4"/>
                <w:szCs w:val="4"/>
              </w:rPr>
            </w:pPr>
          </w:p>
          <w:p w14:paraId="5C740855" w14:textId="77777777" w:rsidR="008956C2" w:rsidRPr="00200309" w:rsidRDefault="008956C2" w:rsidP="00D90DE9">
            <w:pPr>
              <w:rPr>
                <w:rFonts w:ascii="Arial" w:hAnsi="Arial" w:cs="Arial"/>
              </w:rPr>
            </w:pPr>
            <w:r>
              <w:rPr>
                <w:rFonts w:ascii="Arial" w:hAnsi="Arial" w:cs="Arial"/>
              </w:rPr>
              <w:t>29</w:t>
            </w:r>
          </w:p>
        </w:tc>
        <w:tc>
          <w:tcPr>
            <w:tcW w:w="4614" w:type="dxa"/>
            <w:tcBorders>
              <w:left w:val="single" w:sz="2" w:space="0" w:color="auto"/>
            </w:tcBorders>
            <w:shd w:val="pct5" w:color="auto" w:fill="auto"/>
          </w:tcPr>
          <w:p w14:paraId="6A709AD0" w14:textId="77777777" w:rsidR="008956C2" w:rsidRPr="00213C0E" w:rsidRDefault="008956C2" w:rsidP="00D90DE9">
            <w:pPr>
              <w:rPr>
                <w:rFonts w:ascii="Arial" w:hAnsi="Arial" w:cs="Arial"/>
                <w:sz w:val="4"/>
                <w:szCs w:val="4"/>
              </w:rPr>
            </w:pPr>
          </w:p>
          <w:p w14:paraId="7CF01A04" w14:textId="77777777" w:rsidR="008956C2" w:rsidRPr="00200309" w:rsidRDefault="008956C2" w:rsidP="00D90DE9">
            <w:pPr>
              <w:rPr>
                <w:rFonts w:ascii="Arial" w:hAnsi="Arial" w:cs="Arial"/>
              </w:rPr>
            </w:pPr>
            <w:r w:rsidRPr="00200309">
              <w:rPr>
                <w:rFonts w:ascii="Arial" w:hAnsi="Arial" w:cs="Arial"/>
              </w:rPr>
              <w:t>I am not very g</w:t>
            </w:r>
            <w:r>
              <w:rPr>
                <w:rFonts w:ascii="Arial" w:hAnsi="Arial" w:cs="Arial"/>
              </w:rPr>
              <w:t>ood at remembering phone numbers</w:t>
            </w:r>
          </w:p>
        </w:tc>
        <w:tc>
          <w:tcPr>
            <w:tcW w:w="1417" w:type="dxa"/>
            <w:shd w:val="clear" w:color="auto" w:fill="auto"/>
          </w:tcPr>
          <w:p w14:paraId="22230058" w14:textId="77777777" w:rsidR="008956C2" w:rsidRPr="00200309" w:rsidRDefault="008956C2" w:rsidP="00D90DE9">
            <w:pPr>
              <w:jc w:val="center"/>
            </w:pPr>
          </w:p>
        </w:tc>
        <w:tc>
          <w:tcPr>
            <w:tcW w:w="1134" w:type="dxa"/>
            <w:shd w:val="clear" w:color="auto" w:fill="auto"/>
          </w:tcPr>
          <w:p w14:paraId="33D0F13B" w14:textId="77777777" w:rsidR="008956C2" w:rsidRPr="00200309" w:rsidRDefault="008956C2" w:rsidP="00D90DE9">
            <w:pPr>
              <w:jc w:val="center"/>
            </w:pPr>
          </w:p>
        </w:tc>
        <w:tc>
          <w:tcPr>
            <w:tcW w:w="1276" w:type="dxa"/>
            <w:shd w:val="clear" w:color="auto" w:fill="auto"/>
          </w:tcPr>
          <w:p w14:paraId="71C3464A" w14:textId="77777777" w:rsidR="008956C2" w:rsidRDefault="008956C2" w:rsidP="00D90DE9">
            <w:pPr>
              <w:jc w:val="center"/>
            </w:pPr>
          </w:p>
          <w:p w14:paraId="6B6C6743" w14:textId="77777777" w:rsidR="008956C2" w:rsidRPr="00200309" w:rsidRDefault="008956C2" w:rsidP="00D90DE9">
            <w:pPr>
              <w:jc w:val="center"/>
            </w:pPr>
          </w:p>
        </w:tc>
        <w:tc>
          <w:tcPr>
            <w:tcW w:w="1399" w:type="dxa"/>
            <w:shd w:val="clear" w:color="auto" w:fill="auto"/>
          </w:tcPr>
          <w:p w14:paraId="38C26236" w14:textId="77777777" w:rsidR="008956C2" w:rsidRDefault="008956C2" w:rsidP="00D90DE9">
            <w:pPr>
              <w:jc w:val="center"/>
            </w:pPr>
          </w:p>
          <w:p w14:paraId="143E889D" w14:textId="77777777" w:rsidR="008956C2" w:rsidRPr="00200309" w:rsidRDefault="008956C2" w:rsidP="00D90DE9">
            <w:pPr>
              <w:jc w:val="center"/>
            </w:pPr>
          </w:p>
        </w:tc>
      </w:tr>
      <w:tr w:rsidR="008956C2" w:rsidRPr="00200309" w14:paraId="64165B90" w14:textId="77777777" w:rsidTr="00D90DE9">
        <w:tc>
          <w:tcPr>
            <w:tcW w:w="632" w:type="dxa"/>
            <w:tcBorders>
              <w:right w:val="single" w:sz="2" w:space="0" w:color="auto"/>
            </w:tcBorders>
            <w:shd w:val="pct5" w:color="auto" w:fill="auto"/>
          </w:tcPr>
          <w:p w14:paraId="5EBCB4E4" w14:textId="77777777" w:rsidR="008956C2" w:rsidRPr="00131AA4" w:rsidRDefault="008956C2" w:rsidP="00D90DE9">
            <w:pPr>
              <w:rPr>
                <w:rFonts w:ascii="Arial" w:hAnsi="Arial" w:cs="Arial"/>
                <w:sz w:val="4"/>
                <w:szCs w:val="4"/>
              </w:rPr>
            </w:pPr>
          </w:p>
          <w:p w14:paraId="0874752F" w14:textId="77777777" w:rsidR="008956C2" w:rsidRPr="00200309" w:rsidRDefault="008956C2" w:rsidP="00D90DE9">
            <w:pPr>
              <w:rPr>
                <w:rFonts w:ascii="Arial" w:hAnsi="Arial" w:cs="Arial"/>
              </w:rPr>
            </w:pPr>
            <w:r>
              <w:rPr>
                <w:rFonts w:ascii="Arial" w:hAnsi="Arial" w:cs="Arial"/>
              </w:rPr>
              <w:t>30</w:t>
            </w:r>
          </w:p>
        </w:tc>
        <w:tc>
          <w:tcPr>
            <w:tcW w:w="4614" w:type="dxa"/>
            <w:tcBorders>
              <w:left w:val="single" w:sz="2" w:space="0" w:color="auto"/>
            </w:tcBorders>
            <w:shd w:val="pct5" w:color="auto" w:fill="auto"/>
          </w:tcPr>
          <w:p w14:paraId="76C04431" w14:textId="77777777" w:rsidR="008956C2" w:rsidRPr="00213C0E" w:rsidRDefault="008956C2" w:rsidP="00D90DE9">
            <w:pPr>
              <w:rPr>
                <w:rFonts w:ascii="Arial" w:hAnsi="Arial" w:cs="Arial"/>
                <w:sz w:val="4"/>
                <w:szCs w:val="4"/>
              </w:rPr>
            </w:pPr>
          </w:p>
          <w:p w14:paraId="49050DE0" w14:textId="77777777" w:rsidR="008956C2" w:rsidRPr="00200309" w:rsidRDefault="008956C2" w:rsidP="00D90DE9">
            <w:pPr>
              <w:rPr>
                <w:rFonts w:ascii="Arial" w:hAnsi="Arial" w:cs="Arial"/>
              </w:rPr>
            </w:pPr>
            <w:r w:rsidRPr="00200309">
              <w:rPr>
                <w:rFonts w:ascii="Arial" w:hAnsi="Arial" w:cs="Arial"/>
              </w:rPr>
              <w:t xml:space="preserve">I don't usually notice small changes in a situation, or a </w:t>
            </w:r>
            <w:r>
              <w:rPr>
                <w:rFonts w:ascii="Arial" w:hAnsi="Arial" w:cs="Arial"/>
              </w:rPr>
              <w:t>person's appearance</w:t>
            </w:r>
          </w:p>
        </w:tc>
        <w:tc>
          <w:tcPr>
            <w:tcW w:w="1417" w:type="dxa"/>
            <w:shd w:val="clear" w:color="auto" w:fill="auto"/>
          </w:tcPr>
          <w:p w14:paraId="61F230CD" w14:textId="77777777" w:rsidR="008956C2" w:rsidRPr="00200309" w:rsidRDefault="008956C2" w:rsidP="00D90DE9">
            <w:pPr>
              <w:jc w:val="center"/>
            </w:pPr>
          </w:p>
        </w:tc>
        <w:tc>
          <w:tcPr>
            <w:tcW w:w="1134" w:type="dxa"/>
            <w:shd w:val="clear" w:color="auto" w:fill="auto"/>
          </w:tcPr>
          <w:p w14:paraId="23470DED" w14:textId="77777777" w:rsidR="008956C2" w:rsidRPr="00200309" w:rsidRDefault="008956C2" w:rsidP="00D90DE9">
            <w:pPr>
              <w:jc w:val="center"/>
            </w:pPr>
          </w:p>
        </w:tc>
        <w:tc>
          <w:tcPr>
            <w:tcW w:w="1276" w:type="dxa"/>
            <w:shd w:val="clear" w:color="auto" w:fill="auto"/>
          </w:tcPr>
          <w:p w14:paraId="77EE14B0" w14:textId="77777777" w:rsidR="008956C2" w:rsidRDefault="008956C2" w:rsidP="00D90DE9">
            <w:pPr>
              <w:jc w:val="center"/>
            </w:pPr>
          </w:p>
          <w:p w14:paraId="039C8ABE" w14:textId="77777777" w:rsidR="008956C2" w:rsidRPr="00200309" w:rsidRDefault="008956C2" w:rsidP="00D90DE9">
            <w:pPr>
              <w:jc w:val="center"/>
            </w:pPr>
          </w:p>
        </w:tc>
        <w:tc>
          <w:tcPr>
            <w:tcW w:w="1399" w:type="dxa"/>
            <w:shd w:val="clear" w:color="auto" w:fill="auto"/>
          </w:tcPr>
          <w:p w14:paraId="27835698" w14:textId="77777777" w:rsidR="008956C2" w:rsidRDefault="008956C2" w:rsidP="00D90DE9">
            <w:pPr>
              <w:jc w:val="center"/>
            </w:pPr>
          </w:p>
          <w:p w14:paraId="749DC834" w14:textId="77777777" w:rsidR="008956C2" w:rsidRPr="00200309" w:rsidRDefault="008956C2" w:rsidP="00D90DE9">
            <w:pPr>
              <w:jc w:val="center"/>
            </w:pPr>
          </w:p>
        </w:tc>
      </w:tr>
      <w:tr w:rsidR="008956C2" w:rsidRPr="00200309" w14:paraId="58981C1C" w14:textId="77777777" w:rsidTr="00D90DE9">
        <w:tc>
          <w:tcPr>
            <w:tcW w:w="632" w:type="dxa"/>
            <w:tcBorders>
              <w:right w:val="single" w:sz="2" w:space="0" w:color="auto"/>
            </w:tcBorders>
            <w:shd w:val="pct5" w:color="auto" w:fill="auto"/>
          </w:tcPr>
          <w:p w14:paraId="48C39A13" w14:textId="77777777" w:rsidR="008956C2" w:rsidRPr="00131AA4" w:rsidRDefault="008956C2" w:rsidP="00D90DE9">
            <w:pPr>
              <w:rPr>
                <w:rFonts w:ascii="Arial" w:hAnsi="Arial" w:cs="Arial"/>
                <w:sz w:val="4"/>
                <w:szCs w:val="4"/>
              </w:rPr>
            </w:pPr>
          </w:p>
          <w:p w14:paraId="12FAA0EC" w14:textId="77777777" w:rsidR="008956C2" w:rsidRPr="00200309" w:rsidRDefault="008956C2" w:rsidP="00D90DE9">
            <w:pPr>
              <w:rPr>
                <w:rFonts w:ascii="Arial" w:hAnsi="Arial" w:cs="Arial"/>
              </w:rPr>
            </w:pPr>
            <w:r>
              <w:rPr>
                <w:rFonts w:ascii="Arial" w:hAnsi="Arial" w:cs="Arial"/>
              </w:rPr>
              <w:t>31</w:t>
            </w:r>
          </w:p>
        </w:tc>
        <w:tc>
          <w:tcPr>
            <w:tcW w:w="4614" w:type="dxa"/>
            <w:tcBorders>
              <w:left w:val="single" w:sz="2" w:space="0" w:color="auto"/>
            </w:tcBorders>
            <w:shd w:val="pct5" w:color="auto" w:fill="auto"/>
          </w:tcPr>
          <w:p w14:paraId="33FC454B" w14:textId="77777777" w:rsidR="008956C2" w:rsidRPr="00213C0E" w:rsidRDefault="008956C2" w:rsidP="00D90DE9">
            <w:pPr>
              <w:rPr>
                <w:rFonts w:ascii="Arial" w:hAnsi="Arial" w:cs="Arial"/>
                <w:sz w:val="4"/>
                <w:szCs w:val="4"/>
              </w:rPr>
            </w:pPr>
          </w:p>
          <w:p w14:paraId="6FFB13A1" w14:textId="77777777" w:rsidR="008956C2" w:rsidRPr="00200309" w:rsidRDefault="008956C2" w:rsidP="00D90DE9">
            <w:pPr>
              <w:rPr>
                <w:rFonts w:ascii="Arial" w:hAnsi="Arial" w:cs="Arial"/>
              </w:rPr>
            </w:pPr>
            <w:r w:rsidRPr="00200309">
              <w:rPr>
                <w:rFonts w:ascii="Arial" w:hAnsi="Arial" w:cs="Arial"/>
              </w:rPr>
              <w:t>I know how to tell if someone l</w:t>
            </w:r>
            <w:r>
              <w:rPr>
                <w:rFonts w:ascii="Arial" w:hAnsi="Arial" w:cs="Arial"/>
              </w:rPr>
              <w:t>istening to me is getting bored</w:t>
            </w:r>
          </w:p>
        </w:tc>
        <w:tc>
          <w:tcPr>
            <w:tcW w:w="1417" w:type="dxa"/>
            <w:shd w:val="clear" w:color="auto" w:fill="auto"/>
          </w:tcPr>
          <w:p w14:paraId="0E2CE8F9" w14:textId="77777777" w:rsidR="008956C2" w:rsidRPr="00200309" w:rsidRDefault="008956C2" w:rsidP="00D90DE9">
            <w:pPr>
              <w:jc w:val="center"/>
            </w:pPr>
          </w:p>
        </w:tc>
        <w:tc>
          <w:tcPr>
            <w:tcW w:w="1134" w:type="dxa"/>
            <w:shd w:val="clear" w:color="auto" w:fill="auto"/>
          </w:tcPr>
          <w:p w14:paraId="6BF25812" w14:textId="77777777" w:rsidR="008956C2" w:rsidRPr="00200309" w:rsidRDefault="008956C2" w:rsidP="00D90DE9">
            <w:pPr>
              <w:jc w:val="center"/>
            </w:pPr>
          </w:p>
        </w:tc>
        <w:tc>
          <w:tcPr>
            <w:tcW w:w="1276" w:type="dxa"/>
            <w:shd w:val="clear" w:color="auto" w:fill="auto"/>
          </w:tcPr>
          <w:p w14:paraId="4B298C8B" w14:textId="77777777" w:rsidR="008956C2" w:rsidRDefault="008956C2" w:rsidP="00D90DE9">
            <w:pPr>
              <w:jc w:val="center"/>
            </w:pPr>
          </w:p>
          <w:p w14:paraId="1401A0D1" w14:textId="77777777" w:rsidR="008956C2" w:rsidRPr="00200309" w:rsidRDefault="008956C2" w:rsidP="00D90DE9">
            <w:pPr>
              <w:jc w:val="center"/>
            </w:pPr>
          </w:p>
        </w:tc>
        <w:tc>
          <w:tcPr>
            <w:tcW w:w="1399" w:type="dxa"/>
            <w:shd w:val="clear" w:color="auto" w:fill="auto"/>
          </w:tcPr>
          <w:p w14:paraId="1D83301E" w14:textId="77777777" w:rsidR="008956C2" w:rsidRDefault="008956C2" w:rsidP="00D90DE9">
            <w:pPr>
              <w:jc w:val="center"/>
            </w:pPr>
          </w:p>
          <w:p w14:paraId="4CD9BF99" w14:textId="77777777" w:rsidR="008956C2" w:rsidRPr="00200309" w:rsidRDefault="008956C2" w:rsidP="00D90DE9">
            <w:pPr>
              <w:jc w:val="center"/>
            </w:pPr>
          </w:p>
        </w:tc>
      </w:tr>
      <w:tr w:rsidR="008956C2" w:rsidRPr="00200309" w14:paraId="53C0CD5C" w14:textId="77777777" w:rsidTr="00D90DE9">
        <w:tc>
          <w:tcPr>
            <w:tcW w:w="632" w:type="dxa"/>
            <w:tcBorders>
              <w:right w:val="single" w:sz="2" w:space="0" w:color="auto"/>
            </w:tcBorders>
            <w:shd w:val="pct5" w:color="auto" w:fill="auto"/>
          </w:tcPr>
          <w:p w14:paraId="5E7B3B9B" w14:textId="77777777" w:rsidR="008956C2" w:rsidRPr="00131AA4" w:rsidRDefault="008956C2" w:rsidP="00D90DE9">
            <w:pPr>
              <w:rPr>
                <w:rFonts w:ascii="Arial" w:hAnsi="Arial" w:cs="Arial"/>
                <w:sz w:val="4"/>
                <w:szCs w:val="4"/>
              </w:rPr>
            </w:pPr>
          </w:p>
          <w:p w14:paraId="38AA968E" w14:textId="77777777" w:rsidR="008956C2" w:rsidRPr="00200309" w:rsidRDefault="008956C2" w:rsidP="00D90DE9">
            <w:pPr>
              <w:rPr>
                <w:rFonts w:ascii="Arial" w:hAnsi="Arial" w:cs="Arial"/>
              </w:rPr>
            </w:pPr>
            <w:r>
              <w:rPr>
                <w:rFonts w:ascii="Arial" w:hAnsi="Arial" w:cs="Arial"/>
              </w:rPr>
              <w:t>32</w:t>
            </w:r>
          </w:p>
        </w:tc>
        <w:tc>
          <w:tcPr>
            <w:tcW w:w="4614" w:type="dxa"/>
            <w:tcBorders>
              <w:left w:val="single" w:sz="2" w:space="0" w:color="auto"/>
            </w:tcBorders>
            <w:shd w:val="pct5" w:color="auto" w:fill="auto"/>
          </w:tcPr>
          <w:p w14:paraId="035E98FC" w14:textId="77777777" w:rsidR="008956C2" w:rsidRPr="00213C0E" w:rsidRDefault="008956C2" w:rsidP="00D90DE9">
            <w:pPr>
              <w:rPr>
                <w:rFonts w:ascii="Arial" w:hAnsi="Arial" w:cs="Arial"/>
                <w:sz w:val="4"/>
                <w:szCs w:val="4"/>
              </w:rPr>
            </w:pPr>
          </w:p>
          <w:p w14:paraId="5F1FB564" w14:textId="77777777" w:rsidR="008956C2" w:rsidRPr="00200309" w:rsidRDefault="008956C2" w:rsidP="00D90DE9">
            <w:pPr>
              <w:rPr>
                <w:rFonts w:ascii="Arial" w:hAnsi="Arial" w:cs="Arial"/>
              </w:rPr>
            </w:pPr>
            <w:r w:rsidRPr="00200309">
              <w:rPr>
                <w:rFonts w:ascii="Arial" w:hAnsi="Arial" w:cs="Arial"/>
              </w:rPr>
              <w:t>I find it easy to d</w:t>
            </w:r>
            <w:r>
              <w:rPr>
                <w:rFonts w:ascii="Arial" w:hAnsi="Arial" w:cs="Arial"/>
              </w:rPr>
              <w:t>o more than one thing at a time</w:t>
            </w:r>
          </w:p>
        </w:tc>
        <w:tc>
          <w:tcPr>
            <w:tcW w:w="1417" w:type="dxa"/>
            <w:shd w:val="clear" w:color="auto" w:fill="auto"/>
          </w:tcPr>
          <w:p w14:paraId="5E7E9FDB" w14:textId="77777777" w:rsidR="008956C2" w:rsidRPr="00200309" w:rsidRDefault="008956C2" w:rsidP="00D90DE9">
            <w:pPr>
              <w:jc w:val="center"/>
            </w:pPr>
          </w:p>
        </w:tc>
        <w:tc>
          <w:tcPr>
            <w:tcW w:w="1134" w:type="dxa"/>
            <w:shd w:val="clear" w:color="auto" w:fill="auto"/>
          </w:tcPr>
          <w:p w14:paraId="3AC78F4B" w14:textId="77777777" w:rsidR="008956C2" w:rsidRPr="00200309" w:rsidRDefault="008956C2" w:rsidP="00D90DE9">
            <w:pPr>
              <w:jc w:val="center"/>
            </w:pPr>
          </w:p>
        </w:tc>
        <w:tc>
          <w:tcPr>
            <w:tcW w:w="1276" w:type="dxa"/>
            <w:shd w:val="clear" w:color="auto" w:fill="auto"/>
          </w:tcPr>
          <w:p w14:paraId="14D0F7F5" w14:textId="77777777" w:rsidR="008956C2" w:rsidRDefault="008956C2" w:rsidP="00D90DE9">
            <w:pPr>
              <w:jc w:val="center"/>
            </w:pPr>
          </w:p>
          <w:p w14:paraId="2FC51EF6" w14:textId="77777777" w:rsidR="008956C2" w:rsidRPr="00200309" w:rsidRDefault="008956C2" w:rsidP="00D90DE9">
            <w:pPr>
              <w:jc w:val="center"/>
            </w:pPr>
          </w:p>
        </w:tc>
        <w:tc>
          <w:tcPr>
            <w:tcW w:w="1399" w:type="dxa"/>
            <w:shd w:val="clear" w:color="auto" w:fill="auto"/>
          </w:tcPr>
          <w:p w14:paraId="38419C9C" w14:textId="77777777" w:rsidR="008956C2" w:rsidRDefault="008956C2" w:rsidP="00D90DE9">
            <w:pPr>
              <w:jc w:val="center"/>
            </w:pPr>
          </w:p>
          <w:p w14:paraId="4821CCF6" w14:textId="77777777" w:rsidR="008956C2" w:rsidRPr="00200309" w:rsidRDefault="008956C2" w:rsidP="00D90DE9">
            <w:pPr>
              <w:jc w:val="center"/>
            </w:pPr>
          </w:p>
        </w:tc>
      </w:tr>
      <w:tr w:rsidR="008956C2" w:rsidRPr="00200309" w14:paraId="26EAE3A1" w14:textId="77777777" w:rsidTr="00D90DE9">
        <w:tc>
          <w:tcPr>
            <w:tcW w:w="632" w:type="dxa"/>
            <w:tcBorders>
              <w:right w:val="single" w:sz="2" w:space="0" w:color="auto"/>
            </w:tcBorders>
            <w:shd w:val="pct5" w:color="auto" w:fill="auto"/>
          </w:tcPr>
          <w:p w14:paraId="26933404" w14:textId="77777777" w:rsidR="008956C2" w:rsidRPr="00131AA4" w:rsidRDefault="008956C2" w:rsidP="00D90DE9">
            <w:pPr>
              <w:rPr>
                <w:rFonts w:ascii="Arial" w:hAnsi="Arial" w:cs="Arial"/>
                <w:sz w:val="4"/>
                <w:szCs w:val="4"/>
              </w:rPr>
            </w:pPr>
          </w:p>
          <w:p w14:paraId="783F3F03" w14:textId="77777777" w:rsidR="008956C2" w:rsidRPr="00200309" w:rsidRDefault="008956C2" w:rsidP="00D90DE9">
            <w:pPr>
              <w:rPr>
                <w:rFonts w:ascii="Arial" w:hAnsi="Arial" w:cs="Arial"/>
              </w:rPr>
            </w:pPr>
            <w:r>
              <w:rPr>
                <w:rFonts w:ascii="Arial" w:hAnsi="Arial" w:cs="Arial"/>
              </w:rPr>
              <w:t>33</w:t>
            </w:r>
          </w:p>
        </w:tc>
        <w:tc>
          <w:tcPr>
            <w:tcW w:w="4614" w:type="dxa"/>
            <w:tcBorders>
              <w:left w:val="single" w:sz="2" w:space="0" w:color="auto"/>
            </w:tcBorders>
            <w:shd w:val="pct5" w:color="auto" w:fill="auto"/>
          </w:tcPr>
          <w:p w14:paraId="2D6153D2" w14:textId="77777777" w:rsidR="008956C2" w:rsidRPr="00213C0E" w:rsidRDefault="008956C2" w:rsidP="00D90DE9">
            <w:pPr>
              <w:rPr>
                <w:rFonts w:ascii="Arial" w:hAnsi="Arial" w:cs="Arial"/>
                <w:sz w:val="4"/>
                <w:szCs w:val="4"/>
              </w:rPr>
            </w:pPr>
          </w:p>
          <w:p w14:paraId="09D97157" w14:textId="77777777" w:rsidR="008956C2" w:rsidRPr="00200309" w:rsidRDefault="008956C2" w:rsidP="00D90DE9">
            <w:pPr>
              <w:rPr>
                <w:rFonts w:ascii="Arial" w:hAnsi="Arial" w:cs="Arial"/>
              </w:rPr>
            </w:pPr>
            <w:r w:rsidRPr="00200309">
              <w:rPr>
                <w:rFonts w:ascii="Arial" w:hAnsi="Arial" w:cs="Arial"/>
              </w:rPr>
              <w:t>When I talk on the phone, I'm not sure when it's my turn to speak</w:t>
            </w:r>
          </w:p>
        </w:tc>
        <w:tc>
          <w:tcPr>
            <w:tcW w:w="1417" w:type="dxa"/>
            <w:shd w:val="clear" w:color="auto" w:fill="auto"/>
          </w:tcPr>
          <w:p w14:paraId="75DDC61B" w14:textId="77777777" w:rsidR="008956C2" w:rsidRDefault="008956C2" w:rsidP="00D90DE9">
            <w:pPr>
              <w:jc w:val="center"/>
            </w:pPr>
          </w:p>
          <w:p w14:paraId="58060027" w14:textId="77777777" w:rsidR="008956C2" w:rsidRPr="00200309" w:rsidRDefault="008956C2" w:rsidP="00D90DE9">
            <w:pPr>
              <w:jc w:val="center"/>
            </w:pPr>
          </w:p>
        </w:tc>
        <w:tc>
          <w:tcPr>
            <w:tcW w:w="1134" w:type="dxa"/>
            <w:shd w:val="clear" w:color="auto" w:fill="auto"/>
          </w:tcPr>
          <w:p w14:paraId="7940CC3B" w14:textId="77777777" w:rsidR="008956C2" w:rsidRDefault="008956C2" w:rsidP="00D90DE9">
            <w:pPr>
              <w:jc w:val="center"/>
            </w:pPr>
          </w:p>
          <w:p w14:paraId="45E7DB22" w14:textId="77777777" w:rsidR="008956C2" w:rsidRPr="00200309" w:rsidRDefault="008956C2" w:rsidP="00D90DE9">
            <w:pPr>
              <w:jc w:val="center"/>
            </w:pPr>
          </w:p>
        </w:tc>
        <w:tc>
          <w:tcPr>
            <w:tcW w:w="1276" w:type="dxa"/>
            <w:shd w:val="clear" w:color="auto" w:fill="auto"/>
          </w:tcPr>
          <w:p w14:paraId="6ACE902D" w14:textId="77777777" w:rsidR="008956C2" w:rsidRPr="00200309" w:rsidRDefault="008956C2" w:rsidP="00D90DE9">
            <w:pPr>
              <w:jc w:val="center"/>
            </w:pPr>
          </w:p>
        </w:tc>
        <w:tc>
          <w:tcPr>
            <w:tcW w:w="1399" w:type="dxa"/>
            <w:shd w:val="clear" w:color="auto" w:fill="auto"/>
          </w:tcPr>
          <w:p w14:paraId="117DEC9C" w14:textId="77777777" w:rsidR="008956C2" w:rsidRPr="00200309" w:rsidRDefault="008956C2" w:rsidP="00D90DE9">
            <w:pPr>
              <w:jc w:val="center"/>
            </w:pPr>
          </w:p>
        </w:tc>
      </w:tr>
      <w:tr w:rsidR="008956C2" w:rsidRPr="00200309" w14:paraId="2AF92C5D" w14:textId="77777777" w:rsidTr="00D90DE9">
        <w:tc>
          <w:tcPr>
            <w:tcW w:w="632" w:type="dxa"/>
            <w:tcBorders>
              <w:right w:val="single" w:sz="2" w:space="0" w:color="auto"/>
            </w:tcBorders>
            <w:shd w:val="pct5" w:color="auto" w:fill="auto"/>
          </w:tcPr>
          <w:p w14:paraId="1C2B71DB" w14:textId="77777777" w:rsidR="008956C2" w:rsidRPr="00131AA4" w:rsidRDefault="008956C2" w:rsidP="00D90DE9">
            <w:pPr>
              <w:rPr>
                <w:rFonts w:ascii="Arial" w:hAnsi="Arial" w:cs="Arial"/>
                <w:sz w:val="4"/>
                <w:szCs w:val="4"/>
              </w:rPr>
            </w:pPr>
          </w:p>
          <w:p w14:paraId="49BB9448" w14:textId="77777777" w:rsidR="008956C2" w:rsidRPr="00200309" w:rsidRDefault="008956C2" w:rsidP="00D90DE9">
            <w:pPr>
              <w:rPr>
                <w:rFonts w:ascii="Arial" w:hAnsi="Arial" w:cs="Arial"/>
              </w:rPr>
            </w:pPr>
            <w:r>
              <w:rPr>
                <w:rFonts w:ascii="Arial" w:hAnsi="Arial" w:cs="Arial"/>
              </w:rPr>
              <w:t>34</w:t>
            </w:r>
          </w:p>
        </w:tc>
        <w:tc>
          <w:tcPr>
            <w:tcW w:w="4614" w:type="dxa"/>
            <w:tcBorders>
              <w:left w:val="single" w:sz="2" w:space="0" w:color="auto"/>
            </w:tcBorders>
            <w:shd w:val="pct5" w:color="auto" w:fill="auto"/>
          </w:tcPr>
          <w:p w14:paraId="3C347110" w14:textId="77777777" w:rsidR="008956C2" w:rsidRPr="00213C0E" w:rsidRDefault="008956C2" w:rsidP="00D90DE9">
            <w:pPr>
              <w:rPr>
                <w:rFonts w:ascii="Arial" w:hAnsi="Arial" w:cs="Arial"/>
                <w:sz w:val="4"/>
                <w:szCs w:val="4"/>
              </w:rPr>
            </w:pPr>
          </w:p>
          <w:p w14:paraId="42E243A9" w14:textId="77777777" w:rsidR="008956C2" w:rsidRDefault="008956C2" w:rsidP="00D90DE9">
            <w:pPr>
              <w:rPr>
                <w:rFonts w:ascii="Arial" w:hAnsi="Arial" w:cs="Arial"/>
              </w:rPr>
            </w:pPr>
            <w:r w:rsidRPr="00200309">
              <w:rPr>
                <w:rFonts w:ascii="Arial" w:hAnsi="Arial" w:cs="Arial"/>
              </w:rPr>
              <w:t xml:space="preserve">I enjoy doing </w:t>
            </w:r>
            <w:r>
              <w:rPr>
                <w:rFonts w:ascii="Arial" w:hAnsi="Arial" w:cs="Arial"/>
              </w:rPr>
              <w:t>things spontaneously</w:t>
            </w:r>
          </w:p>
          <w:p w14:paraId="7D4A83DB" w14:textId="77777777" w:rsidR="008956C2" w:rsidRPr="00200309" w:rsidRDefault="008956C2" w:rsidP="00D90DE9">
            <w:pPr>
              <w:rPr>
                <w:rFonts w:ascii="Arial" w:hAnsi="Arial" w:cs="Arial"/>
              </w:rPr>
            </w:pPr>
          </w:p>
        </w:tc>
        <w:tc>
          <w:tcPr>
            <w:tcW w:w="1417" w:type="dxa"/>
            <w:shd w:val="clear" w:color="auto" w:fill="auto"/>
          </w:tcPr>
          <w:p w14:paraId="2EB1641E" w14:textId="77777777" w:rsidR="008956C2" w:rsidRPr="00200309" w:rsidRDefault="008956C2" w:rsidP="00D90DE9">
            <w:pPr>
              <w:jc w:val="center"/>
            </w:pPr>
          </w:p>
        </w:tc>
        <w:tc>
          <w:tcPr>
            <w:tcW w:w="1134" w:type="dxa"/>
            <w:shd w:val="clear" w:color="auto" w:fill="auto"/>
          </w:tcPr>
          <w:p w14:paraId="665A9A9A" w14:textId="77777777" w:rsidR="008956C2" w:rsidRPr="00200309" w:rsidRDefault="008956C2" w:rsidP="00D90DE9">
            <w:pPr>
              <w:jc w:val="center"/>
            </w:pPr>
          </w:p>
        </w:tc>
        <w:tc>
          <w:tcPr>
            <w:tcW w:w="1276" w:type="dxa"/>
            <w:shd w:val="clear" w:color="auto" w:fill="auto"/>
          </w:tcPr>
          <w:p w14:paraId="3CE9FFA1" w14:textId="77777777" w:rsidR="008956C2" w:rsidRPr="00316092" w:rsidRDefault="008956C2" w:rsidP="00D90DE9">
            <w:pPr>
              <w:jc w:val="center"/>
              <w:rPr>
                <w:sz w:val="4"/>
                <w:szCs w:val="4"/>
              </w:rPr>
            </w:pPr>
          </w:p>
          <w:p w14:paraId="78009CBA" w14:textId="77777777" w:rsidR="008956C2" w:rsidRPr="00200309" w:rsidRDefault="008956C2" w:rsidP="00D90DE9">
            <w:pPr>
              <w:jc w:val="center"/>
            </w:pPr>
          </w:p>
        </w:tc>
        <w:tc>
          <w:tcPr>
            <w:tcW w:w="1399" w:type="dxa"/>
            <w:shd w:val="clear" w:color="auto" w:fill="auto"/>
          </w:tcPr>
          <w:p w14:paraId="4A897239" w14:textId="77777777" w:rsidR="008956C2" w:rsidRPr="00316092" w:rsidRDefault="008956C2" w:rsidP="00D90DE9">
            <w:pPr>
              <w:jc w:val="center"/>
              <w:rPr>
                <w:sz w:val="4"/>
                <w:szCs w:val="4"/>
              </w:rPr>
            </w:pPr>
          </w:p>
          <w:p w14:paraId="15EFC8DB" w14:textId="77777777" w:rsidR="008956C2" w:rsidRPr="00200309" w:rsidRDefault="008956C2" w:rsidP="00D90DE9">
            <w:pPr>
              <w:jc w:val="center"/>
            </w:pPr>
          </w:p>
        </w:tc>
      </w:tr>
      <w:tr w:rsidR="008956C2" w:rsidRPr="00200309" w14:paraId="187A294B" w14:textId="77777777" w:rsidTr="00D90DE9">
        <w:tc>
          <w:tcPr>
            <w:tcW w:w="632" w:type="dxa"/>
            <w:tcBorders>
              <w:right w:val="single" w:sz="2" w:space="0" w:color="auto"/>
            </w:tcBorders>
            <w:shd w:val="pct5" w:color="auto" w:fill="auto"/>
          </w:tcPr>
          <w:p w14:paraId="3427A51B" w14:textId="77777777" w:rsidR="008956C2" w:rsidRPr="00131AA4" w:rsidRDefault="008956C2" w:rsidP="00D90DE9">
            <w:pPr>
              <w:rPr>
                <w:rFonts w:ascii="Arial" w:hAnsi="Arial" w:cs="Arial"/>
                <w:sz w:val="4"/>
                <w:szCs w:val="4"/>
              </w:rPr>
            </w:pPr>
          </w:p>
          <w:p w14:paraId="6FF5D4EC" w14:textId="77777777" w:rsidR="008956C2" w:rsidRPr="00200309" w:rsidRDefault="008956C2" w:rsidP="00D90DE9">
            <w:pPr>
              <w:rPr>
                <w:rFonts w:ascii="Arial" w:hAnsi="Arial" w:cs="Arial"/>
              </w:rPr>
            </w:pPr>
            <w:r>
              <w:rPr>
                <w:rFonts w:ascii="Arial" w:hAnsi="Arial" w:cs="Arial"/>
              </w:rPr>
              <w:t>35</w:t>
            </w:r>
          </w:p>
        </w:tc>
        <w:tc>
          <w:tcPr>
            <w:tcW w:w="4614" w:type="dxa"/>
            <w:tcBorders>
              <w:left w:val="single" w:sz="2" w:space="0" w:color="auto"/>
            </w:tcBorders>
            <w:shd w:val="pct5" w:color="auto" w:fill="auto"/>
          </w:tcPr>
          <w:p w14:paraId="44F652F3" w14:textId="77777777" w:rsidR="008956C2" w:rsidRPr="00213C0E" w:rsidRDefault="008956C2" w:rsidP="00D90DE9">
            <w:pPr>
              <w:rPr>
                <w:rFonts w:ascii="Arial" w:hAnsi="Arial" w:cs="Arial"/>
                <w:sz w:val="4"/>
                <w:szCs w:val="4"/>
              </w:rPr>
            </w:pPr>
          </w:p>
          <w:p w14:paraId="38D91FCD" w14:textId="77777777" w:rsidR="008956C2" w:rsidRPr="00200309" w:rsidRDefault="008956C2" w:rsidP="00D90DE9">
            <w:pPr>
              <w:rPr>
                <w:rFonts w:ascii="Arial" w:hAnsi="Arial" w:cs="Arial"/>
              </w:rPr>
            </w:pPr>
            <w:r w:rsidRPr="00200309">
              <w:rPr>
                <w:rFonts w:ascii="Arial" w:hAnsi="Arial" w:cs="Arial"/>
              </w:rPr>
              <w:t>I am often the last to</w:t>
            </w:r>
            <w:r>
              <w:rPr>
                <w:rFonts w:ascii="Arial" w:hAnsi="Arial" w:cs="Arial"/>
              </w:rPr>
              <w:t xml:space="preserve"> understand the point of a joke</w:t>
            </w:r>
          </w:p>
        </w:tc>
        <w:tc>
          <w:tcPr>
            <w:tcW w:w="1417" w:type="dxa"/>
            <w:shd w:val="clear" w:color="auto" w:fill="auto"/>
          </w:tcPr>
          <w:p w14:paraId="7CA5C80C" w14:textId="77777777" w:rsidR="008956C2" w:rsidRDefault="008956C2" w:rsidP="00D90DE9">
            <w:pPr>
              <w:jc w:val="center"/>
            </w:pPr>
          </w:p>
          <w:p w14:paraId="7EF8669F" w14:textId="77777777" w:rsidR="008956C2" w:rsidRPr="00200309" w:rsidRDefault="008956C2" w:rsidP="00D90DE9">
            <w:pPr>
              <w:jc w:val="center"/>
            </w:pPr>
          </w:p>
        </w:tc>
        <w:tc>
          <w:tcPr>
            <w:tcW w:w="1134" w:type="dxa"/>
            <w:shd w:val="clear" w:color="auto" w:fill="auto"/>
          </w:tcPr>
          <w:p w14:paraId="1A85E21E" w14:textId="77777777" w:rsidR="008956C2" w:rsidRDefault="008956C2" w:rsidP="00D90DE9">
            <w:pPr>
              <w:jc w:val="center"/>
            </w:pPr>
          </w:p>
          <w:p w14:paraId="1D405239" w14:textId="77777777" w:rsidR="008956C2" w:rsidRPr="00200309" w:rsidRDefault="008956C2" w:rsidP="00D90DE9">
            <w:pPr>
              <w:jc w:val="center"/>
            </w:pPr>
          </w:p>
        </w:tc>
        <w:tc>
          <w:tcPr>
            <w:tcW w:w="1276" w:type="dxa"/>
            <w:shd w:val="clear" w:color="auto" w:fill="auto"/>
          </w:tcPr>
          <w:p w14:paraId="479F0676" w14:textId="77777777" w:rsidR="008956C2" w:rsidRPr="00200309" w:rsidRDefault="008956C2" w:rsidP="00D90DE9">
            <w:pPr>
              <w:jc w:val="center"/>
            </w:pPr>
          </w:p>
        </w:tc>
        <w:tc>
          <w:tcPr>
            <w:tcW w:w="1399" w:type="dxa"/>
            <w:shd w:val="clear" w:color="auto" w:fill="auto"/>
          </w:tcPr>
          <w:p w14:paraId="3AC7A7B9" w14:textId="77777777" w:rsidR="008956C2" w:rsidRPr="00200309" w:rsidRDefault="008956C2" w:rsidP="00D90DE9">
            <w:pPr>
              <w:jc w:val="center"/>
            </w:pPr>
          </w:p>
        </w:tc>
      </w:tr>
      <w:tr w:rsidR="008956C2" w:rsidRPr="00200309" w14:paraId="0AE98E01" w14:textId="77777777" w:rsidTr="00D90DE9">
        <w:tc>
          <w:tcPr>
            <w:tcW w:w="632" w:type="dxa"/>
            <w:tcBorders>
              <w:right w:val="single" w:sz="2" w:space="0" w:color="auto"/>
            </w:tcBorders>
            <w:shd w:val="pct5" w:color="auto" w:fill="auto"/>
          </w:tcPr>
          <w:p w14:paraId="218EE7DB" w14:textId="77777777" w:rsidR="008956C2" w:rsidRPr="00131AA4" w:rsidRDefault="008956C2" w:rsidP="00D90DE9">
            <w:pPr>
              <w:rPr>
                <w:rFonts w:ascii="Arial" w:hAnsi="Arial" w:cs="Arial"/>
                <w:sz w:val="4"/>
                <w:szCs w:val="4"/>
              </w:rPr>
            </w:pPr>
          </w:p>
          <w:p w14:paraId="02618C96" w14:textId="77777777" w:rsidR="008956C2" w:rsidRPr="00200309" w:rsidRDefault="008956C2" w:rsidP="00D90DE9">
            <w:pPr>
              <w:rPr>
                <w:rFonts w:ascii="Arial" w:hAnsi="Arial" w:cs="Arial"/>
              </w:rPr>
            </w:pPr>
            <w:r>
              <w:rPr>
                <w:rFonts w:ascii="Arial" w:hAnsi="Arial" w:cs="Arial"/>
              </w:rPr>
              <w:t>36</w:t>
            </w:r>
          </w:p>
        </w:tc>
        <w:tc>
          <w:tcPr>
            <w:tcW w:w="4614" w:type="dxa"/>
            <w:tcBorders>
              <w:left w:val="single" w:sz="2" w:space="0" w:color="auto"/>
            </w:tcBorders>
            <w:shd w:val="pct5" w:color="auto" w:fill="auto"/>
          </w:tcPr>
          <w:p w14:paraId="735B09AA" w14:textId="77777777" w:rsidR="008956C2" w:rsidRPr="00213C0E" w:rsidRDefault="008956C2" w:rsidP="00D90DE9">
            <w:pPr>
              <w:rPr>
                <w:rFonts w:ascii="Arial" w:hAnsi="Arial" w:cs="Arial"/>
                <w:sz w:val="4"/>
                <w:szCs w:val="4"/>
              </w:rPr>
            </w:pPr>
          </w:p>
          <w:p w14:paraId="068EC14A" w14:textId="77777777" w:rsidR="008956C2" w:rsidRPr="00200309" w:rsidRDefault="008956C2" w:rsidP="00D90DE9">
            <w:pPr>
              <w:rPr>
                <w:rFonts w:ascii="Arial" w:hAnsi="Arial" w:cs="Arial"/>
              </w:rPr>
            </w:pPr>
            <w:r w:rsidRPr="00200309">
              <w:rPr>
                <w:rFonts w:ascii="Arial" w:hAnsi="Arial" w:cs="Arial"/>
              </w:rPr>
              <w:t>I find it easy to work out what someone is thinking or feelin</w:t>
            </w:r>
            <w:r>
              <w:rPr>
                <w:rFonts w:ascii="Arial" w:hAnsi="Arial" w:cs="Arial"/>
              </w:rPr>
              <w:t>g just by looking at their face</w:t>
            </w:r>
          </w:p>
        </w:tc>
        <w:tc>
          <w:tcPr>
            <w:tcW w:w="1417" w:type="dxa"/>
            <w:shd w:val="clear" w:color="auto" w:fill="auto"/>
          </w:tcPr>
          <w:p w14:paraId="2D99E81C" w14:textId="77777777" w:rsidR="008956C2" w:rsidRPr="00200309" w:rsidRDefault="008956C2" w:rsidP="00D90DE9">
            <w:pPr>
              <w:jc w:val="center"/>
            </w:pPr>
          </w:p>
        </w:tc>
        <w:tc>
          <w:tcPr>
            <w:tcW w:w="1134" w:type="dxa"/>
            <w:shd w:val="clear" w:color="auto" w:fill="auto"/>
          </w:tcPr>
          <w:p w14:paraId="046A44CE" w14:textId="77777777" w:rsidR="008956C2" w:rsidRPr="00200309" w:rsidRDefault="008956C2" w:rsidP="00D90DE9">
            <w:pPr>
              <w:jc w:val="center"/>
            </w:pPr>
          </w:p>
        </w:tc>
        <w:tc>
          <w:tcPr>
            <w:tcW w:w="1276" w:type="dxa"/>
            <w:shd w:val="clear" w:color="auto" w:fill="auto"/>
          </w:tcPr>
          <w:p w14:paraId="7BDE4303" w14:textId="77777777" w:rsidR="008956C2" w:rsidRDefault="008956C2" w:rsidP="00D90DE9">
            <w:pPr>
              <w:jc w:val="center"/>
            </w:pPr>
          </w:p>
          <w:p w14:paraId="18BDC26D" w14:textId="77777777" w:rsidR="008956C2" w:rsidRDefault="008956C2" w:rsidP="00D90DE9">
            <w:pPr>
              <w:jc w:val="center"/>
            </w:pPr>
          </w:p>
          <w:p w14:paraId="42D89EA6" w14:textId="77777777" w:rsidR="008956C2" w:rsidRPr="00200309" w:rsidRDefault="008956C2" w:rsidP="00D90DE9">
            <w:pPr>
              <w:jc w:val="center"/>
            </w:pPr>
          </w:p>
        </w:tc>
        <w:tc>
          <w:tcPr>
            <w:tcW w:w="1399" w:type="dxa"/>
            <w:shd w:val="clear" w:color="auto" w:fill="auto"/>
          </w:tcPr>
          <w:p w14:paraId="0B4B11FC" w14:textId="77777777" w:rsidR="008956C2" w:rsidRDefault="008956C2" w:rsidP="00D90DE9">
            <w:pPr>
              <w:jc w:val="center"/>
            </w:pPr>
          </w:p>
          <w:p w14:paraId="59FDB58E" w14:textId="77777777" w:rsidR="008956C2" w:rsidRDefault="008956C2" w:rsidP="00D90DE9">
            <w:pPr>
              <w:jc w:val="center"/>
            </w:pPr>
          </w:p>
          <w:p w14:paraId="752AED96" w14:textId="77777777" w:rsidR="008956C2" w:rsidRPr="00200309" w:rsidRDefault="008956C2" w:rsidP="00D90DE9">
            <w:pPr>
              <w:jc w:val="center"/>
            </w:pPr>
          </w:p>
        </w:tc>
      </w:tr>
      <w:tr w:rsidR="008956C2" w:rsidRPr="00200309" w14:paraId="032876FA" w14:textId="77777777" w:rsidTr="00D90DE9">
        <w:tc>
          <w:tcPr>
            <w:tcW w:w="632" w:type="dxa"/>
            <w:tcBorders>
              <w:right w:val="single" w:sz="2" w:space="0" w:color="auto"/>
            </w:tcBorders>
            <w:shd w:val="pct5" w:color="auto" w:fill="auto"/>
          </w:tcPr>
          <w:p w14:paraId="3CF96F3D" w14:textId="77777777" w:rsidR="008956C2" w:rsidRPr="00131AA4" w:rsidRDefault="008956C2" w:rsidP="00D90DE9">
            <w:pPr>
              <w:rPr>
                <w:rFonts w:ascii="Arial" w:hAnsi="Arial" w:cs="Arial"/>
                <w:sz w:val="4"/>
                <w:szCs w:val="4"/>
              </w:rPr>
            </w:pPr>
          </w:p>
          <w:p w14:paraId="482D5DD0" w14:textId="77777777" w:rsidR="008956C2" w:rsidRPr="00200309" w:rsidRDefault="008956C2" w:rsidP="00D90DE9">
            <w:pPr>
              <w:rPr>
                <w:rFonts w:ascii="Arial" w:hAnsi="Arial" w:cs="Arial"/>
              </w:rPr>
            </w:pPr>
            <w:r>
              <w:rPr>
                <w:rFonts w:ascii="Arial" w:hAnsi="Arial" w:cs="Arial"/>
              </w:rPr>
              <w:t>37</w:t>
            </w:r>
          </w:p>
        </w:tc>
        <w:tc>
          <w:tcPr>
            <w:tcW w:w="4614" w:type="dxa"/>
            <w:tcBorders>
              <w:left w:val="single" w:sz="2" w:space="0" w:color="auto"/>
            </w:tcBorders>
            <w:shd w:val="pct5" w:color="auto" w:fill="auto"/>
          </w:tcPr>
          <w:p w14:paraId="0F74C88F" w14:textId="77777777" w:rsidR="008956C2" w:rsidRPr="00213C0E" w:rsidRDefault="008956C2" w:rsidP="00D90DE9">
            <w:pPr>
              <w:rPr>
                <w:rFonts w:ascii="Arial" w:hAnsi="Arial" w:cs="Arial"/>
                <w:sz w:val="4"/>
                <w:szCs w:val="4"/>
              </w:rPr>
            </w:pPr>
          </w:p>
          <w:p w14:paraId="0E3EE12E" w14:textId="77777777" w:rsidR="008956C2" w:rsidRPr="00200309" w:rsidRDefault="008956C2" w:rsidP="00D90DE9">
            <w:pPr>
              <w:rPr>
                <w:rFonts w:ascii="Arial" w:hAnsi="Arial" w:cs="Arial"/>
              </w:rPr>
            </w:pPr>
            <w:r w:rsidRPr="00200309">
              <w:rPr>
                <w:rFonts w:ascii="Arial" w:hAnsi="Arial" w:cs="Arial"/>
              </w:rPr>
              <w:t xml:space="preserve">If there is an interruption, I can switch back to what I </w:t>
            </w:r>
            <w:r>
              <w:rPr>
                <w:rFonts w:ascii="Arial" w:hAnsi="Arial" w:cs="Arial"/>
              </w:rPr>
              <w:t>was doing very quickly</w:t>
            </w:r>
          </w:p>
        </w:tc>
        <w:tc>
          <w:tcPr>
            <w:tcW w:w="1417" w:type="dxa"/>
            <w:shd w:val="clear" w:color="auto" w:fill="auto"/>
          </w:tcPr>
          <w:p w14:paraId="1D516347" w14:textId="77777777" w:rsidR="008956C2" w:rsidRPr="00200309" w:rsidRDefault="008956C2" w:rsidP="00D90DE9">
            <w:pPr>
              <w:jc w:val="center"/>
            </w:pPr>
          </w:p>
        </w:tc>
        <w:tc>
          <w:tcPr>
            <w:tcW w:w="1134" w:type="dxa"/>
            <w:shd w:val="clear" w:color="auto" w:fill="auto"/>
          </w:tcPr>
          <w:p w14:paraId="565A4BCC" w14:textId="77777777" w:rsidR="008956C2" w:rsidRPr="00200309" w:rsidRDefault="008956C2" w:rsidP="00D90DE9">
            <w:pPr>
              <w:jc w:val="center"/>
            </w:pPr>
          </w:p>
        </w:tc>
        <w:tc>
          <w:tcPr>
            <w:tcW w:w="1276" w:type="dxa"/>
            <w:shd w:val="clear" w:color="auto" w:fill="auto"/>
          </w:tcPr>
          <w:p w14:paraId="611AA301" w14:textId="77777777" w:rsidR="008956C2" w:rsidRDefault="008956C2" w:rsidP="00D90DE9">
            <w:pPr>
              <w:jc w:val="center"/>
            </w:pPr>
          </w:p>
          <w:p w14:paraId="55EC4BA8" w14:textId="77777777" w:rsidR="008956C2" w:rsidRPr="00200309" w:rsidRDefault="008956C2" w:rsidP="00D90DE9">
            <w:pPr>
              <w:jc w:val="center"/>
            </w:pPr>
          </w:p>
        </w:tc>
        <w:tc>
          <w:tcPr>
            <w:tcW w:w="1399" w:type="dxa"/>
            <w:shd w:val="clear" w:color="auto" w:fill="auto"/>
          </w:tcPr>
          <w:p w14:paraId="651F5441" w14:textId="77777777" w:rsidR="008956C2" w:rsidRDefault="008956C2" w:rsidP="00D90DE9">
            <w:pPr>
              <w:jc w:val="center"/>
            </w:pPr>
          </w:p>
          <w:p w14:paraId="7DF034D9" w14:textId="77777777" w:rsidR="008956C2" w:rsidRPr="00200309" w:rsidRDefault="008956C2" w:rsidP="00D90DE9">
            <w:pPr>
              <w:jc w:val="center"/>
            </w:pPr>
          </w:p>
        </w:tc>
      </w:tr>
      <w:tr w:rsidR="008956C2" w:rsidRPr="00200309" w14:paraId="22DE1449" w14:textId="77777777" w:rsidTr="00D90DE9">
        <w:tc>
          <w:tcPr>
            <w:tcW w:w="632" w:type="dxa"/>
            <w:tcBorders>
              <w:right w:val="single" w:sz="2" w:space="0" w:color="auto"/>
            </w:tcBorders>
            <w:shd w:val="pct5" w:color="auto" w:fill="auto"/>
          </w:tcPr>
          <w:p w14:paraId="4268F7F6" w14:textId="77777777" w:rsidR="008956C2" w:rsidRPr="00131AA4" w:rsidRDefault="008956C2" w:rsidP="00D90DE9">
            <w:pPr>
              <w:rPr>
                <w:rFonts w:ascii="Arial" w:hAnsi="Arial" w:cs="Arial"/>
                <w:sz w:val="4"/>
                <w:szCs w:val="4"/>
              </w:rPr>
            </w:pPr>
          </w:p>
          <w:p w14:paraId="4FFD797A" w14:textId="77777777" w:rsidR="008956C2" w:rsidRPr="00200309" w:rsidRDefault="008956C2" w:rsidP="00D90DE9">
            <w:pPr>
              <w:rPr>
                <w:rFonts w:ascii="Arial" w:hAnsi="Arial" w:cs="Arial"/>
              </w:rPr>
            </w:pPr>
            <w:r>
              <w:rPr>
                <w:rFonts w:ascii="Arial" w:hAnsi="Arial" w:cs="Arial"/>
              </w:rPr>
              <w:t>38</w:t>
            </w:r>
          </w:p>
        </w:tc>
        <w:tc>
          <w:tcPr>
            <w:tcW w:w="4614" w:type="dxa"/>
            <w:tcBorders>
              <w:left w:val="single" w:sz="2" w:space="0" w:color="auto"/>
            </w:tcBorders>
            <w:shd w:val="pct5" w:color="auto" w:fill="auto"/>
          </w:tcPr>
          <w:p w14:paraId="4A2A1762" w14:textId="77777777" w:rsidR="008956C2" w:rsidRPr="00213C0E" w:rsidRDefault="008956C2" w:rsidP="00D90DE9">
            <w:pPr>
              <w:rPr>
                <w:rFonts w:ascii="Arial" w:hAnsi="Arial" w:cs="Arial"/>
                <w:sz w:val="4"/>
                <w:szCs w:val="4"/>
              </w:rPr>
            </w:pPr>
          </w:p>
          <w:p w14:paraId="4BCFF12E" w14:textId="77777777" w:rsidR="008956C2" w:rsidRDefault="008956C2" w:rsidP="00D90DE9">
            <w:pPr>
              <w:rPr>
                <w:rFonts w:ascii="Arial" w:hAnsi="Arial" w:cs="Arial"/>
              </w:rPr>
            </w:pPr>
            <w:r>
              <w:rPr>
                <w:rFonts w:ascii="Arial" w:hAnsi="Arial" w:cs="Arial"/>
              </w:rPr>
              <w:t>I am good a social chit-chat</w:t>
            </w:r>
          </w:p>
          <w:p w14:paraId="03643EBE" w14:textId="77777777" w:rsidR="008956C2" w:rsidRPr="00200309" w:rsidRDefault="008956C2" w:rsidP="00D90DE9">
            <w:pPr>
              <w:rPr>
                <w:rFonts w:ascii="Arial" w:hAnsi="Arial" w:cs="Arial"/>
              </w:rPr>
            </w:pPr>
          </w:p>
        </w:tc>
        <w:tc>
          <w:tcPr>
            <w:tcW w:w="1417" w:type="dxa"/>
            <w:shd w:val="clear" w:color="auto" w:fill="auto"/>
          </w:tcPr>
          <w:p w14:paraId="37C7A803" w14:textId="77777777" w:rsidR="008956C2" w:rsidRPr="00200309" w:rsidRDefault="008956C2" w:rsidP="00D90DE9">
            <w:pPr>
              <w:jc w:val="center"/>
            </w:pPr>
          </w:p>
        </w:tc>
        <w:tc>
          <w:tcPr>
            <w:tcW w:w="1134" w:type="dxa"/>
            <w:shd w:val="clear" w:color="auto" w:fill="auto"/>
          </w:tcPr>
          <w:p w14:paraId="01853C48" w14:textId="77777777" w:rsidR="008956C2" w:rsidRPr="00200309" w:rsidRDefault="008956C2" w:rsidP="00D90DE9">
            <w:pPr>
              <w:jc w:val="center"/>
            </w:pPr>
          </w:p>
        </w:tc>
        <w:tc>
          <w:tcPr>
            <w:tcW w:w="1276" w:type="dxa"/>
            <w:shd w:val="clear" w:color="auto" w:fill="auto"/>
          </w:tcPr>
          <w:p w14:paraId="6F664AAE" w14:textId="77777777" w:rsidR="008956C2" w:rsidRPr="00DB75A0" w:rsidRDefault="008956C2" w:rsidP="00D90DE9">
            <w:pPr>
              <w:jc w:val="center"/>
              <w:rPr>
                <w:sz w:val="4"/>
                <w:szCs w:val="4"/>
              </w:rPr>
            </w:pPr>
          </w:p>
          <w:p w14:paraId="424BDBB7" w14:textId="77777777" w:rsidR="008956C2" w:rsidRPr="00200309" w:rsidRDefault="008956C2" w:rsidP="00D90DE9">
            <w:pPr>
              <w:jc w:val="center"/>
            </w:pPr>
          </w:p>
        </w:tc>
        <w:tc>
          <w:tcPr>
            <w:tcW w:w="1399" w:type="dxa"/>
            <w:shd w:val="clear" w:color="auto" w:fill="auto"/>
          </w:tcPr>
          <w:p w14:paraId="7338CD13" w14:textId="77777777" w:rsidR="008956C2" w:rsidRPr="00DB75A0" w:rsidRDefault="008956C2" w:rsidP="00D90DE9">
            <w:pPr>
              <w:jc w:val="center"/>
              <w:rPr>
                <w:sz w:val="4"/>
                <w:szCs w:val="4"/>
              </w:rPr>
            </w:pPr>
          </w:p>
          <w:p w14:paraId="65204AAF" w14:textId="77777777" w:rsidR="008956C2" w:rsidRPr="00200309" w:rsidRDefault="008956C2" w:rsidP="00D90DE9">
            <w:pPr>
              <w:jc w:val="center"/>
            </w:pPr>
          </w:p>
        </w:tc>
      </w:tr>
      <w:tr w:rsidR="008956C2" w:rsidRPr="00200309" w14:paraId="761A78D1" w14:textId="77777777" w:rsidTr="00D90DE9">
        <w:tc>
          <w:tcPr>
            <w:tcW w:w="632" w:type="dxa"/>
            <w:tcBorders>
              <w:bottom w:val="single" w:sz="4" w:space="0" w:color="auto"/>
              <w:right w:val="single" w:sz="2" w:space="0" w:color="auto"/>
            </w:tcBorders>
            <w:shd w:val="pct5" w:color="auto" w:fill="auto"/>
          </w:tcPr>
          <w:p w14:paraId="3CBCFFE6" w14:textId="77777777" w:rsidR="008956C2" w:rsidRPr="00131AA4" w:rsidRDefault="008956C2" w:rsidP="00D90DE9">
            <w:pPr>
              <w:rPr>
                <w:rFonts w:ascii="Arial" w:hAnsi="Arial" w:cs="Arial"/>
                <w:sz w:val="4"/>
                <w:szCs w:val="4"/>
              </w:rPr>
            </w:pPr>
          </w:p>
          <w:p w14:paraId="39B1EA0E" w14:textId="77777777" w:rsidR="008956C2" w:rsidRPr="00200309" w:rsidRDefault="008956C2" w:rsidP="00D90DE9">
            <w:pPr>
              <w:rPr>
                <w:rFonts w:ascii="Arial" w:hAnsi="Arial" w:cs="Arial"/>
              </w:rPr>
            </w:pPr>
            <w:r>
              <w:rPr>
                <w:rFonts w:ascii="Arial" w:hAnsi="Arial" w:cs="Arial"/>
              </w:rPr>
              <w:t>39</w:t>
            </w:r>
          </w:p>
        </w:tc>
        <w:tc>
          <w:tcPr>
            <w:tcW w:w="4614" w:type="dxa"/>
            <w:tcBorders>
              <w:left w:val="single" w:sz="2" w:space="0" w:color="auto"/>
              <w:bottom w:val="single" w:sz="4" w:space="0" w:color="auto"/>
            </w:tcBorders>
            <w:shd w:val="pct5" w:color="auto" w:fill="auto"/>
          </w:tcPr>
          <w:p w14:paraId="796CEA35" w14:textId="77777777" w:rsidR="008956C2" w:rsidRPr="00213C0E" w:rsidRDefault="008956C2" w:rsidP="00D90DE9">
            <w:pPr>
              <w:rPr>
                <w:rFonts w:ascii="Arial" w:hAnsi="Arial" w:cs="Arial"/>
                <w:sz w:val="4"/>
                <w:szCs w:val="4"/>
              </w:rPr>
            </w:pPr>
          </w:p>
          <w:p w14:paraId="6261EC43" w14:textId="77777777" w:rsidR="008956C2" w:rsidRPr="00200309" w:rsidRDefault="008956C2" w:rsidP="00D90DE9">
            <w:pPr>
              <w:rPr>
                <w:rFonts w:ascii="Arial" w:hAnsi="Arial" w:cs="Arial"/>
              </w:rPr>
            </w:pPr>
            <w:r w:rsidRPr="00200309">
              <w:rPr>
                <w:rFonts w:ascii="Arial" w:hAnsi="Arial" w:cs="Arial"/>
              </w:rPr>
              <w:t>People often tell me that I keep going</w:t>
            </w:r>
            <w:r>
              <w:rPr>
                <w:rFonts w:ascii="Arial" w:hAnsi="Arial" w:cs="Arial"/>
              </w:rPr>
              <w:t xml:space="preserve"> on and on about the same thing</w:t>
            </w:r>
          </w:p>
        </w:tc>
        <w:tc>
          <w:tcPr>
            <w:tcW w:w="1417" w:type="dxa"/>
            <w:tcBorders>
              <w:bottom w:val="single" w:sz="4" w:space="0" w:color="auto"/>
            </w:tcBorders>
            <w:shd w:val="clear" w:color="auto" w:fill="auto"/>
          </w:tcPr>
          <w:p w14:paraId="61B1ADAA" w14:textId="77777777" w:rsidR="008956C2" w:rsidRDefault="008956C2" w:rsidP="00D90DE9">
            <w:pPr>
              <w:jc w:val="center"/>
            </w:pPr>
          </w:p>
          <w:p w14:paraId="78603F1A" w14:textId="77777777" w:rsidR="008956C2" w:rsidRPr="00200309" w:rsidRDefault="008956C2" w:rsidP="00D90DE9">
            <w:pPr>
              <w:jc w:val="center"/>
            </w:pPr>
          </w:p>
        </w:tc>
        <w:tc>
          <w:tcPr>
            <w:tcW w:w="1134" w:type="dxa"/>
            <w:tcBorders>
              <w:bottom w:val="single" w:sz="4" w:space="0" w:color="auto"/>
            </w:tcBorders>
            <w:shd w:val="clear" w:color="auto" w:fill="auto"/>
          </w:tcPr>
          <w:p w14:paraId="1F61BB50" w14:textId="77777777" w:rsidR="008956C2" w:rsidRDefault="008956C2" w:rsidP="00D90DE9">
            <w:pPr>
              <w:jc w:val="center"/>
            </w:pPr>
          </w:p>
          <w:p w14:paraId="035BB113" w14:textId="77777777" w:rsidR="008956C2" w:rsidRPr="00200309" w:rsidRDefault="008956C2" w:rsidP="00D90DE9">
            <w:pPr>
              <w:jc w:val="center"/>
            </w:pPr>
          </w:p>
        </w:tc>
        <w:tc>
          <w:tcPr>
            <w:tcW w:w="1276" w:type="dxa"/>
            <w:tcBorders>
              <w:bottom w:val="single" w:sz="4" w:space="0" w:color="auto"/>
            </w:tcBorders>
            <w:shd w:val="clear" w:color="auto" w:fill="auto"/>
          </w:tcPr>
          <w:p w14:paraId="6FA4E48A" w14:textId="77777777" w:rsidR="008956C2" w:rsidRPr="00200309" w:rsidRDefault="008956C2" w:rsidP="00D90DE9">
            <w:pPr>
              <w:jc w:val="center"/>
            </w:pPr>
          </w:p>
        </w:tc>
        <w:tc>
          <w:tcPr>
            <w:tcW w:w="1399" w:type="dxa"/>
            <w:tcBorders>
              <w:bottom w:val="single" w:sz="4" w:space="0" w:color="auto"/>
            </w:tcBorders>
            <w:shd w:val="clear" w:color="auto" w:fill="auto"/>
          </w:tcPr>
          <w:p w14:paraId="23E07CA5" w14:textId="77777777" w:rsidR="008956C2" w:rsidRPr="00200309" w:rsidRDefault="008956C2" w:rsidP="00D90DE9">
            <w:pPr>
              <w:jc w:val="center"/>
            </w:pPr>
          </w:p>
        </w:tc>
      </w:tr>
      <w:tr w:rsidR="008956C2" w:rsidRPr="00200309" w14:paraId="478ED166" w14:textId="77777777" w:rsidTr="00D90DE9">
        <w:tc>
          <w:tcPr>
            <w:tcW w:w="5246" w:type="dxa"/>
            <w:gridSpan w:val="2"/>
            <w:tcBorders>
              <w:top w:val="nil"/>
              <w:left w:val="nil"/>
            </w:tcBorders>
            <w:shd w:val="clear" w:color="auto" w:fill="auto"/>
          </w:tcPr>
          <w:p w14:paraId="7099D093" w14:textId="77777777" w:rsidR="008956C2" w:rsidRPr="00213C0E" w:rsidRDefault="008956C2" w:rsidP="00D90DE9">
            <w:pPr>
              <w:rPr>
                <w:rFonts w:ascii="Arial" w:hAnsi="Arial" w:cs="Arial"/>
                <w:sz w:val="4"/>
                <w:szCs w:val="4"/>
              </w:rPr>
            </w:pPr>
          </w:p>
        </w:tc>
        <w:tc>
          <w:tcPr>
            <w:tcW w:w="1417" w:type="dxa"/>
            <w:shd w:val="pct5" w:color="auto" w:fill="auto"/>
          </w:tcPr>
          <w:p w14:paraId="57E391E9" w14:textId="77777777" w:rsidR="008956C2" w:rsidRPr="00316092" w:rsidRDefault="008956C2" w:rsidP="00D90DE9">
            <w:pPr>
              <w:jc w:val="center"/>
              <w:rPr>
                <w:rFonts w:ascii="Arial" w:hAnsi="Arial" w:cs="Arial"/>
                <w:b/>
                <w:bCs/>
                <w:color w:val="000000" w:themeColor="text1"/>
              </w:rPr>
            </w:pPr>
            <w:r w:rsidRPr="00316092">
              <w:rPr>
                <w:rFonts w:ascii="Arial" w:hAnsi="Arial" w:cs="Arial"/>
                <w:b/>
                <w:bCs/>
                <w:color w:val="000000" w:themeColor="text1"/>
              </w:rPr>
              <w:t>Definitely agree</w:t>
            </w:r>
          </w:p>
        </w:tc>
        <w:tc>
          <w:tcPr>
            <w:tcW w:w="1134" w:type="dxa"/>
            <w:shd w:val="pct5" w:color="auto" w:fill="auto"/>
          </w:tcPr>
          <w:p w14:paraId="506170E2" w14:textId="77777777" w:rsidR="008956C2" w:rsidRPr="00316092" w:rsidRDefault="008956C2" w:rsidP="00D90DE9">
            <w:pPr>
              <w:jc w:val="center"/>
              <w:rPr>
                <w:rFonts w:ascii="Arial" w:hAnsi="Arial" w:cs="Arial"/>
                <w:b/>
                <w:bCs/>
                <w:color w:val="000000" w:themeColor="text1"/>
              </w:rPr>
            </w:pPr>
            <w:r w:rsidRPr="00316092">
              <w:rPr>
                <w:rFonts w:ascii="Arial" w:hAnsi="Arial" w:cs="Arial"/>
                <w:b/>
                <w:bCs/>
                <w:color w:val="000000" w:themeColor="text1"/>
              </w:rPr>
              <w:t>Slightly agree</w:t>
            </w:r>
          </w:p>
        </w:tc>
        <w:tc>
          <w:tcPr>
            <w:tcW w:w="1276" w:type="dxa"/>
            <w:shd w:val="pct5" w:color="auto" w:fill="auto"/>
          </w:tcPr>
          <w:p w14:paraId="453474C1" w14:textId="77777777" w:rsidR="008956C2" w:rsidRPr="00316092" w:rsidRDefault="008956C2" w:rsidP="00D90DE9">
            <w:pPr>
              <w:jc w:val="center"/>
              <w:rPr>
                <w:rFonts w:ascii="Arial" w:hAnsi="Arial" w:cs="Arial"/>
                <w:b/>
                <w:bCs/>
                <w:color w:val="000000" w:themeColor="text1"/>
              </w:rPr>
            </w:pPr>
            <w:r w:rsidRPr="00316092">
              <w:rPr>
                <w:rFonts w:ascii="Arial" w:hAnsi="Arial" w:cs="Arial"/>
                <w:b/>
                <w:bCs/>
                <w:color w:val="000000" w:themeColor="text1"/>
              </w:rPr>
              <w:t>Slightly disagree</w:t>
            </w:r>
          </w:p>
        </w:tc>
        <w:tc>
          <w:tcPr>
            <w:tcW w:w="1399" w:type="dxa"/>
            <w:shd w:val="pct5" w:color="auto" w:fill="auto"/>
          </w:tcPr>
          <w:p w14:paraId="086FE41D" w14:textId="77777777" w:rsidR="008956C2" w:rsidRPr="00316092" w:rsidRDefault="008956C2" w:rsidP="00D90DE9">
            <w:pPr>
              <w:jc w:val="center"/>
              <w:rPr>
                <w:rFonts w:ascii="Arial" w:hAnsi="Arial" w:cs="Arial"/>
                <w:b/>
                <w:bCs/>
                <w:color w:val="000000" w:themeColor="text1"/>
              </w:rPr>
            </w:pPr>
            <w:r w:rsidRPr="00316092">
              <w:rPr>
                <w:rFonts w:ascii="Arial" w:hAnsi="Arial" w:cs="Arial"/>
                <w:b/>
                <w:bCs/>
                <w:color w:val="000000" w:themeColor="text1"/>
              </w:rPr>
              <w:t>Definitely disagree</w:t>
            </w:r>
          </w:p>
        </w:tc>
      </w:tr>
      <w:tr w:rsidR="008956C2" w:rsidRPr="00200309" w14:paraId="027EFE89" w14:textId="77777777" w:rsidTr="00D90DE9">
        <w:tc>
          <w:tcPr>
            <w:tcW w:w="632" w:type="dxa"/>
            <w:tcBorders>
              <w:right w:val="single" w:sz="2" w:space="0" w:color="auto"/>
            </w:tcBorders>
            <w:shd w:val="pct5" w:color="auto" w:fill="auto"/>
          </w:tcPr>
          <w:p w14:paraId="4D041DFB" w14:textId="77777777" w:rsidR="008956C2" w:rsidRPr="00131AA4" w:rsidRDefault="008956C2" w:rsidP="00D90DE9">
            <w:pPr>
              <w:rPr>
                <w:rFonts w:ascii="Arial" w:hAnsi="Arial" w:cs="Arial"/>
                <w:sz w:val="4"/>
                <w:szCs w:val="4"/>
              </w:rPr>
            </w:pPr>
          </w:p>
          <w:p w14:paraId="31FEFD8D" w14:textId="77777777" w:rsidR="008956C2" w:rsidRPr="00200309" w:rsidRDefault="008956C2" w:rsidP="00D90DE9">
            <w:pPr>
              <w:rPr>
                <w:rFonts w:ascii="Arial" w:hAnsi="Arial" w:cs="Arial"/>
              </w:rPr>
            </w:pPr>
            <w:r>
              <w:rPr>
                <w:rFonts w:ascii="Arial" w:hAnsi="Arial" w:cs="Arial"/>
              </w:rPr>
              <w:t>40</w:t>
            </w:r>
          </w:p>
        </w:tc>
        <w:tc>
          <w:tcPr>
            <w:tcW w:w="4614" w:type="dxa"/>
            <w:tcBorders>
              <w:left w:val="single" w:sz="2" w:space="0" w:color="auto"/>
            </w:tcBorders>
            <w:shd w:val="pct5" w:color="auto" w:fill="auto"/>
          </w:tcPr>
          <w:p w14:paraId="1E51DC1F" w14:textId="77777777" w:rsidR="008956C2" w:rsidRPr="00213C0E" w:rsidRDefault="008956C2" w:rsidP="00D90DE9">
            <w:pPr>
              <w:rPr>
                <w:rFonts w:ascii="Arial" w:hAnsi="Arial" w:cs="Arial"/>
                <w:sz w:val="4"/>
                <w:szCs w:val="4"/>
              </w:rPr>
            </w:pPr>
          </w:p>
          <w:p w14:paraId="45765931" w14:textId="77777777" w:rsidR="008956C2" w:rsidRPr="00200309" w:rsidRDefault="008956C2" w:rsidP="00D90DE9">
            <w:pPr>
              <w:rPr>
                <w:rFonts w:ascii="Arial" w:hAnsi="Arial" w:cs="Arial"/>
              </w:rPr>
            </w:pPr>
            <w:r w:rsidRPr="00200309">
              <w:rPr>
                <w:rFonts w:ascii="Arial" w:hAnsi="Arial" w:cs="Arial"/>
              </w:rPr>
              <w:t>When I was young, I used to enjoy playing games involving</w:t>
            </w:r>
            <w:r>
              <w:rPr>
                <w:rFonts w:ascii="Arial" w:hAnsi="Arial" w:cs="Arial"/>
              </w:rPr>
              <w:t xml:space="preserve"> pretending with other children</w:t>
            </w:r>
          </w:p>
        </w:tc>
        <w:tc>
          <w:tcPr>
            <w:tcW w:w="1417" w:type="dxa"/>
            <w:shd w:val="clear" w:color="auto" w:fill="auto"/>
          </w:tcPr>
          <w:p w14:paraId="68489506" w14:textId="77777777" w:rsidR="008956C2" w:rsidRPr="00200309" w:rsidRDefault="008956C2" w:rsidP="00D90DE9">
            <w:pPr>
              <w:jc w:val="center"/>
            </w:pPr>
          </w:p>
        </w:tc>
        <w:tc>
          <w:tcPr>
            <w:tcW w:w="1134" w:type="dxa"/>
            <w:shd w:val="clear" w:color="auto" w:fill="auto"/>
          </w:tcPr>
          <w:p w14:paraId="4389FA6B" w14:textId="77777777" w:rsidR="008956C2" w:rsidRPr="00200309" w:rsidRDefault="008956C2" w:rsidP="00D90DE9">
            <w:pPr>
              <w:jc w:val="center"/>
            </w:pPr>
          </w:p>
        </w:tc>
        <w:tc>
          <w:tcPr>
            <w:tcW w:w="1276" w:type="dxa"/>
            <w:shd w:val="clear" w:color="auto" w:fill="auto"/>
          </w:tcPr>
          <w:p w14:paraId="1F58C2A6" w14:textId="77777777" w:rsidR="008956C2" w:rsidRDefault="008956C2" w:rsidP="00D90DE9">
            <w:pPr>
              <w:jc w:val="center"/>
            </w:pPr>
          </w:p>
          <w:p w14:paraId="2B3023BC" w14:textId="77777777" w:rsidR="008956C2" w:rsidRDefault="008956C2" w:rsidP="00D90DE9">
            <w:pPr>
              <w:jc w:val="center"/>
            </w:pPr>
          </w:p>
          <w:p w14:paraId="70D7BD6F" w14:textId="77777777" w:rsidR="008956C2" w:rsidRPr="00200309" w:rsidRDefault="008956C2" w:rsidP="00D90DE9">
            <w:pPr>
              <w:jc w:val="center"/>
            </w:pPr>
          </w:p>
        </w:tc>
        <w:tc>
          <w:tcPr>
            <w:tcW w:w="1399" w:type="dxa"/>
            <w:shd w:val="clear" w:color="auto" w:fill="auto"/>
          </w:tcPr>
          <w:p w14:paraId="1F8B38DF" w14:textId="77777777" w:rsidR="008956C2" w:rsidRDefault="008956C2" w:rsidP="00D90DE9">
            <w:pPr>
              <w:jc w:val="center"/>
            </w:pPr>
          </w:p>
          <w:p w14:paraId="3B118C11" w14:textId="77777777" w:rsidR="008956C2" w:rsidRDefault="008956C2" w:rsidP="00D90DE9">
            <w:pPr>
              <w:jc w:val="center"/>
            </w:pPr>
          </w:p>
          <w:p w14:paraId="2B3745D6" w14:textId="77777777" w:rsidR="008956C2" w:rsidRPr="00200309" w:rsidRDefault="008956C2" w:rsidP="00D90DE9">
            <w:pPr>
              <w:jc w:val="center"/>
            </w:pPr>
          </w:p>
        </w:tc>
      </w:tr>
      <w:tr w:rsidR="008956C2" w:rsidRPr="00200309" w14:paraId="0FF64F84" w14:textId="77777777" w:rsidTr="00D90DE9">
        <w:tc>
          <w:tcPr>
            <w:tcW w:w="632" w:type="dxa"/>
            <w:tcBorders>
              <w:right w:val="single" w:sz="2" w:space="0" w:color="auto"/>
            </w:tcBorders>
            <w:shd w:val="pct5" w:color="auto" w:fill="auto"/>
          </w:tcPr>
          <w:p w14:paraId="5CF76E70" w14:textId="77777777" w:rsidR="008956C2" w:rsidRPr="00131AA4" w:rsidRDefault="008956C2" w:rsidP="00D90DE9">
            <w:pPr>
              <w:rPr>
                <w:rFonts w:ascii="Arial" w:hAnsi="Arial" w:cs="Arial"/>
                <w:sz w:val="4"/>
                <w:szCs w:val="4"/>
              </w:rPr>
            </w:pPr>
          </w:p>
          <w:p w14:paraId="1B54A006" w14:textId="77777777" w:rsidR="008956C2" w:rsidRPr="00200309" w:rsidRDefault="008956C2" w:rsidP="00D90DE9">
            <w:pPr>
              <w:rPr>
                <w:rFonts w:ascii="Arial" w:hAnsi="Arial" w:cs="Arial"/>
              </w:rPr>
            </w:pPr>
            <w:r>
              <w:rPr>
                <w:rFonts w:ascii="Arial" w:hAnsi="Arial" w:cs="Arial"/>
              </w:rPr>
              <w:t>41</w:t>
            </w:r>
          </w:p>
        </w:tc>
        <w:tc>
          <w:tcPr>
            <w:tcW w:w="4614" w:type="dxa"/>
            <w:tcBorders>
              <w:left w:val="single" w:sz="2" w:space="0" w:color="auto"/>
            </w:tcBorders>
            <w:shd w:val="pct5" w:color="auto" w:fill="auto"/>
          </w:tcPr>
          <w:p w14:paraId="188BCECA" w14:textId="77777777" w:rsidR="008956C2" w:rsidRPr="00213C0E" w:rsidRDefault="008956C2" w:rsidP="00D90DE9">
            <w:pPr>
              <w:rPr>
                <w:rFonts w:ascii="Arial" w:hAnsi="Arial" w:cs="Arial"/>
                <w:sz w:val="4"/>
                <w:szCs w:val="4"/>
              </w:rPr>
            </w:pPr>
          </w:p>
          <w:p w14:paraId="4688CF3C" w14:textId="77777777" w:rsidR="008956C2" w:rsidRPr="00200309" w:rsidRDefault="008956C2" w:rsidP="00D90DE9">
            <w:pPr>
              <w:rPr>
                <w:rFonts w:ascii="Arial" w:hAnsi="Arial" w:cs="Arial"/>
              </w:rPr>
            </w:pPr>
            <w:r w:rsidRPr="00200309">
              <w:rPr>
                <w:rFonts w:ascii="Arial" w:hAnsi="Arial" w:cs="Arial"/>
              </w:rPr>
              <w:t>I like to collect information about categories of things (e.g. types of car</w:t>
            </w:r>
            <w:r>
              <w:rPr>
                <w:rFonts w:ascii="Arial" w:hAnsi="Arial" w:cs="Arial"/>
              </w:rPr>
              <w:t>s, birds, trains, plants, etc.)</w:t>
            </w:r>
          </w:p>
        </w:tc>
        <w:tc>
          <w:tcPr>
            <w:tcW w:w="1417" w:type="dxa"/>
            <w:shd w:val="clear" w:color="auto" w:fill="auto"/>
          </w:tcPr>
          <w:p w14:paraId="0982FEF3" w14:textId="77777777" w:rsidR="008956C2" w:rsidRDefault="008956C2" w:rsidP="00D90DE9">
            <w:pPr>
              <w:jc w:val="center"/>
            </w:pPr>
          </w:p>
          <w:p w14:paraId="017B7511" w14:textId="77777777" w:rsidR="008956C2" w:rsidRDefault="008956C2" w:rsidP="00D90DE9">
            <w:pPr>
              <w:jc w:val="center"/>
            </w:pPr>
          </w:p>
          <w:p w14:paraId="7846B6E8" w14:textId="77777777" w:rsidR="008956C2" w:rsidRPr="00200309" w:rsidRDefault="008956C2" w:rsidP="00D90DE9">
            <w:pPr>
              <w:jc w:val="center"/>
            </w:pPr>
          </w:p>
        </w:tc>
        <w:tc>
          <w:tcPr>
            <w:tcW w:w="1134" w:type="dxa"/>
            <w:shd w:val="clear" w:color="auto" w:fill="auto"/>
          </w:tcPr>
          <w:p w14:paraId="4BE3E927" w14:textId="77777777" w:rsidR="008956C2" w:rsidRDefault="008956C2" w:rsidP="00D90DE9">
            <w:pPr>
              <w:jc w:val="center"/>
            </w:pPr>
          </w:p>
          <w:p w14:paraId="017460C0" w14:textId="77777777" w:rsidR="008956C2" w:rsidRDefault="008956C2" w:rsidP="00D90DE9">
            <w:pPr>
              <w:jc w:val="center"/>
            </w:pPr>
          </w:p>
          <w:p w14:paraId="68B06895" w14:textId="77777777" w:rsidR="008956C2" w:rsidRPr="00200309" w:rsidRDefault="008956C2" w:rsidP="00D90DE9">
            <w:pPr>
              <w:jc w:val="center"/>
            </w:pPr>
          </w:p>
        </w:tc>
        <w:tc>
          <w:tcPr>
            <w:tcW w:w="1276" w:type="dxa"/>
            <w:shd w:val="clear" w:color="auto" w:fill="auto"/>
          </w:tcPr>
          <w:p w14:paraId="52A91D3B" w14:textId="77777777" w:rsidR="008956C2" w:rsidRPr="00200309" w:rsidRDefault="008956C2" w:rsidP="00D90DE9">
            <w:pPr>
              <w:jc w:val="center"/>
            </w:pPr>
          </w:p>
        </w:tc>
        <w:tc>
          <w:tcPr>
            <w:tcW w:w="1399" w:type="dxa"/>
            <w:shd w:val="clear" w:color="auto" w:fill="auto"/>
          </w:tcPr>
          <w:p w14:paraId="3CD34477" w14:textId="77777777" w:rsidR="008956C2" w:rsidRPr="00200309" w:rsidRDefault="008956C2" w:rsidP="00D90DE9">
            <w:pPr>
              <w:jc w:val="center"/>
            </w:pPr>
          </w:p>
        </w:tc>
      </w:tr>
      <w:tr w:rsidR="008956C2" w:rsidRPr="00200309" w14:paraId="3AB9F2CD" w14:textId="77777777" w:rsidTr="00D90DE9">
        <w:tc>
          <w:tcPr>
            <w:tcW w:w="632" w:type="dxa"/>
            <w:tcBorders>
              <w:right w:val="single" w:sz="2" w:space="0" w:color="auto"/>
            </w:tcBorders>
            <w:shd w:val="pct5" w:color="auto" w:fill="auto"/>
          </w:tcPr>
          <w:p w14:paraId="77553CF6" w14:textId="77777777" w:rsidR="008956C2" w:rsidRPr="00131AA4" w:rsidRDefault="008956C2" w:rsidP="00D90DE9">
            <w:pPr>
              <w:rPr>
                <w:rFonts w:ascii="Arial" w:hAnsi="Arial" w:cs="Arial"/>
                <w:sz w:val="4"/>
                <w:szCs w:val="4"/>
              </w:rPr>
            </w:pPr>
          </w:p>
          <w:p w14:paraId="1C10AA8C" w14:textId="77777777" w:rsidR="008956C2" w:rsidRPr="00200309" w:rsidRDefault="008956C2" w:rsidP="00D90DE9">
            <w:pPr>
              <w:rPr>
                <w:rFonts w:ascii="Arial" w:hAnsi="Arial" w:cs="Arial"/>
              </w:rPr>
            </w:pPr>
            <w:r>
              <w:rPr>
                <w:rFonts w:ascii="Arial" w:hAnsi="Arial" w:cs="Arial"/>
              </w:rPr>
              <w:t>42</w:t>
            </w:r>
          </w:p>
        </w:tc>
        <w:tc>
          <w:tcPr>
            <w:tcW w:w="4614" w:type="dxa"/>
            <w:tcBorders>
              <w:left w:val="single" w:sz="2" w:space="0" w:color="auto"/>
            </w:tcBorders>
            <w:shd w:val="pct5" w:color="auto" w:fill="auto"/>
          </w:tcPr>
          <w:p w14:paraId="466B7608" w14:textId="77777777" w:rsidR="008956C2" w:rsidRPr="00213C0E" w:rsidRDefault="008956C2" w:rsidP="00D90DE9">
            <w:pPr>
              <w:rPr>
                <w:rFonts w:ascii="Arial" w:hAnsi="Arial" w:cs="Arial"/>
                <w:sz w:val="4"/>
                <w:szCs w:val="4"/>
              </w:rPr>
            </w:pPr>
          </w:p>
          <w:p w14:paraId="239BDB16" w14:textId="77777777" w:rsidR="008956C2" w:rsidRDefault="008956C2" w:rsidP="00D90DE9">
            <w:pPr>
              <w:rPr>
                <w:rFonts w:ascii="Arial" w:hAnsi="Arial" w:cs="Arial"/>
              </w:rPr>
            </w:pPr>
            <w:r w:rsidRPr="00200309">
              <w:rPr>
                <w:rFonts w:ascii="Arial" w:hAnsi="Arial" w:cs="Arial"/>
              </w:rPr>
              <w:t>I find it difficult to imagine what it w</w:t>
            </w:r>
            <w:r>
              <w:rPr>
                <w:rFonts w:ascii="Arial" w:hAnsi="Arial" w:cs="Arial"/>
              </w:rPr>
              <w:t xml:space="preserve">ould </w:t>
            </w:r>
          </w:p>
          <w:p w14:paraId="2D30AE17" w14:textId="77777777" w:rsidR="008956C2" w:rsidRPr="00200309" w:rsidRDefault="008956C2" w:rsidP="00D90DE9">
            <w:pPr>
              <w:rPr>
                <w:rFonts w:ascii="Arial" w:hAnsi="Arial" w:cs="Arial"/>
              </w:rPr>
            </w:pPr>
            <w:r>
              <w:rPr>
                <w:rFonts w:ascii="Arial" w:hAnsi="Arial" w:cs="Arial"/>
              </w:rPr>
              <w:t>be like to be someone else</w:t>
            </w:r>
          </w:p>
        </w:tc>
        <w:tc>
          <w:tcPr>
            <w:tcW w:w="1417" w:type="dxa"/>
            <w:shd w:val="clear" w:color="auto" w:fill="auto"/>
          </w:tcPr>
          <w:p w14:paraId="3F936CB1" w14:textId="77777777" w:rsidR="008956C2" w:rsidRDefault="008956C2" w:rsidP="00D90DE9">
            <w:pPr>
              <w:jc w:val="center"/>
            </w:pPr>
          </w:p>
          <w:p w14:paraId="15BD8EF5" w14:textId="77777777" w:rsidR="008956C2" w:rsidRPr="00200309" w:rsidRDefault="008956C2" w:rsidP="00D90DE9">
            <w:pPr>
              <w:jc w:val="center"/>
            </w:pPr>
          </w:p>
        </w:tc>
        <w:tc>
          <w:tcPr>
            <w:tcW w:w="1134" w:type="dxa"/>
            <w:shd w:val="clear" w:color="auto" w:fill="auto"/>
          </w:tcPr>
          <w:p w14:paraId="2421F983" w14:textId="77777777" w:rsidR="008956C2" w:rsidRDefault="008956C2" w:rsidP="00D90DE9">
            <w:pPr>
              <w:jc w:val="center"/>
            </w:pPr>
          </w:p>
          <w:p w14:paraId="466DEC62" w14:textId="77777777" w:rsidR="008956C2" w:rsidRPr="00200309" w:rsidRDefault="008956C2" w:rsidP="00D90DE9">
            <w:pPr>
              <w:jc w:val="center"/>
            </w:pPr>
          </w:p>
        </w:tc>
        <w:tc>
          <w:tcPr>
            <w:tcW w:w="1276" w:type="dxa"/>
            <w:shd w:val="clear" w:color="auto" w:fill="auto"/>
          </w:tcPr>
          <w:p w14:paraId="0212449F" w14:textId="77777777" w:rsidR="008956C2" w:rsidRPr="00200309" w:rsidRDefault="008956C2" w:rsidP="00D90DE9">
            <w:pPr>
              <w:jc w:val="center"/>
            </w:pPr>
          </w:p>
        </w:tc>
        <w:tc>
          <w:tcPr>
            <w:tcW w:w="1399" w:type="dxa"/>
            <w:shd w:val="clear" w:color="auto" w:fill="auto"/>
          </w:tcPr>
          <w:p w14:paraId="11DF3326" w14:textId="77777777" w:rsidR="008956C2" w:rsidRPr="00200309" w:rsidRDefault="008956C2" w:rsidP="00D90DE9">
            <w:pPr>
              <w:jc w:val="center"/>
            </w:pPr>
          </w:p>
        </w:tc>
      </w:tr>
      <w:tr w:rsidR="008956C2" w:rsidRPr="00200309" w14:paraId="28F13787" w14:textId="77777777" w:rsidTr="00D90DE9">
        <w:tc>
          <w:tcPr>
            <w:tcW w:w="632" w:type="dxa"/>
            <w:tcBorders>
              <w:right w:val="single" w:sz="2" w:space="0" w:color="auto"/>
            </w:tcBorders>
            <w:shd w:val="pct5" w:color="auto" w:fill="auto"/>
          </w:tcPr>
          <w:p w14:paraId="0AA48395" w14:textId="77777777" w:rsidR="008956C2" w:rsidRPr="00131AA4" w:rsidRDefault="008956C2" w:rsidP="00D90DE9">
            <w:pPr>
              <w:rPr>
                <w:rFonts w:ascii="Arial" w:hAnsi="Arial" w:cs="Arial"/>
                <w:sz w:val="4"/>
                <w:szCs w:val="4"/>
              </w:rPr>
            </w:pPr>
          </w:p>
          <w:p w14:paraId="6458AE30" w14:textId="77777777" w:rsidR="008956C2" w:rsidRPr="00200309" w:rsidRDefault="008956C2" w:rsidP="00D90DE9">
            <w:pPr>
              <w:rPr>
                <w:rFonts w:ascii="Arial" w:hAnsi="Arial" w:cs="Arial"/>
              </w:rPr>
            </w:pPr>
            <w:r w:rsidRPr="00200309">
              <w:rPr>
                <w:rFonts w:ascii="Arial" w:hAnsi="Arial" w:cs="Arial"/>
              </w:rPr>
              <w:t>4</w:t>
            </w:r>
            <w:r>
              <w:rPr>
                <w:rFonts w:ascii="Arial" w:hAnsi="Arial" w:cs="Arial"/>
              </w:rPr>
              <w:t>3</w:t>
            </w:r>
          </w:p>
        </w:tc>
        <w:tc>
          <w:tcPr>
            <w:tcW w:w="4614" w:type="dxa"/>
            <w:tcBorders>
              <w:left w:val="single" w:sz="2" w:space="0" w:color="auto"/>
            </w:tcBorders>
            <w:shd w:val="pct5" w:color="auto" w:fill="auto"/>
          </w:tcPr>
          <w:p w14:paraId="391F5715" w14:textId="77777777" w:rsidR="008956C2" w:rsidRPr="00213C0E" w:rsidRDefault="008956C2" w:rsidP="00D90DE9">
            <w:pPr>
              <w:rPr>
                <w:rFonts w:ascii="Arial" w:hAnsi="Arial" w:cs="Arial"/>
                <w:sz w:val="4"/>
                <w:szCs w:val="4"/>
              </w:rPr>
            </w:pPr>
          </w:p>
          <w:p w14:paraId="025C8CD6" w14:textId="77777777" w:rsidR="008956C2" w:rsidRPr="00200309" w:rsidRDefault="008956C2" w:rsidP="00D90DE9">
            <w:pPr>
              <w:rPr>
                <w:rFonts w:ascii="Arial" w:hAnsi="Arial" w:cs="Arial"/>
              </w:rPr>
            </w:pPr>
            <w:r w:rsidRPr="00200309">
              <w:rPr>
                <w:rFonts w:ascii="Arial" w:hAnsi="Arial" w:cs="Arial"/>
              </w:rPr>
              <w:t>I like to plan any activi</w:t>
            </w:r>
            <w:r>
              <w:rPr>
                <w:rFonts w:ascii="Arial" w:hAnsi="Arial" w:cs="Arial"/>
              </w:rPr>
              <w:t>ties I participate in carefully</w:t>
            </w:r>
          </w:p>
        </w:tc>
        <w:tc>
          <w:tcPr>
            <w:tcW w:w="1417" w:type="dxa"/>
            <w:shd w:val="clear" w:color="auto" w:fill="auto"/>
          </w:tcPr>
          <w:p w14:paraId="339396CE" w14:textId="77777777" w:rsidR="008956C2" w:rsidRDefault="008956C2" w:rsidP="00D90DE9">
            <w:pPr>
              <w:jc w:val="center"/>
            </w:pPr>
          </w:p>
          <w:p w14:paraId="400D24FF" w14:textId="77777777" w:rsidR="008956C2" w:rsidRPr="00200309" w:rsidRDefault="008956C2" w:rsidP="00D90DE9">
            <w:pPr>
              <w:jc w:val="center"/>
            </w:pPr>
          </w:p>
        </w:tc>
        <w:tc>
          <w:tcPr>
            <w:tcW w:w="1134" w:type="dxa"/>
            <w:shd w:val="clear" w:color="auto" w:fill="auto"/>
          </w:tcPr>
          <w:p w14:paraId="5351120B" w14:textId="77777777" w:rsidR="008956C2" w:rsidRDefault="008956C2" w:rsidP="00D90DE9">
            <w:pPr>
              <w:jc w:val="center"/>
            </w:pPr>
          </w:p>
          <w:p w14:paraId="682E0DCE" w14:textId="77777777" w:rsidR="008956C2" w:rsidRPr="00200309" w:rsidRDefault="008956C2" w:rsidP="00D90DE9">
            <w:pPr>
              <w:jc w:val="center"/>
            </w:pPr>
          </w:p>
        </w:tc>
        <w:tc>
          <w:tcPr>
            <w:tcW w:w="1276" w:type="dxa"/>
            <w:shd w:val="clear" w:color="auto" w:fill="auto"/>
          </w:tcPr>
          <w:p w14:paraId="49D4818F" w14:textId="77777777" w:rsidR="008956C2" w:rsidRPr="00200309" w:rsidRDefault="008956C2" w:rsidP="00D90DE9">
            <w:pPr>
              <w:jc w:val="center"/>
            </w:pPr>
          </w:p>
        </w:tc>
        <w:tc>
          <w:tcPr>
            <w:tcW w:w="1399" w:type="dxa"/>
            <w:shd w:val="clear" w:color="auto" w:fill="auto"/>
          </w:tcPr>
          <w:p w14:paraId="787B3019" w14:textId="77777777" w:rsidR="008956C2" w:rsidRPr="00200309" w:rsidRDefault="008956C2" w:rsidP="00D90DE9">
            <w:pPr>
              <w:jc w:val="center"/>
            </w:pPr>
          </w:p>
        </w:tc>
      </w:tr>
      <w:tr w:rsidR="008956C2" w:rsidRPr="00200309" w14:paraId="16CBC994" w14:textId="77777777" w:rsidTr="00D90DE9">
        <w:tc>
          <w:tcPr>
            <w:tcW w:w="632" w:type="dxa"/>
            <w:tcBorders>
              <w:right w:val="single" w:sz="2" w:space="0" w:color="auto"/>
            </w:tcBorders>
            <w:shd w:val="pct5" w:color="auto" w:fill="auto"/>
          </w:tcPr>
          <w:p w14:paraId="48EC070A" w14:textId="77777777" w:rsidR="008956C2" w:rsidRPr="00131AA4" w:rsidRDefault="008956C2" w:rsidP="00D90DE9">
            <w:pPr>
              <w:rPr>
                <w:rFonts w:ascii="Arial" w:hAnsi="Arial" w:cs="Arial"/>
                <w:sz w:val="4"/>
                <w:szCs w:val="4"/>
              </w:rPr>
            </w:pPr>
          </w:p>
          <w:p w14:paraId="21D6F209" w14:textId="77777777" w:rsidR="008956C2" w:rsidRPr="00200309" w:rsidRDefault="008956C2" w:rsidP="00D90DE9">
            <w:pPr>
              <w:rPr>
                <w:rFonts w:ascii="Arial" w:hAnsi="Arial" w:cs="Arial"/>
              </w:rPr>
            </w:pPr>
            <w:r>
              <w:rPr>
                <w:rFonts w:ascii="Arial" w:hAnsi="Arial" w:cs="Arial"/>
              </w:rPr>
              <w:t>44</w:t>
            </w:r>
          </w:p>
        </w:tc>
        <w:tc>
          <w:tcPr>
            <w:tcW w:w="4614" w:type="dxa"/>
            <w:tcBorders>
              <w:left w:val="single" w:sz="2" w:space="0" w:color="auto"/>
            </w:tcBorders>
            <w:shd w:val="pct5" w:color="auto" w:fill="auto"/>
          </w:tcPr>
          <w:p w14:paraId="4E101038" w14:textId="77777777" w:rsidR="008956C2" w:rsidRPr="00213C0E" w:rsidRDefault="008956C2" w:rsidP="00D90DE9">
            <w:pPr>
              <w:rPr>
                <w:rFonts w:ascii="Arial" w:hAnsi="Arial" w:cs="Arial"/>
                <w:sz w:val="4"/>
                <w:szCs w:val="4"/>
              </w:rPr>
            </w:pPr>
          </w:p>
          <w:p w14:paraId="594B2316" w14:textId="77777777" w:rsidR="008956C2" w:rsidRDefault="008956C2" w:rsidP="00D90DE9">
            <w:pPr>
              <w:rPr>
                <w:rFonts w:ascii="Arial" w:hAnsi="Arial" w:cs="Arial"/>
              </w:rPr>
            </w:pPr>
            <w:r>
              <w:rPr>
                <w:rFonts w:ascii="Arial" w:hAnsi="Arial" w:cs="Arial"/>
              </w:rPr>
              <w:t>I enjoy social occasions</w:t>
            </w:r>
          </w:p>
          <w:p w14:paraId="328DEEAA" w14:textId="77777777" w:rsidR="008956C2" w:rsidRPr="00200309" w:rsidRDefault="008956C2" w:rsidP="00D90DE9">
            <w:pPr>
              <w:rPr>
                <w:rFonts w:ascii="Arial" w:hAnsi="Arial" w:cs="Arial"/>
              </w:rPr>
            </w:pPr>
          </w:p>
        </w:tc>
        <w:tc>
          <w:tcPr>
            <w:tcW w:w="1417" w:type="dxa"/>
            <w:shd w:val="clear" w:color="auto" w:fill="auto"/>
          </w:tcPr>
          <w:p w14:paraId="0A09CA46" w14:textId="77777777" w:rsidR="008956C2" w:rsidRPr="00200309" w:rsidRDefault="008956C2" w:rsidP="00D90DE9">
            <w:pPr>
              <w:jc w:val="center"/>
            </w:pPr>
          </w:p>
        </w:tc>
        <w:tc>
          <w:tcPr>
            <w:tcW w:w="1134" w:type="dxa"/>
            <w:shd w:val="clear" w:color="auto" w:fill="auto"/>
          </w:tcPr>
          <w:p w14:paraId="34A1A317" w14:textId="77777777" w:rsidR="008956C2" w:rsidRPr="00200309" w:rsidRDefault="008956C2" w:rsidP="00D90DE9">
            <w:pPr>
              <w:jc w:val="center"/>
            </w:pPr>
          </w:p>
        </w:tc>
        <w:tc>
          <w:tcPr>
            <w:tcW w:w="1276" w:type="dxa"/>
            <w:shd w:val="clear" w:color="auto" w:fill="auto"/>
          </w:tcPr>
          <w:p w14:paraId="37FA8405" w14:textId="77777777" w:rsidR="008956C2" w:rsidRPr="00DB75A0" w:rsidRDefault="008956C2" w:rsidP="00D90DE9">
            <w:pPr>
              <w:jc w:val="center"/>
              <w:rPr>
                <w:sz w:val="4"/>
                <w:szCs w:val="4"/>
              </w:rPr>
            </w:pPr>
          </w:p>
          <w:p w14:paraId="20A7856A" w14:textId="77777777" w:rsidR="008956C2" w:rsidRPr="00200309" w:rsidRDefault="008956C2" w:rsidP="00D90DE9">
            <w:pPr>
              <w:jc w:val="center"/>
            </w:pPr>
          </w:p>
        </w:tc>
        <w:tc>
          <w:tcPr>
            <w:tcW w:w="1399" w:type="dxa"/>
            <w:shd w:val="clear" w:color="auto" w:fill="auto"/>
          </w:tcPr>
          <w:p w14:paraId="55B605EE" w14:textId="77777777" w:rsidR="008956C2" w:rsidRPr="00DB75A0" w:rsidRDefault="008956C2" w:rsidP="00D90DE9">
            <w:pPr>
              <w:jc w:val="center"/>
              <w:rPr>
                <w:sz w:val="4"/>
                <w:szCs w:val="4"/>
              </w:rPr>
            </w:pPr>
          </w:p>
          <w:p w14:paraId="430E4DCF" w14:textId="77777777" w:rsidR="008956C2" w:rsidRPr="00200309" w:rsidRDefault="008956C2" w:rsidP="00D90DE9">
            <w:pPr>
              <w:jc w:val="center"/>
            </w:pPr>
          </w:p>
        </w:tc>
      </w:tr>
      <w:tr w:rsidR="008956C2" w:rsidRPr="00200309" w14:paraId="301320DB" w14:textId="77777777" w:rsidTr="00D90DE9">
        <w:tc>
          <w:tcPr>
            <w:tcW w:w="632" w:type="dxa"/>
            <w:tcBorders>
              <w:right w:val="single" w:sz="2" w:space="0" w:color="auto"/>
            </w:tcBorders>
            <w:shd w:val="pct5" w:color="auto" w:fill="auto"/>
          </w:tcPr>
          <w:p w14:paraId="23010244" w14:textId="77777777" w:rsidR="008956C2" w:rsidRPr="00131AA4" w:rsidRDefault="008956C2" w:rsidP="00D90DE9">
            <w:pPr>
              <w:rPr>
                <w:rFonts w:ascii="Arial" w:hAnsi="Arial" w:cs="Arial"/>
                <w:sz w:val="4"/>
                <w:szCs w:val="4"/>
              </w:rPr>
            </w:pPr>
          </w:p>
          <w:p w14:paraId="78C0B9D3" w14:textId="77777777" w:rsidR="008956C2" w:rsidRPr="00200309" w:rsidRDefault="008956C2" w:rsidP="00D90DE9">
            <w:pPr>
              <w:rPr>
                <w:rFonts w:ascii="Arial" w:hAnsi="Arial" w:cs="Arial"/>
              </w:rPr>
            </w:pPr>
            <w:r>
              <w:rPr>
                <w:rFonts w:ascii="Arial" w:hAnsi="Arial" w:cs="Arial"/>
              </w:rPr>
              <w:t>45</w:t>
            </w:r>
          </w:p>
        </w:tc>
        <w:tc>
          <w:tcPr>
            <w:tcW w:w="4614" w:type="dxa"/>
            <w:tcBorders>
              <w:left w:val="single" w:sz="2" w:space="0" w:color="auto"/>
            </w:tcBorders>
            <w:shd w:val="pct5" w:color="auto" w:fill="auto"/>
          </w:tcPr>
          <w:p w14:paraId="14A5CCAA" w14:textId="77777777" w:rsidR="008956C2" w:rsidRPr="00213C0E" w:rsidRDefault="008956C2" w:rsidP="00D90DE9">
            <w:pPr>
              <w:rPr>
                <w:rFonts w:ascii="Arial" w:hAnsi="Arial" w:cs="Arial"/>
                <w:sz w:val="4"/>
                <w:szCs w:val="4"/>
              </w:rPr>
            </w:pPr>
          </w:p>
          <w:p w14:paraId="37A956B9" w14:textId="77777777" w:rsidR="008956C2" w:rsidRPr="00200309" w:rsidRDefault="008956C2" w:rsidP="00D90DE9">
            <w:pPr>
              <w:rPr>
                <w:rFonts w:ascii="Arial" w:hAnsi="Arial" w:cs="Arial"/>
              </w:rPr>
            </w:pPr>
            <w:r w:rsidRPr="00200309">
              <w:rPr>
                <w:rFonts w:ascii="Arial" w:hAnsi="Arial" w:cs="Arial"/>
              </w:rPr>
              <w:t xml:space="preserve">I find it difficult </w:t>
            </w:r>
            <w:r>
              <w:rPr>
                <w:rFonts w:ascii="Arial" w:hAnsi="Arial" w:cs="Arial"/>
              </w:rPr>
              <w:t>to work out people's intentions</w:t>
            </w:r>
          </w:p>
        </w:tc>
        <w:tc>
          <w:tcPr>
            <w:tcW w:w="1417" w:type="dxa"/>
            <w:shd w:val="clear" w:color="auto" w:fill="auto"/>
          </w:tcPr>
          <w:p w14:paraId="7670BD30" w14:textId="77777777" w:rsidR="008956C2" w:rsidRDefault="008956C2" w:rsidP="00D90DE9">
            <w:pPr>
              <w:jc w:val="center"/>
            </w:pPr>
          </w:p>
          <w:p w14:paraId="5E16CD4D" w14:textId="77777777" w:rsidR="008956C2" w:rsidRPr="00200309" w:rsidRDefault="008956C2" w:rsidP="00D90DE9">
            <w:pPr>
              <w:jc w:val="center"/>
            </w:pPr>
          </w:p>
        </w:tc>
        <w:tc>
          <w:tcPr>
            <w:tcW w:w="1134" w:type="dxa"/>
            <w:shd w:val="clear" w:color="auto" w:fill="auto"/>
          </w:tcPr>
          <w:p w14:paraId="2BCEEE59" w14:textId="77777777" w:rsidR="008956C2" w:rsidRDefault="008956C2" w:rsidP="00D90DE9">
            <w:pPr>
              <w:jc w:val="center"/>
            </w:pPr>
          </w:p>
          <w:p w14:paraId="3C9A8AF9" w14:textId="77777777" w:rsidR="008956C2" w:rsidRPr="00200309" w:rsidRDefault="008956C2" w:rsidP="00D90DE9">
            <w:pPr>
              <w:jc w:val="center"/>
            </w:pPr>
          </w:p>
        </w:tc>
        <w:tc>
          <w:tcPr>
            <w:tcW w:w="1276" w:type="dxa"/>
            <w:shd w:val="clear" w:color="auto" w:fill="auto"/>
          </w:tcPr>
          <w:p w14:paraId="0FD2469B" w14:textId="77777777" w:rsidR="008956C2" w:rsidRPr="00200309" w:rsidRDefault="008956C2" w:rsidP="00D90DE9">
            <w:pPr>
              <w:jc w:val="center"/>
            </w:pPr>
          </w:p>
        </w:tc>
        <w:tc>
          <w:tcPr>
            <w:tcW w:w="1399" w:type="dxa"/>
            <w:shd w:val="clear" w:color="auto" w:fill="auto"/>
          </w:tcPr>
          <w:p w14:paraId="10EB5B1D" w14:textId="77777777" w:rsidR="008956C2" w:rsidRPr="00200309" w:rsidRDefault="008956C2" w:rsidP="00D90DE9">
            <w:pPr>
              <w:jc w:val="center"/>
            </w:pPr>
          </w:p>
        </w:tc>
      </w:tr>
      <w:tr w:rsidR="008956C2" w:rsidRPr="00200309" w14:paraId="3285A864" w14:textId="77777777" w:rsidTr="00D90DE9">
        <w:tc>
          <w:tcPr>
            <w:tcW w:w="632" w:type="dxa"/>
            <w:tcBorders>
              <w:right w:val="single" w:sz="2" w:space="0" w:color="auto"/>
            </w:tcBorders>
            <w:shd w:val="pct5" w:color="auto" w:fill="auto"/>
          </w:tcPr>
          <w:p w14:paraId="68E049AC" w14:textId="77777777" w:rsidR="008956C2" w:rsidRPr="00131AA4" w:rsidRDefault="008956C2" w:rsidP="00D90DE9">
            <w:pPr>
              <w:rPr>
                <w:rFonts w:ascii="Arial" w:hAnsi="Arial" w:cs="Arial"/>
                <w:sz w:val="4"/>
                <w:szCs w:val="4"/>
              </w:rPr>
            </w:pPr>
          </w:p>
          <w:p w14:paraId="7F773CB3" w14:textId="77777777" w:rsidR="008956C2" w:rsidRPr="00200309" w:rsidRDefault="008956C2" w:rsidP="00D90DE9">
            <w:pPr>
              <w:rPr>
                <w:rFonts w:ascii="Arial" w:hAnsi="Arial" w:cs="Arial"/>
              </w:rPr>
            </w:pPr>
            <w:r>
              <w:rPr>
                <w:rFonts w:ascii="Arial" w:hAnsi="Arial" w:cs="Arial"/>
              </w:rPr>
              <w:t>46</w:t>
            </w:r>
          </w:p>
        </w:tc>
        <w:tc>
          <w:tcPr>
            <w:tcW w:w="4614" w:type="dxa"/>
            <w:tcBorders>
              <w:left w:val="single" w:sz="2" w:space="0" w:color="auto"/>
            </w:tcBorders>
            <w:shd w:val="pct5" w:color="auto" w:fill="auto"/>
          </w:tcPr>
          <w:p w14:paraId="1C608A7A" w14:textId="77777777" w:rsidR="008956C2" w:rsidRPr="00213C0E" w:rsidRDefault="008956C2" w:rsidP="00D90DE9">
            <w:pPr>
              <w:rPr>
                <w:rFonts w:ascii="Arial" w:hAnsi="Arial" w:cs="Arial"/>
                <w:sz w:val="4"/>
                <w:szCs w:val="4"/>
              </w:rPr>
            </w:pPr>
          </w:p>
          <w:p w14:paraId="3EAD3014" w14:textId="77777777" w:rsidR="008956C2" w:rsidRDefault="008956C2" w:rsidP="00D90DE9">
            <w:pPr>
              <w:rPr>
                <w:rFonts w:ascii="Arial" w:hAnsi="Arial" w:cs="Arial"/>
              </w:rPr>
            </w:pPr>
            <w:r>
              <w:rPr>
                <w:rFonts w:ascii="Arial" w:hAnsi="Arial" w:cs="Arial"/>
              </w:rPr>
              <w:t>New situations make me anxious</w:t>
            </w:r>
          </w:p>
          <w:p w14:paraId="151A4D3B" w14:textId="77777777" w:rsidR="008956C2" w:rsidRPr="00200309" w:rsidRDefault="008956C2" w:rsidP="00D90DE9">
            <w:pPr>
              <w:rPr>
                <w:rFonts w:ascii="Arial" w:hAnsi="Arial" w:cs="Arial"/>
              </w:rPr>
            </w:pPr>
          </w:p>
        </w:tc>
        <w:tc>
          <w:tcPr>
            <w:tcW w:w="1417" w:type="dxa"/>
            <w:shd w:val="clear" w:color="auto" w:fill="auto"/>
          </w:tcPr>
          <w:p w14:paraId="2D117B5E" w14:textId="77777777" w:rsidR="008956C2" w:rsidRPr="00DB75A0" w:rsidRDefault="008956C2" w:rsidP="00D90DE9">
            <w:pPr>
              <w:jc w:val="center"/>
              <w:rPr>
                <w:sz w:val="4"/>
                <w:szCs w:val="4"/>
              </w:rPr>
            </w:pPr>
          </w:p>
          <w:p w14:paraId="12B6A210" w14:textId="77777777" w:rsidR="008956C2" w:rsidRPr="00200309" w:rsidRDefault="008956C2" w:rsidP="00D90DE9">
            <w:pPr>
              <w:jc w:val="center"/>
            </w:pPr>
          </w:p>
        </w:tc>
        <w:tc>
          <w:tcPr>
            <w:tcW w:w="1134" w:type="dxa"/>
            <w:shd w:val="clear" w:color="auto" w:fill="auto"/>
          </w:tcPr>
          <w:p w14:paraId="0373FC49" w14:textId="77777777" w:rsidR="008956C2" w:rsidRPr="00DB75A0" w:rsidRDefault="008956C2" w:rsidP="00D90DE9">
            <w:pPr>
              <w:jc w:val="center"/>
              <w:rPr>
                <w:sz w:val="4"/>
                <w:szCs w:val="4"/>
              </w:rPr>
            </w:pPr>
          </w:p>
          <w:p w14:paraId="13A2200A" w14:textId="77777777" w:rsidR="008956C2" w:rsidRPr="00200309" w:rsidRDefault="008956C2" w:rsidP="00D90DE9">
            <w:pPr>
              <w:jc w:val="center"/>
            </w:pPr>
          </w:p>
        </w:tc>
        <w:tc>
          <w:tcPr>
            <w:tcW w:w="1276" w:type="dxa"/>
            <w:shd w:val="clear" w:color="auto" w:fill="auto"/>
          </w:tcPr>
          <w:p w14:paraId="4DB3D6DB" w14:textId="77777777" w:rsidR="008956C2" w:rsidRPr="00200309" w:rsidRDefault="008956C2" w:rsidP="00D90DE9">
            <w:pPr>
              <w:jc w:val="center"/>
            </w:pPr>
          </w:p>
        </w:tc>
        <w:tc>
          <w:tcPr>
            <w:tcW w:w="1399" w:type="dxa"/>
            <w:shd w:val="clear" w:color="auto" w:fill="auto"/>
          </w:tcPr>
          <w:p w14:paraId="07466462" w14:textId="77777777" w:rsidR="008956C2" w:rsidRPr="00200309" w:rsidRDefault="008956C2" w:rsidP="00D90DE9">
            <w:pPr>
              <w:jc w:val="center"/>
            </w:pPr>
          </w:p>
        </w:tc>
      </w:tr>
      <w:tr w:rsidR="008956C2" w:rsidRPr="00200309" w14:paraId="281E0A82" w14:textId="77777777" w:rsidTr="00D90DE9">
        <w:tc>
          <w:tcPr>
            <w:tcW w:w="632" w:type="dxa"/>
            <w:tcBorders>
              <w:right w:val="single" w:sz="2" w:space="0" w:color="auto"/>
            </w:tcBorders>
            <w:shd w:val="pct5" w:color="auto" w:fill="auto"/>
          </w:tcPr>
          <w:p w14:paraId="4C99E549" w14:textId="77777777" w:rsidR="008956C2" w:rsidRPr="00131AA4" w:rsidRDefault="008956C2" w:rsidP="00D90DE9">
            <w:pPr>
              <w:rPr>
                <w:rFonts w:ascii="Arial" w:hAnsi="Arial" w:cs="Arial"/>
                <w:sz w:val="4"/>
                <w:szCs w:val="4"/>
              </w:rPr>
            </w:pPr>
          </w:p>
          <w:p w14:paraId="46FDFD02" w14:textId="77777777" w:rsidR="008956C2" w:rsidRPr="00200309" w:rsidRDefault="008956C2" w:rsidP="00D90DE9">
            <w:pPr>
              <w:rPr>
                <w:rFonts w:ascii="Arial" w:hAnsi="Arial" w:cs="Arial"/>
              </w:rPr>
            </w:pPr>
            <w:r>
              <w:rPr>
                <w:rFonts w:ascii="Arial" w:hAnsi="Arial" w:cs="Arial"/>
              </w:rPr>
              <w:t>47</w:t>
            </w:r>
          </w:p>
        </w:tc>
        <w:tc>
          <w:tcPr>
            <w:tcW w:w="4614" w:type="dxa"/>
            <w:tcBorders>
              <w:left w:val="single" w:sz="2" w:space="0" w:color="auto"/>
            </w:tcBorders>
            <w:shd w:val="pct5" w:color="auto" w:fill="auto"/>
          </w:tcPr>
          <w:p w14:paraId="18E00740" w14:textId="77777777" w:rsidR="008956C2" w:rsidRPr="00213C0E" w:rsidRDefault="008956C2" w:rsidP="00D90DE9">
            <w:pPr>
              <w:rPr>
                <w:rFonts w:ascii="Arial" w:hAnsi="Arial" w:cs="Arial"/>
                <w:sz w:val="4"/>
                <w:szCs w:val="4"/>
              </w:rPr>
            </w:pPr>
          </w:p>
          <w:p w14:paraId="6582EDB3" w14:textId="77777777" w:rsidR="008956C2" w:rsidRDefault="008956C2" w:rsidP="00D90DE9">
            <w:pPr>
              <w:rPr>
                <w:rFonts w:ascii="Arial" w:hAnsi="Arial" w:cs="Arial"/>
              </w:rPr>
            </w:pPr>
            <w:r>
              <w:rPr>
                <w:rFonts w:ascii="Arial" w:hAnsi="Arial" w:cs="Arial"/>
              </w:rPr>
              <w:t>I enjoy meeting new people</w:t>
            </w:r>
          </w:p>
          <w:p w14:paraId="6AE5E8DB" w14:textId="77777777" w:rsidR="008956C2" w:rsidRPr="00200309" w:rsidRDefault="008956C2" w:rsidP="00D90DE9">
            <w:pPr>
              <w:rPr>
                <w:rFonts w:ascii="Arial" w:hAnsi="Arial" w:cs="Arial"/>
              </w:rPr>
            </w:pPr>
          </w:p>
        </w:tc>
        <w:tc>
          <w:tcPr>
            <w:tcW w:w="1417" w:type="dxa"/>
            <w:shd w:val="clear" w:color="auto" w:fill="auto"/>
          </w:tcPr>
          <w:p w14:paraId="11230AEE" w14:textId="77777777" w:rsidR="008956C2" w:rsidRPr="00200309" w:rsidRDefault="008956C2" w:rsidP="00D90DE9">
            <w:pPr>
              <w:jc w:val="center"/>
            </w:pPr>
          </w:p>
        </w:tc>
        <w:tc>
          <w:tcPr>
            <w:tcW w:w="1134" w:type="dxa"/>
            <w:shd w:val="clear" w:color="auto" w:fill="auto"/>
          </w:tcPr>
          <w:p w14:paraId="0866F932" w14:textId="77777777" w:rsidR="008956C2" w:rsidRPr="00200309" w:rsidRDefault="008956C2" w:rsidP="00D90DE9">
            <w:pPr>
              <w:jc w:val="center"/>
            </w:pPr>
          </w:p>
        </w:tc>
        <w:tc>
          <w:tcPr>
            <w:tcW w:w="1276" w:type="dxa"/>
            <w:shd w:val="clear" w:color="auto" w:fill="auto"/>
          </w:tcPr>
          <w:p w14:paraId="7172B77F" w14:textId="77777777" w:rsidR="008956C2" w:rsidRPr="00DB75A0" w:rsidRDefault="008956C2" w:rsidP="00D90DE9">
            <w:pPr>
              <w:jc w:val="center"/>
              <w:rPr>
                <w:sz w:val="4"/>
                <w:szCs w:val="4"/>
              </w:rPr>
            </w:pPr>
          </w:p>
          <w:p w14:paraId="58F67627" w14:textId="77777777" w:rsidR="008956C2" w:rsidRPr="00200309" w:rsidRDefault="008956C2" w:rsidP="00D90DE9">
            <w:pPr>
              <w:jc w:val="center"/>
            </w:pPr>
          </w:p>
        </w:tc>
        <w:tc>
          <w:tcPr>
            <w:tcW w:w="1399" w:type="dxa"/>
            <w:shd w:val="clear" w:color="auto" w:fill="auto"/>
          </w:tcPr>
          <w:p w14:paraId="021F891E" w14:textId="77777777" w:rsidR="008956C2" w:rsidRPr="00DB75A0" w:rsidRDefault="008956C2" w:rsidP="00D90DE9">
            <w:pPr>
              <w:jc w:val="center"/>
              <w:rPr>
                <w:sz w:val="4"/>
                <w:szCs w:val="4"/>
              </w:rPr>
            </w:pPr>
          </w:p>
          <w:p w14:paraId="0EDBFA4D" w14:textId="77777777" w:rsidR="008956C2" w:rsidRPr="00200309" w:rsidRDefault="008956C2" w:rsidP="00D90DE9">
            <w:pPr>
              <w:jc w:val="center"/>
            </w:pPr>
          </w:p>
        </w:tc>
      </w:tr>
      <w:tr w:rsidR="008956C2" w:rsidRPr="00200309" w14:paraId="0901A5D6" w14:textId="77777777" w:rsidTr="00D90DE9">
        <w:tc>
          <w:tcPr>
            <w:tcW w:w="632" w:type="dxa"/>
            <w:tcBorders>
              <w:right w:val="single" w:sz="2" w:space="0" w:color="auto"/>
            </w:tcBorders>
            <w:shd w:val="pct5" w:color="auto" w:fill="auto"/>
          </w:tcPr>
          <w:p w14:paraId="2385DFFD" w14:textId="77777777" w:rsidR="008956C2" w:rsidRPr="00131AA4" w:rsidRDefault="008956C2" w:rsidP="00D90DE9">
            <w:pPr>
              <w:rPr>
                <w:rFonts w:ascii="Arial" w:hAnsi="Arial" w:cs="Arial"/>
                <w:sz w:val="4"/>
                <w:szCs w:val="4"/>
              </w:rPr>
            </w:pPr>
          </w:p>
          <w:p w14:paraId="61EEC0AE" w14:textId="77777777" w:rsidR="008956C2" w:rsidRPr="00200309" w:rsidRDefault="008956C2" w:rsidP="00D90DE9">
            <w:pPr>
              <w:rPr>
                <w:rFonts w:ascii="Arial" w:hAnsi="Arial" w:cs="Arial"/>
              </w:rPr>
            </w:pPr>
            <w:r>
              <w:rPr>
                <w:rFonts w:ascii="Arial" w:hAnsi="Arial" w:cs="Arial"/>
              </w:rPr>
              <w:t>48</w:t>
            </w:r>
          </w:p>
        </w:tc>
        <w:tc>
          <w:tcPr>
            <w:tcW w:w="4614" w:type="dxa"/>
            <w:tcBorders>
              <w:left w:val="single" w:sz="2" w:space="0" w:color="auto"/>
            </w:tcBorders>
            <w:shd w:val="pct5" w:color="auto" w:fill="auto"/>
          </w:tcPr>
          <w:p w14:paraId="1F62AFE6" w14:textId="77777777" w:rsidR="008956C2" w:rsidRPr="00213C0E" w:rsidRDefault="008956C2" w:rsidP="00D90DE9">
            <w:pPr>
              <w:rPr>
                <w:rFonts w:ascii="Arial" w:hAnsi="Arial" w:cs="Arial"/>
                <w:sz w:val="4"/>
                <w:szCs w:val="4"/>
              </w:rPr>
            </w:pPr>
          </w:p>
          <w:p w14:paraId="2802D87B" w14:textId="77777777" w:rsidR="008956C2" w:rsidRDefault="008956C2" w:rsidP="00D90DE9">
            <w:pPr>
              <w:rPr>
                <w:rFonts w:ascii="Arial" w:hAnsi="Arial" w:cs="Arial"/>
              </w:rPr>
            </w:pPr>
            <w:r>
              <w:rPr>
                <w:rFonts w:ascii="Arial" w:hAnsi="Arial" w:cs="Arial"/>
              </w:rPr>
              <w:t>I am a good diplomat</w:t>
            </w:r>
          </w:p>
          <w:p w14:paraId="1037BCEE" w14:textId="77777777" w:rsidR="008956C2" w:rsidRPr="00200309" w:rsidRDefault="008956C2" w:rsidP="00D90DE9">
            <w:pPr>
              <w:rPr>
                <w:rFonts w:ascii="Arial" w:hAnsi="Arial" w:cs="Arial"/>
              </w:rPr>
            </w:pPr>
          </w:p>
        </w:tc>
        <w:tc>
          <w:tcPr>
            <w:tcW w:w="1417" w:type="dxa"/>
            <w:shd w:val="clear" w:color="auto" w:fill="auto"/>
          </w:tcPr>
          <w:p w14:paraId="4557AC8F" w14:textId="77777777" w:rsidR="008956C2" w:rsidRPr="00200309" w:rsidRDefault="008956C2" w:rsidP="00D90DE9">
            <w:pPr>
              <w:jc w:val="center"/>
            </w:pPr>
          </w:p>
        </w:tc>
        <w:tc>
          <w:tcPr>
            <w:tcW w:w="1134" w:type="dxa"/>
            <w:shd w:val="clear" w:color="auto" w:fill="auto"/>
          </w:tcPr>
          <w:p w14:paraId="4F83C955" w14:textId="77777777" w:rsidR="008956C2" w:rsidRPr="00200309" w:rsidRDefault="008956C2" w:rsidP="00D90DE9">
            <w:pPr>
              <w:jc w:val="center"/>
            </w:pPr>
          </w:p>
        </w:tc>
        <w:tc>
          <w:tcPr>
            <w:tcW w:w="1276" w:type="dxa"/>
            <w:shd w:val="clear" w:color="auto" w:fill="auto"/>
          </w:tcPr>
          <w:p w14:paraId="0DCFA47D" w14:textId="77777777" w:rsidR="008956C2" w:rsidRPr="00DB75A0" w:rsidRDefault="008956C2" w:rsidP="00D90DE9">
            <w:pPr>
              <w:jc w:val="center"/>
              <w:rPr>
                <w:sz w:val="4"/>
                <w:szCs w:val="4"/>
              </w:rPr>
            </w:pPr>
          </w:p>
          <w:p w14:paraId="71E60462" w14:textId="77777777" w:rsidR="008956C2" w:rsidRPr="00200309" w:rsidRDefault="008956C2" w:rsidP="00D90DE9">
            <w:pPr>
              <w:jc w:val="center"/>
            </w:pPr>
          </w:p>
        </w:tc>
        <w:tc>
          <w:tcPr>
            <w:tcW w:w="1399" w:type="dxa"/>
            <w:shd w:val="clear" w:color="auto" w:fill="auto"/>
          </w:tcPr>
          <w:p w14:paraId="20430D8D" w14:textId="77777777" w:rsidR="008956C2" w:rsidRPr="00DB75A0" w:rsidRDefault="008956C2" w:rsidP="00D90DE9">
            <w:pPr>
              <w:jc w:val="center"/>
              <w:rPr>
                <w:sz w:val="4"/>
                <w:szCs w:val="4"/>
              </w:rPr>
            </w:pPr>
          </w:p>
          <w:p w14:paraId="476BAE11" w14:textId="77777777" w:rsidR="008956C2" w:rsidRPr="00200309" w:rsidRDefault="008956C2" w:rsidP="00D90DE9">
            <w:pPr>
              <w:jc w:val="center"/>
            </w:pPr>
          </w:p>
        </w:tc>
      </w:tr>
      <w:tr w:rsidR="008956C2" w:rsidRPr="00200309" w14:paraId="7FBB777D" w14:textId="77777777" w:rsidTr="00D90DE9">
        <w:tc>
          <w:tcPr>
            <w:tcW w:w="632" w:type="dxa"/>
            <w:tcBorders>
              <w:right w:val="single" w:sz="2" w:space="0" w:color="auto"/>
            </w:tcBorders>
            <w:shd w:val="pct5" w:color="auto" w:fill="auto"/>
          </w:tcPr>
          <w:p w14:paraId="1F43A630" w14:textId="77777777" w:rsidR="008956C2" w:rsidRPr="00131AA4" w:rsidRDefault="008956C2" w:rsidP="00D90DE9">
            <w:pPr>
              <w:rPr>
                <w:rFonts w:ascii="Arial" w:hAnsi="Arial" w:cs="Arial"/>
                <w:sz w:val="4"/>
                <w:szCs w:val="4"/>
              </w:rPr>
            </w:pPr>
          </w:p>
          <w:p w14:paraId="014B2FB2" w14:textId="77777777" w:rsidR="008956C2" w:rsidRPr="00200309" w:rsidRDefault="008956C2" w:rsidP="00D90DE9">
            <w:pPr>
              <w:rPr>
                <w:rFonts w:ascii="Arial" w:hAnsi="Arial" w:cs="Arial"/>
              </w:rPr>
            </w:pPr>
            <w:r>
              <w:rPr>
                <w:rFonts w:ascii="Arial" w:hAnsi="Arial" w:cs="Arial"/>
              </w:rPr>
              <w:t>49</w:t>
            </w:r>
          </w:p>
        </w:tc>
        <w:tc>
          <w:tcPr>
            <w:tcW w:w="4614" w:type="dxa"/>
            <w:tcBorders>
              <w:left w:val="single" w:sz="2" w:space="0" w:color="auto"/>
            </w:tcBorders>
            <w:shd w:val="pct5" w:color="auto" w:fill="auto"/>
          </w:tcPr>
          <w:p w14:paraId="3C71723E" w14:textId="77777777" w:rsidR="008956C2" w:rsidRPr="00213C0E" w:rsidRDefault="008956C2" w:rsidP="00D90DE9">
            <w:pPr>
              <w:rPr>
                <w:rFonts w:ascii="Arial" w:hAnsi="Arial" w:cs="Arial"/>
                <w:sz w:val="4"/>
                <w:szCs w:val="4"/>
              </w:rPr>
            </w:pPr>
          </w:p>
          <w:p w14:paraId="67387F4D" w14:textId="77777777" w:rsidR="008956C2" w:rsidRPr="00200309" w:rsidRDefault="008956C2" w:rsidP="00D90DE9">
            <w:pPr>
              <w:rPr>
                <w:rFonts w:ascii="Arial" w:hAnsi="Arial" w:cs="Arial"/>
              </w:rPr>
            </w:pPr>
            <w:r w:rsidRPr="00200309">
              <w:rPr>
                <w:rFonts w:ascii="Arial" w:hAnsi="Arial" w:cs="Arial"/>
              </w:rPr>
              <w:t xml:space="preserve">I am not very good at remembering </w:t>
            </w:r>
            <w:r>
              <w:rPr>
                <w:rFonts w:ascii="Arial" w:hAnsi="Arial" w:cs="Arial"/>
              </w:rPr>
              <w:t>people's dates of birth</w:t>
            </w:r>
          </w:p>
        </w:tc>
        <w:tc>
          <w:tcPr>
            <w:tcW w:w="1417" w:type="dxa"/>
            <w:shd w:val="clear" w:color="auto" w:fill="auto"/>
          </w:tcPr>
          <w:p w14:paraId="7D789CE9" w14:textId="77777777" w:rsidR="008956C2" w:rsidRPr="00200309" w:rsidRDefault="008956C2" w:rsidP="00D90DE9">
            <w:pPr>
              <w:jc w:val="center"/>
            </w:pPr>
          </w:p>
        </w:tc>
        <w:tc>
          <w:tcPr>
            <w:tcW w:w="1134" w:type="dxa"/>
            <w:shd w:val="clear" w:color="auto" w:fill="auto"/>
          </w:tcPr>
          <w:p w14:paraId="1728A516" w14:textId="77777777" w:rsidR="008956C2" w:rsidRPr="00200309" w:rsidRDefault="008956C2" w:rsidP="00D90DE9">
            <w:pPr>
              <w:jc w:val="center"/>
            </w:pPr>
          </w:p>
        </w:tc>
        <w:tc>
          <w:tcPr>
            <w:tcW w:w="1276" w:type="dxa"/>
            <w:shd w:val="clear" w:color="auto" w:fill="auto"/>
          </w:tcPr>
          <w:p w14:paraId="0D51FC03" w14:textId="77777777" w:rsidR="008956C2" w:rsidRDefault="008956C2" w:rsidP="00D90DE9">
            <w:pPr>
              <w:jc w:val="center"/>
            </w:pPr>
          </w:p>
          <w:p w14:paraId="1D3DA95A" w14:textId="77777777" w:rsidR="008956C2" w:rsidRPr="00200309" w:rsidRDefault="008956C2" w:rsidP="00D90DE9">
            <w:pPr>
              <w:jc w:val="center"/>
            </w:pPr>
          </w:p>
        </w:tc>
        <w:tc>
          <w:tcPr>
            <w:tcW w:w="1399" w:type="dxa"/>
            <w:shd w:val="clear" w:color="auto" w:fill="auto"/>
          </w:tcPr>
          <w:p w14:paraId="6196A641" w14:textId="77777777" w:rsidR="008956C2" w:rsidRDefault="008956C2" w:rsidP="00D90DE9">
            <w:pPr>
              <w:jc w:val="center"/>
            </w:pPr>
          </w:p>
          <w:p w14:paraId="6B74ED2B" w14:textId="77777777" w:rsidR="008956C2" w:rsidRPr="00200309" w:rsidRDefault="008956C2" w:rsidP="00D90DE9">
            <w:pPr>
              <w:jc w:val="center"/>
            </w:pPr>
          </w:p>
        </w:tc>
      </w:tr>
      <w:tr w:rsidR="008956C2" w:rsidRPr="00200309" w14:paraId="74AF0E78" w14:textId="77777777" w:rsidTr="00D90DE9">
        <w:tc>
          <w:tcPr>
            <w:tcW w:w="632" w:type="dxa"/>
            <w:tcBorders>
              <w:bottom w:val="single" w:sz="4" w:space="0" w:color="auto"/>
              <w:right w:val="single" w:sz="2" w:space="0" w:color="auto"/>
            </w:tcBorders>
            <w:shd w:val="pct5" w:color="auto" w:fill="auto"/>
          </w:tcPr>
          <w:p w14:paraId="55E3F3C4" w14:textId="77777777" w:rsidR="008956C2" w:rsidRPr="00131AA4" w:rsidRDefault="008956C2" w:rsidP="00D90DE9">
            <w:pPr>
              <w:rPr>
                <w:rFonts w:ascii="Arial" w:hAnsi="Arial" w:cs="Arial"/>
                <w:sz w:val="4"/>
                <w:szCs w:val="4"/>
              </w:rPr>
            </w:pPr>
          </w:p>
          <w:p w14:paraId="250B7BB3" w14:textId="77777777" w:rsidR="008956C2" w:rsidRPr="00200309" w:rsidRDefault="008956C2" w:rsidP="00D90DE9">
            <w:pPr>
              <w:rPr>
                <w:rFonts w:ascii="Arial" w:hAnsi="Arial" w:cs="Arial"/>
              </w:rPr>
            </w:pPr>
            <w:r>
              <w:rPr>
                <w:rFonts w:ascii="Arial" w:hAnsi="Arial" w:cs="Arial"/>
              </w:rPr>
              <w:t>50</w:t>
            </w:r>
          </w:p>
        </w:tc>
        <w:tc>
          <w:tcPr>
            <w:tcW w:w="4614" w:type="dxa"/>
            <w:tcBorders>
              <w:left w:val="single" w:sz="2" w:space="0" w:color="auto"/>
            </w:tcBorders>
            <w:shd w:val="pct5" w:color="auto" w:fill="auto"/>
          </w:tcPr>
          <w:p w14:paraId="44953F2B" w14:textId="77777777" w:rsidR="008956C2" w:rsidRPr="00213C0E" w:rsidRDefault="008956C2" w:rsidP="00D90DE9">
            <w:pPr>
              <w:rPr>
                <w:rFonts w:ascii="Arial" w:hAnsi="Arial" w:cs="Arial"/>
                <w:sz w:val="4"/>
                <w:szCs w:val="4"/>
              </w:rPr>
            </w:pPr>
          </w:p>
          <w:p w14:paraId="2CA536DB" w14:textId="77777777" w:rsidR="008956C2" w:rsidRPr="00200309" w:rsidRDefault="008956C2" w:rsidP="00D90DE9">
            <w:pPr>
              <w:rPr>
                <w:rFonts w:ascii="Arial" w:hAnsi="Arial" w:cs="Arial"/>
              </w:rPr>
            </w:pPr>
            <w:r w:rsidRPr="00200309">
              <w:rPr>
                <w:rFonts w:ascii="Arial" w:hAnsi="Arial" w:cs="Arial"/>
              </w:rPr>
              <w:t>I find it very easy to play games with c</w:t>
            </w:r>
            <w:r>
              <w:rPr>
                <w:rFonts w:ascii="Arial" w:hAnsi="Arial" w:cs="Arial"/>
              </w:rPr>
              <w:t>hildren that involve pretending</w:t>
            </w:r>
          </w:p>
        </w:tc>
        <w:tc>
          <w:tcPr>
            <w:tcW w:w="1417" w:type="dxa"/>
            <w:tcBorders>
              <w:bottom w:val="single" w:sz="18" w:space="0" w:color="auto"/>
            </w:tcBorders>
            <w:shd w:val="clear" w:color="auto" w:fill="auto"/>
          </w:tcPr>
          <w:p w14:paraId="5936280E" w14:textId="77777777" w:rsidR="008956C2" w:rsidRPr="00200309" w:rsidRDefault="008956C2" w:rsidP="00D90DE9">
            <w:pPr>
              <w:jc w:val="center"/>
            </w:pPr>
          </w:p>
        </w:tc>
        <w:tc>
          <w:tcPr>
            <w:tcW w:w="1134" w:type="dxa"/>
            <w:tcBorders>
              <w:bottom w:val="single" w:sz="18" w:space="0" w:color="auto"/>
            </w:tcBorders>
            <w:shd w:val="clear" w:color="auto" w:fill="auto"/>
          </w:tcPr>
          <w:p w14:paraId="0DAB7948" w14:textId="77777777" w:rsidR="008956C2" w:rsidRPr="00200309" w:rsidRDefault="008956C2" w:rsidP="00D90DE9">
            <w:pPr>
              <w:jc w:val="center"/>
            </w:pPr>
          </w:p>
        </w:tc>
        <w:tc>
          <w:tcPr>
            <w:tcW w:w="1276" w:type="dxa"/>
            <w:tcBorders>
              <w:bottom w:val="single" w:sz="18" w:space="0" w:color="auto"/>
            </w:tcBorders>
            <w:shd w:val="clear" w:color="auto" w:fill="auto"/>
          </w:tcPr>
          <w:p w14:paraId="06586A9E" w14:textId="77777777" w:rsidR="008956C2" w:rsidRDefault="008956C2" w:rsidP="00D90DE9">
            <w:pPr>
              <w:jc w:val="center"/>
            </w:pPr>
          </w:p>
          <w:p w14:paraId="08FEF05D" w14:textId="77777777" w:rsidR="008956C2" w:rsidRPr="00200309" w:rsidRDefault="008956C2" w:rsidP="00D90DE9">
            <w:pPr>
              <w:jc w:val="center"/>
            </w:pPr>
          </w:p>
        </w:tc>
        <w:tc>
          <w:tcPr>
            <w:tcW w:w="1399" w:type="dxa"/>
            <w:tcBorders>
              <w:bottom w:val="single" w:sz="18" w:space="0" w:color="auto"/>
            </w:tcBorders>
            <w:shd w:val="clear" w:color="auto" w:fill="auto"/>
          </w:tcPr>
          <w:p w14:paraId="3757E5C5" w14:textId="77777777" w:rsidR="008956C2" w:rsidRDefault="008956C2" w:rsidP="00D90DE9">
            <w:pPr>
              <w:jc w:val="center"/>
            </w:pPr>
          </w:p>
          <w:p w14:paraId="42168312" w14:textId="77777777" w:rsidR="008956C2" w:rsidRPr="00200309" w:rsidRDefault="008956C2" w:rsidP="00D90DE9">
            <w:pPr>
              <w:jc w:val="center"/>
            </w:pPr>
          </w:p>
        </w:tc>
      </w:tr>
      <w:tr w:rsidR="008956C2" w:rsidRPr="00200309" w14:paraId="7D2AA758" w14:textId="77777777" w:rsidTr="00D90DE9">
        <w:tc>
          <w:tcPr>
            <w:tcW w:w="632" w:type="dxa"/>
            <w:tcBorders>
              <w:top w:val="single" w:sz="4" w:space="0" w:color="auto"/>
              <w:left w:val="nil"/>
              <w:bottom w:val="nil"/>
              <w:right w:val="nil"/>
            </w:tcBorders>
            <w:shd w:val="clear" w:color="auto" w:fill="auto"/>
          </w:tcPr>
          <w:p w14:paraId="7ACB15FD" w14:textId="77777777" w:rsidR="008956C2" w:rsidRPr="00200309" w:rsidRDefault="008956C2" w:rsidP="00D90DE9">
            <w:pPr>
              <w:rPr>
                <w:rFonts w:ascii="Arial" w:hAnsi="Arial" w:cs="Arial"/>
              </w:rPr>
            </w:pPr>
          </w:p>
        </w:tc>
        <w:tc>
          <w:tcPr>
            <w:tcW w:w="4614" w:type="dxa"/>
            <w:tcBorders>
              <w:left w:val="nil"/>
              <w:bottom w:val="nil"/>
              <w:right w:val="single" w:sz="18" w:space="0" w:color="auto"/>
            </w:tcBorders>
            <w:shd w:val="clear" w:color="auto" w:fill="auto"/>
          </w:tcPr>
          <w:p w14:paraId="5C17899D" w14:textId="77777777" w:rsidR="008956C2" w:rsidRPr="00200309" w:rsidRDefault="008956C2" w:rsidP="00D90DE9">
            <w:pPr>
              <w:jc w:val="right"/>
              <w:rPr>
                <w:rFonts w:ascii="Arial" w:hAnsi="Arial" w:cs="Arial"/>
                <w:b/>
              </w:rPr>
            </w:pPr>
          </w:p>
          <w:p w14:paraId="0E072BDF" w14:textId="77777777" w:rsidR="008956C2" w:rsidRPr="00200309" w:rsidRDefault="008956C2" w:rsidP="00D90DE9">
            <w:pPr>
              <w:jc w:val="right"/>
              <w:rPr>
                <w:rFonts w:ascii="Arial" w:hAnsi="Arial" w:cs="Arial"/>
                <w:b/>
              </w:rPr>
            </w:pPr>
            <w:r w:rsidRPr="00200309">
              <w:rPr>
                <w:rFonts w:ascii="Arial" w:hAnsi="Arial" w:cs="Arial"/>
                <w:b/>
              </w:rPr>
              <w:t>Subtotal</w:t>
            </w:r>
          </w:p>
        </w:tc>
        <w:tc>
          <w:tcPr>
            <w:tcW w:w="1417" w:type="dxa"/>
            <w:tcBorders>
              <w:top w:val="single" w:sz="18" w:space="0" w:color="auto"/>
              <w:left w:val="single" w:sz="18" w:space="0" w:color="auto"/>
              <w:bottom w:val="single" w:sz="18" w:space="0" w:color="auto"/>
              <w:right w:val="single" w:sz="18" w:space="0" w:color="auto"/>
            </w:tcBorders>
            <w:shd w:val="clear" w:color="auto" w:fill="auto"/>
          </w:tcPr>
          <w:p w14:paraId="442AC9B3" w14:textId="77777777" w:rsidR="008956C2" w:rsidRPr="00200309" w:rsidRDefault="008956C2" w:rsidP="00D90DE9">
            <w:pPr>
              <w:rPr>
                <w:b/>
              </w:rPr>
            </w:pPr>
          </w:p>
        </w:tc>
        <w:tc>
          <w:tcPr>
            <w:tcW w:w="1134" w:type="dxa"/>
            <w:tcBorders>
              <w:top w:val="single" w:sz="18" w:space="0" w:color="auto"/>
              <w:left w:val="single" w:sz="18" w:space="0" w:color="auto"/>
              <w:bottom w:val="single" w:sz="18" w:space="0" w:color="auto"/>
              <w:right w:val="single" w:sz="18" w:space="0" w:color="auto"/>
            </w:tcBorders>
            <w:shd w:val="clear" w:color="auto" w:fill="auto"/>
          </w:tcPr>
          <w:p w14:paraId="3888C101" w14:textId="77777777" w:rsidR="008956C2" w:rsidRPr="00200309" w:rsidRDefault="008956C2" w:rsidP="00D90DE9">
            <w:pPr>
              <w:rPr>
                <w:b/>
              </w:rPr>
            </w:pPr>
          </w:p>
          <w:p w14:paraId="71610932" w14:textId="77777777" w:rsidR="008956C2" w:rsidRPr="00200309" w:rsidRDefault="008956C2" w:rsidP="00D90DE9">
            <w:pPr>
              <w:rPr>
                <w:b/>
              </w:rPr>
            </w:pP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32AAA818" w14:textId="77777777" w:rsidR="008956C2" w:rsidRPr="00200309" w:rsidRDefault="008956C2" w:rsidP="00D90DE9"/>
        </w:tc>
        <w:tc>
          <w:tcPr>
            <w:tcW w:w="1399" w:type="dxa"/>
            <w:tcBorders>
              <w:top w:val="single" w:sz="18" w:space="0" w:color="auto"/>
              <w:left w:val="single" w:sz="18" w:space="0" w:color="auto"/>
              <w:bottom w:val="single" w:sz="18" w:space="0" w:color="auto"/>
              <w:right w:val="single" w:sz="18" w:space="0" w:color="auto"/>
            </w:tcBorders>
            <w:shd w:val="clear" w:color="auto" w:fill="auto"/>
          </w:tcPr>
          <w:p w14:paraId="57FF6DF8" w14:textId="77777777" w:rsidR="008956C2" w:rsidRPr="00200309" w:rsidRDefault="008956C2" w:rsidP="00D90DE9"/>
        </w:tc>
      </w:tr>
      <w:tr w:rsidR="008956C2" w:rsidRPr="00200309" w14:paraId="1B7C6E42" w14:textId="77777777" w:rsidTr="00D90DE9">
        <w:tc>
          <w:tcPr>
            <w:tcW w:w="632" w:type="dxa"/>
            <w:tcBorders>
              <w:top w:val="nil"/>
              <w:left w:val="nil"/>
              <w:bottom w:val="nil"/>
              <w:right w:val="nil"/>
            </w:tcBorders>
            <w:shd w:val="clear" w:color="auto" w:fill="auto"/>
          </w:tcPr>
          <w:p w14:paraId="6862DC85" w14:textId="77777777" w:rsidR="008956C2" w:rsidRPr="00200309" w:rsidRDefault="008956C2" w:rsidP="00D90DE9">
            <w:pPr>
              <w:rPr>
                <w:rFonts w:ascii="Arial" w:hAnsi="Arial" w:cs="Arial"/>
              </w:rPr>
            </w:pPr>
          </w:p>
        </w:tc>
        <w:tc>
          <w:tcPr>
            <w:tcW w:w="4614" w:type="dxa"/>
            <w:tcBorders>
              <w:top w:val="nil"/>
              <w:left w:val="nil"/>
              <w:bottom w:val="nil"/>
              <w:right w:val="nil"/>
            </w:tcBorders>
            <w:shd w:val="clear" w:color="auto" w:fill="auto"/>
          </w:tcPr>
          <w:p w14:paraId="33B2B668" w14:textId="77777777" w:rsidR="008956C2" w:rsidRPr="00200309" w:rsidRDefault="008956C2" w:rsidP="00D90DE9">
            <w:pPr>
              <w:rPr>
                <w:rFonts w:ascii="Arial" w:hAnsi="Arial" w:cs="Arial"/>
              </w:rPr>
            </w:pPr>
          </w:p>
          <w:p w14:paraId="6A0C7052" w14:textId="77777777" w:rsidR="008956C2" w:rsidRPr="00200309" w:rsidRDefault="008956C2" w:rsidP="00D90DE9">
            <w:pPr>
              <w:rPr>
                <w:rFonts w:ascii="Arial" w:hAnsi="Arial" w:cs="Arial"/>
              </w:rPr>
            </w:pPr>
          </w:p>
        </w:tc>
        <w:tc>
          <w:tcPr>
            <w:tcW w:w="1417" w:type="dxa"/>
            <w:tcBorders>
              <w:top w:val="single" w:sz="18" w:space="0" w:color="auto"/>
              <w:left w:val="nil"/>
              <w:bottom w:val="nil"/>
              <w:right w:val="nil"/>
            </w:tcBorders>
            <w:shd w:val="clear" w:color="auto" w:fill="auto"/>
          </w:tcPr>
          <w:p w14:paraId="7A3DF0FF" w14:textId="77777777" w:rsidR="008956C2" w:rsidRPr="00200309" w:rsidRDefault="008956C2" w:rsidP="00D90DE9"/>
        </w:tc>
        <w:tc>
          <w:tcPr>
            <w:tcW w:w="1134" w:type="dxa"/>
            <w:tcBorders>
              <w:top w:val="single" w:sz="18" w:space="0" w:color="auto"/>
              <w:left w:val="nil"/>
              <w:bottom w:val="nil"/>
              <w:right w:val="single" w:sz="18" w:space="0" w:color="auto"/>
            </w:tcBorders>
            <w:shd w:val="clear" w:color="auto" w:fill="auto"/>
          </w:tcPr>
          <w:p w14:paraId="35536677" w14:textId="77777777" w:rsidR="008956C2" w:rsidRPr="00200309" w:rsidRDefault="008956C2" w:rsidP="00D90DE9"/>
          <w:p w14:paraId="5B8EB893" w14:textId="77777777" w:rsidR="008956C2" w:rsidRPr="00200309" w:rsidRDefault="008956C2" w:rsidP="00D90DE9"/>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0D4BB4F9" w14:textId="77777777" w:rsidR="008956C2" w:rsidRPr="00200309" w:rsidRDefault="008956C2" w:rsidP="00D90DE9">
            <w:pPr>
              <w:rPr>
                <w:b/>
              </w:rPr>
            </w:pPr>
          </w:p>
          <w:p w14:paraId="2C6A7892" w14:textId="77777777" w:rsidR="008956C2" w:rsidRPr="00200309" w:rsidRDefault="008956C2" w:rsidP="00D90DE9">
            <w:pPr>
              <w:jc w:val="right"/>
              <w:rPr>
                <w:rFonts w:ascii="Arial" w:hAnsi="Arial" w:cs="Arial"/>
                <w:b/>
              </w:rPr>
            </w:pPr>
            <w:r w:rsidRPr="00200309">
              <w:rPr>
                <w:rFonts w:ascii="Arial" w:hAnsi="Arial" w:cs="Arial"/>
                <w:b/>
              </w:rPr>
              <w:t>Total</w:t>
            </w:r>
          </w:p>
        </w:tc>
        <w:tc>
          <w:tcPr>
            <w:tcW w:w="1399" w:type="dxa"/>
            <w:tcBorders>
              <w:top w:val="single" w:sz="18" w:space="0" w:color="auto"/>
              <w:left w:val="single" w:sz="18" w:space="0" w:color="auto"/>
              <w:bottom w:val="single" w:sz="18" w:space="0" w:color="auto"/>
              <w:right w:val="single" w:sz="18" w:space="0" w:color="auto"/>
            </w:tcBorders>
            <w:shd w:val="clear" w:color="auto" w:fill="auto"/>
          </w:tcPr>
          <w:p w14:paraId="0BA030CA" w14:textId="77777777" w:rsidR="008956C2" w:rsidRPr="00200309" w:rsidRDefault="008956C2" w:rsidP="00D90DE9">
            <w:pPr>
              <w:rPr>
                <w:b/>
              </w:rPr>
            </w:pPr>
          </w:p>
        </w:tc>
      </w:tr>
    </w:tbl>
    <w:p w14:paraId="0F9E8849" w14:textId="77777777" w:rsidR="008956C2" w:rsidRDefault="008956C2" w:rsidP="008956C2">
      <w:pPr>
        <w:rPr>
          <w:rFonts w:ascii="Arial" w:hAnsi="Arial" w:cs="Arial"/>
          <w:b/>
          <w:sz w:val="32"/>
          <w:szCs w:val="32"/>
        </w:rPr>
      </w:pPr>
      <w:r>
        <w:rPr>
          <w:rFonts w:ascii="Arial" w:hAnsi="Arial" w:cs="Arial"/>
          <w:b/>
          <w:sz w:val="32"/>
          <w:szCs w:val="32"/>
        </w:rPr>
        <w:br w:type="page"/>
      </w:r>
    </w:p>
    <w:p w14:paraId="4FDF15BC" w14:textId="77777777" w:rsidR="008956C2" w:rsidRDefault="008956C2" w:rsidP="008956C2">
      <w:pPr>
        <w:rPr>
          <w:rFonts w:ascii="Arial" w:hAnsi="Arial" w:cs="Arial"/>
          <w:b/>
          <w:sz w:val="32"/>
          <w:szCs w:val="32"/>
        </w:rPr>
      </w:pPr>
    </w:p>
    <w:p w14:paraId="3C51B67F" w14:textId="4C9A4FAB" w:rsidR="008956C2" w:rsidRDefault="008956C2" w:rsidP="008956C2">
      <w:pPr>
        <w:pStyle w:val="NoSpacing"/>
        <w:rPr>
          <w:rFonts w:ascii="Arial" w:hAnsi="Arial" w:cs="Arial"/>
        </w:rPr>
      </w:pPr>
    </w:p>
    <w:p w14:paraId="25D300E0" w14:textId="77777777" w:rsidR="008956C2" w:rsidRDefault="008956C2" w:rsidP="008956C2">
      <w:pPr>
        <w:pStyle w:val="NoSpacing"/>
        <w:rPr>
          <w:rFonts w:ascii="Arial" w:hAnsi="Arial" w:cs="Arial"/>
        </w:rPr>
      </w:pPr>
    </w:p>
    <w:p w14:paraId="2AD569F1" w14:textId="77777777" w:rsidR="008956C2" w:rsidRDefault="008956C2" w:rsidP="008956C2">
      <w:pPr>
        <w:pStyle w:val="NoSpacing"/>
        <w:rPr>
          <w:rFonts w:ascii="Arial" w:hAnsi="Arial" w:cs="Arial"/>
        </w:rPr>
      </w:pPr>
    </w:p>
    <w:p w14:paraId="584E10DA" w14:textId="77777777" w:rsidR="008956C2" w:rsidRDefault="008956C2" w:rsidP="008956C2">
      <w:pPr>
        <w:jc w:val="center"/>
        <w:rPr>
          <w:rFonts w:ascii="Arial" w:hAnsi="Arial" w:cs="Arial"/>
          <w:b/>
          <w:bCs/>
          <w:color w:val="000000"/>
          <w:sz w:val="32"/>
          <w:szCs w:val="32"/>
        </w:rPr>
      </w:pPr>
      <w:r>
        <w:rPr>
          <w:rFonts w:ascii="Arial" w:hAnsi="Arial" w:cs="Arial"/>
          <w:b/>
          <w:color w:val="000000"/>
          <w:sz w:val="32"/>
          <w:szCs w:val="32"/>
        </w:rPr>
        <w:t>The</w:t>
      </w:r>
      <w:r>
        <w:rPr>
          <w:rStyle w:val="apple-converted-space"/>
          <w:rFonts w:ascii="Arial" w:hAnsi="Arial" w:cs="Arial"/>
          <w:b/>
          <w:color w:val="000000"/>
          <w:sz w:val="32"/>
          <w:szCs w:val="32"/>
        </w:rPr>
        <w:t> </w:t>
      </w:r>
      <w:r>
        <w:rPr>
          <w:rFonts w:ascii="Arial" w:hAnsi="Arial" w:cs="Arial"/>
          <w:b/>
          <w:bCs/>
          <w:color w:val="000000"/>
          <w:sz w:val="32"/>
          <w:szCs w:val="32"/>
        </w:rPr>
        <w:t>Autism Spectrum Quotient (AQ)</w:t>
      </w:r>
    </w:p>
    <w:p w14:paraId="45E94DEB" w14:textId="77777777" w:rsidR="008956C2" w:rsidRDefault="008956C2" w:rsidP="008956C2">
      <w:pPr>
        <w:jc w:val="center"/>
        <w:rPr>
          <w:rFonts w:ascii="Arial" w:hAnsi="Arial" w:cs="Arial"/>
          <w:b/>
          <w:sz w:val="32"/>
          <w:szCs w:val="32"/>
        </w:rPr>
      </w:pPr>
    </w:p>
    <w:p w14:paraId="225EF83B" w14:textId="77777777" w:rsidR="008956C2" w:rsidRPr="007E4715" w:rsidRDefault="008956C2" w:rsidP="008956C2">
      <w:pPr>
        <w:rPr>
          <w:rFonts w:ascii="Arial" w:hAnsi="Arial" w:cs="Arial"/>
          <w:color w:val="000000" w:themeColor="text1"/>
        </w:rPr>
      </w:pPr>
      <w:r w:rsidRPr="007E4715">
        <w:rPr>
          <w:rFonts w:ascii="Arial" w:hAnsi="Arial" w:cs="Arial"/>
          <w:color w:val="000000" w:themeColor="text1"/>
        </w:rPr>
        <w:t>The Autism Spectrum Quotient, or AQ, is a questionnaire published in 2001 by </w:t>
      </w:r>
      <w:hyperlink r:id="rId17" w:tooltip="Simon Baron-Cohen" w:history="1">
        <w:r w:rsidRPr="007E4715">
          <w:rPr>
            <w:rStyle w:val="Hyperlink"/>
            <w:rFonts w:ascii="Arial" w:hAnsi="Arial" w:cs="Arial"/>
            <w:color w:val="000000" w:themeColor="text1"/>
          </w:rPr>
          <w:t>Simon Baron-Cohen</w:t>
        </w:r>
      </w:hyperlink>
      <w:r w:rsidRPr="007E4715">
        <w:rPr>
          <w:rFonts w:ascii="Arial" w:hAnsi="Arial" w:cs="Arial"/>
          <w:color w:val="000000" w:themeColor="text1"/>
        </w:rPr>
        <w:t> and his colleagues at the Autism Research Centre in </w:t>
      </w:r>
      <w:hyperlink r:id="rId18" w:tooltip="Cambridge" w:history="1">
        <w:r w:rsidRPr="007E4715">
          <w:rPr>
            <w:rStyle w:val="Hyperlink"/>
            <w:rFonts w:ascii="Arial" w:hAnsi="Arial" w:cs="Arial"/>
            <w:color w:val="000000" w:themeColor="text1"/>
          </w:rPr>
          <w:t>Cambridge</w:t>
        </w:r>
      </w:hyperlink>
      <w:r w:rsidRPr="007E4715">
        <w:rPr>
          <w:rFonts w:ascii="Arial" w:hAnsi="Arial" w:cs="Arial"/>
          <w:color w:val="000000" w:themeColor="text1"/>
        </w:rPr>
        <w:t xml:space="preserve">, </w:t>
      </w:r>
      <w:smartTag w:uri="urn:schemas-microsoft-com:office:smarttags" w:element="country-region">
        <w:r w:rsidRPr="007E4715">
          <w:rPr>
            <w:rFonts w:ascii="Arial" w:hAnsi="Arial" w:cs="Arial"/>
            <w:color w:val="000000" w:themeColor="text1"/>
          </w:rPr>
          <w:t>UK</w:t>
        </w:r>
      </w:smartTag>
      <w:r w:rsidRPr="007E4715">
        <w:rPr>
          <w:rFonts w:ascii="Arial" w:hAnsi="Arial" w:cs="Arial"/>
          <w:color w:val="000000" w:themeColor="text1"/>
        </w:rPr>
        <w:t xml:space="preserve"> as a self-reporting questionnaire. </w:t>
      </w:r>
    </w:p>
    <w:p w14:paraId="3065AA54" w14:textId="77777777" w:rsidR="008956C2" w:rsidRPr="007E4715" w:rsidRDefault="008956C2" w:rsidP="008956C2">
      <w:pPr>
        <w:rPr>
          <w:rFonts w:ascii="Arial" w:hAnsi="Arial" w:cs="Arial"/>
          <w:color w:val="000000" w:themeColor="text1"/>
        </w:rPr>
      </w:pPr>
    </w:p>
    <w:p w14:paraId="47442983" w14:textId="77777777" w:rsidR="008956C2" w:rsidRPr="007E4715" w:rsidRDefault="008956C2" w:rsidP="008956C2">
      <w:pPr>
        <w:rPr>
          <w:rFonts w:ascii="Arial" w:hAnsi="Arial" w:cs="Arial"/>
          <w:color w:val="000000" w:themeColor="text1"/>
        </w:rPr>
      </w:pPr>
      <w:r w:rsidRPr="007E4715">
        <w:rPr>
          <w:rFonts w:ascii="Arial" w:hAnsi="Arial" w:cs="Arial"/>
          <w:color w:val="000000" w:themeColor="text1"/>
        </w:rPr>
        <w:t>The AQ consists of fifty statements reflecting personal beliefs, views and preferences and covers 5 different areas: social skill, attention switching, attention to detail, communication and imagination. It aims to investigate whether adults of average </w:t>
      </w:r>
      <w:hyperlink r:id="rId19" w:tooltip="Intelligence" w:history="1">
        <w:r w:rsidRPr="007E4715">
          <w:rPr>
            <w:rStyle w:val="Hyperlink"/>
            <w:rFonts w:ascii="Arial" w:hAnsi="Arial" w:cs="Arial"/>
            <w:color w:val="000000" w:themeColor="text1"/>
          </w:rPr>
          <w:t>intelligence</w:t>
        </w:r>
      </w:hyperlink>
      <w:r w:rsidRPr="007E4715">
        <w:rPr>
          <w:rFonts w:ascii="Arial" w:hAnsi="Arial" w:cs="Arial"/>
          <w:color w:val="000000" w:themeColor="text1"/>
        </w:rPr>
        <w:t> have symptoms of </w:t>
      </w:r>
      <w:hyperlink r:id="rId20" w:tooltip="Autism" w:history="1">
        <w:r w:rsidRPr="007E4715">
          <w:rPr>
            <w:rStyle w:val="Hyperlink"/>
            <w:rFonts w:ascii="Arial" w:hAnsi="Arial" w:cs="Arial"/>
            <w:color w:val="000000" w:themeColor="text1"/>
          </w:rPr>
          <w:t>autism</w:t>
        </w:r>
      </w:hyperlink>
      <w:r w:rsidRPr="007E4715">
        <w:rPr>
          <w:rFonts w:ascii="Arial" w:hAnsi="Arial" w:cs="Arial"/>
          <w:color w:val="000000" w:themeColor="text1"/>
        </w:rPr>
        <w:t> or one of the other </w:t>
      </w:r>
      <w:hyperlink r:id="rId21" w:tooltip="Autism spectrum condition" w:history="1">
        <w:r w:rsidRPr="007E4715">
          <w:rPr>
            <w:rStyle w:val="Hyperlink"/>
            <w:rFonts w:ascii="Arial" w:hAnsi="Arial" w:cs="Arial"/>
            <w:color w:val="000000" w:themeColor="text1"/>
          </w:rPr>
          <w:t>autism spectrum conditions</w:t>
        </w:r>
      </w:hyperlink>
      <w:r w:rsidRPr="007E4715">
        <w:rPr>
          <w:rFonts w:ascii="Arial" w:hAnsi="Arial" w:cs="Arial"/>
          <w:color w:val="000000" w:themeColor="text1"/>
        </w:rPr>
        <w:t>.(More recently, versions of the AQ for children and adolescents have also been published). It is commonly used for of </w:t>
      </w:r>
      <w:hyperlink r:id="rId22" w:tooltip="Asperger syndrome" w:history="1">
        <w:r w:rsidRPr="007E4715">
          <w:rPr>
            <w:rStyle w:val="Hyperlink"/>
            <w:rFonts w:ascii="Arial" w:hAnsi="Arial" w:cs="Arial"/>
            <w:color w:val="000000" w:themeColor="text1"/>
          </w:rPr>
          <w:t>Asperger syndrome</w:t>
        </w:r>
      </w:hyperlink>
      <w:r w:rsidRPr="007E4715">
        <w:rPr>
          <w:rFonts w:ascii="Arial" w:hAnsi="Arial" w:cs="Arial"/>
          <w:color w:val="000000" w:themeColor="text1"/>
        </w:rPr>
        <w:t> and </w:t>
      </w:r>
      <w:hyperlink r:id="rId23" w:tooltip="High-functioning autism" w:history="1">
        <w:r w:rsidRPr="007E4715">
          <w:rPr>
            <w:rStyle w:val="Hyperlink"/>
            <w:rFonts w:ascii="Arial" w:hAnsi="Arial" w:cs="Arial"/>
            <w:color w:val="000000" w:themeColor="text1"/>
          </w:rPr>
          <w:t>high-functioning autism</w:t>
        </w:r>
      </w:hyperlink>
      <w:r w:rsidRPr="007E4715">
        <w:rPr>
          <w:rFonts w:ascii="Arial" w:hAnsi="Arial" w:cs="Arial"/>
          <w:color w:val="000000" w:themeColor="text1"/>
        </w:rPr>
        <w:t xml:space="preserve">. </w:t>
      </w:r>
    </w:p>
    <w:p w14:paraId="1CF96DFE" w14:textId="77777777" w:rsidR="008956C2" w:rsidRPr="007E4715" w:rsidRDefault="008956C2" w:rsidP="008956C2">
      <w:pPr>
        <w:pStyle w:val="NormalWeb"/>
        <w:shd w:val="clear" w:color="auto" w:fill="FFFFFF"/>
        <w:spacing w:before="96" w:beforeAutospacing="0" w:after="120" w:afterAutospacing="0" w:line="228" w:lineRule="atLeast"/>
        <w:rPr>
          <w:rFonts w:ascii="Arial" w:hAnsi="Arial" w:cs="Arial"/>
          <w:color w:val="000000" w:themeColor="text1"/>
          <w:sz w:val="16"/>
          <w:szCs w:val="16"/>
        </w:rPr>
      </w:pPr>
    </w:p>
    <w:p w14:paraId="27FD763A" w14:textId="77777777" w:rsidR="008956C2" w:rsidRPr="007E4715" w:rsidRDefault="008956C2" w:rsidP="008956C2">
      <w:pPr>
        <w:rPr>
          <w:rFonts w:ascii="Arial" w:hAnsi="Arial" w:cs="Arial"/>
          <w:color w:val="000000" w:themeColor="text1"/>
        </w:rPr>
      </w:pPr>
      <w:r w:rsidRPr="007E4715">
        <w:rPr>
          <w:rFonts w:ascii="Arial" w:hAnsi="Arial" w:cs="Arial"/>
          <w:color w:val="000000" w:themeColor="text1"/>
        </w:rPr>
        <w:t>In the initial trials of the test the average score in the control group was 16.4, with men scoring slightly higher than women (about 17 versus about 15). 80% of adults diagnosed with autism spectrum disorders scored 32 or more, compared with only 2% of the control group.</w:t>
      </w:r>
    </w:p>
    <w:p w14:paraId="41AD5774" w14:textId="77777777" w:rsidR="008956C2" w:rsidRPr="007E4715" w:rsidRDefault="008956C2" w:rsidP="008956C2">
      <w:pPr>
        <w:rPr>
          <w:rFonts w:ascii="Arial" w:hAnsi="Arial" w:cs="Arial"/>
          <w:color w:val="000000" w:themeColor="text1"/>
        </w:rPr>
      </w:pPr>
      <w:r w:rsidRPr="007E4715">
        <w:rPr>
          <w:rFonts w:ascii="Arial" w:hAnsi="Arial" w:cs="Arial"/>
          <w:color w:val="000000" w:themeColor="text1"/>
        </w:rPr>
        <w:t>The authors cited a score of 32 or more as indicating "clinically significant levels of autistic traits". Although the test is popularly used for self-diagnosis of </w:t>
      </w:r>
      <w:hyperlink r:id="rId24" w:tooltip="Asperger syndrome" w:history="1">
        <w:r w:rsidRPr="007E4715">
          <w:rPr>
            <w:rStyle w:val="Hyperlink"/>
            <w:rFonts w:ascii="Arial" w:hAnsi="Arial" w:cs="Arial"/>
            <w:color w:val="000000" w:themeColor="text1"/>
          </w:rPr>
          <w:t>Asperger syndrome</w:t>
        </w:r>
      </w:hyperlink>
      <w:r w:rsidRPr="007E4715">
        <w:rPr>
          <w:rFonts w:ascii="Arial" w:hAnsi="Arial" w:cs="Arial"/>
          <w:color w:val="000000" w:themeColor="text1"/>
        </w:rPr>
        <w:t xml:space="preserve"> the authors caution that it is </w:t>
      </w:r>
      <w:r w:rsidRPr="007E4715">
        <w:rPr>
          <w:rFonts w:ascii="Arial" w:hAnsi="Arial" w:cs="Arial"/>
          <w:b/>
          <w:color w:val="000000" w:themeColor="text1"/>
        </w:rPr>
        <w:t>not intended to be diagnostic</w:t>
      </w:r>
      <w:r w:rsidRPr="007E4715">
        <w:rPr>
          <w:rFonts w:ascii="Arial" w:hAnsi="Arial" w:cs="Arial"/>
          <w:color w:val="000000" w:themeColor="text1"/>
        </w:rPr>
        <w:t xml:space="preserve"> and anyone who obtains a high score should only be referred for further assessment if they are suffering from a clinical level of distress as a result of their autistic traits, as many people with mild autism or Asperger’s syndrome have no difficulty in functioning in their everyday lives.</w:t>
      </w:r>
    </w:p>
    <w:p w14:paraId="3200C273" w14:textId="77777777" w:rsidR="008956C2" w:rsidRPr="007E4715" w:rsidRDefault="008956C2" w:rsidP="008956C2">
      <w:pPr>
        <w:rPr>
          <w:rFonts w:ascii="Arial" w:hAnsi="Arial" w:cs="Arial"/>
          <w:color w:val="000000" w:themeColor="text1"/>
        </w:rPr>
      </w:pPr>
    </w:p>
    <w:p w14:paraId="6230904A" w14:textId="77777777" w:rsidR="008956C2" w:rsidRPr="007E4715" w:rsidRDefault="008956C2" w:rsidP="008956C2">
      <w:pPr>
        <w:rPr>
          <w:rFonts w:ascii="Arial" w:hAnsi="Arial" w:cs="Arial"/>
          <w:color w:val="000000" w:themeColor="text1"/>
        </w:rPr>
      </w:pPr>
      <w:r w:rsidRPr="007E4715">
        <w:rPr>
          <w:rFonts w:ascii="Arial" w:hAnsi="Arial" w:cs="Arial"/>
          <w:color w:val="000000" w:themeColor="text1"/>
        </w:rPr>
        <w:t>The respondent can agree or disagree with each of these statements using a 4 point Likert scale (1 = “definitely agree”, 2 = “slightly agree”, 3 = “slightly disagree”, and 4 = “definitely disagree”)</w:t>
      </w:r>
    </w:p>
    <w:p w14:paraId="7C1C50E7" w14:textId="77777777" w:rsidR="008956C2" w:rsidRPr="007E4715" w:rsidRDefault="008956C2" w:rsidP="008956C2">
      <w:pPr>
        <w:rPr>
          <w:rFonts w:ascii="Arial" w:hAnsi="Arial" w:cs="Arial"/>
          <w:color w:val="000000" w:themeColor="text1"/>
        </w:rPr>
      </w:pPr>
    </w:p>
    <w:p w14:paraId="6558AEF1" w14:textId="77777777" w:rsidR="008956C2" w:rsidRPr="007E4715" w:rsidRDefault="008956C2" w:rsidP="008956C2">
      <w:pPr>
        <w:rPr>
          <w:rFonts w:ascii="Arial" w:hAnsi="Arial" w:cs="Arial"/>
          <w:b/>
          <w:color w:val="000000" w:themeColor="text1"/>
          <w:sz w:val="28"/>
          <w:szCs w:val="28"/>
        </w:rPr>
      </w:pPr>
      <w:r w:rsidRPr="007E4715">
        <w:rPr>
          <w:rFonts w:ascii="Arial" w:hAnsi="Arial" w:cs="Arial"/>
          <w:b/>
          <w:color w:val="000000" w:themeColor="text1"/>
          <w:sz w:val="28"/>
          <w:szCs w:val="28"/>
        </w:rPr>
        <w:t>The questionnaire can be used for </w:t>
      </w:r>
      <w:hyperlink r:id="rId25" w:tooltip="Screening (medicine)" w:history="1">
        <w:r w:rsidRPr="007E4715">
          <w:rPr>
            <w:rStyle w:val="Hyperlink"/>
            <w:rFonts w:ascii="Arial" w:hAnsi="Arial" w:cs="Arial"/>
            <w:b/>
            <w:color w:val="000000" w:themeColor="text1"/>
            <w:sz w:val="28"/>
            <w:szCs w:val="28"/>
          </w:rPr>
          <w:t>screening</w:t>
        </w:r>
      </w:hyperlink>
      <w:r w:rsidRPr="007E4715">
        <w:rPr>
          <w:rFonts w:ascii="Arial" w:hAnsi="Arial" w:cs="Arial"/>
          <w:b/>
          <w:color w:val="000000" w:themeColor="text1"/>
          <w:sz w:val="28"/>
          <w:szCs w:val="28"/>
        </w:rPr>
        <w:t> in </w:t>
      </w:r>
      <w:hyperlink r:id="rId26" w:tooltip="Clinical practice" w:history="1">
        <w:r w:rsidRPr="007E4715">
          <w:rPr>
            <w:rStyle w:val="Hyperlink"/>
            <w:rFonts w:ascii="Arial" w:hAnsi="Arial" w:cs="Arial"/>
            <w:b/>
            <w:color w:val="000000" w:themeColor="text1"/>
            <w:sz w:val="28"/>
            <w:szCs w:val="28"/>
          </w:rPr>
          <w:t>clinical practice</w:t>
        </w:r>
      </w:hyperlink>
      <w:r w:rsidRPr="007E4715">
        <w:rPr>
          <w:rFonts w:ascii="Arial" w:hAnsi="Arial" w:cs="Arial"/>
          <w:b/>
          <w:color w:val="000000" w:themeColor="text1"/>
          <w:sz w:val="28"/>
          <w:szCs w:val="28"/>
        </w:rPr>
        <w:t>, with scores less than 26 indicat</w:t>
      </w:r>
      <w:r>
        <w:rPr>
          <w:rFonts w:ascii="Arial" w:hAnsi="Arial" w:cs="Arial"/>
          <w:b/>
          <w:color w:val="000000" w:themeColor="text1"/>
          <w:sz w:val="28"/>
          <w:szCs w:val="28"/>
        </w:rPr>
        <w:t>ing that a diagnosis of ASD</w:t>
      </w:r>
      <w:r w:rsidRPr="007E4715">
        <w:rPr>
          <w:rFonts w:ascii="Arial" w:hAnsi="Arial" w:cs="Arial"/>
          <w:b/>
          <w:color w:val="000000" w:themeColor="text1"/>
          <w:sz w:val="28"/>
          <w:szCs w:val="28"/>
        </w:rPr>
        <w:t xml:space="preserve"> syndrome can effectively be ruled out.</w:t>
      </w:r>
    </w:p>
    <w:p w14:paraId="42B6B0D5" w14:textId="77777777" w:rsidR="008956C2" w:rsidRPr="009743FA" w:rsidRDefault="008956C2" w:rsidP="164B8C94">
      <w:pPr>
        <w:spacing w:line="276" w:lineRule="auto"/>
        <w:rPr>
          <w:rFonts w:ascii="Arial" w:hAnsi="Arial" w:cs="Arial"/>
          <w:b/>
          <w:bCs/>
          <w:lang w:val="en-GB"/>
        </w:rPr>
      </w:pPr>
    </w:p>
    <w:sectPr w:rsidR="008956C2" w:rsidRPr="009743FA" w:rsidSect="00D82EFE">
      <w:headerReference w:type="default" r:id="rId27"/>
      <w:pgSz w:w="12240" w:h="15840"/>
      <w:pgMar w:top="1440" w:right="758"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AC1C" w14:textId="77777777" w:rsidR="00332896" w:rsidRDefault="00332896">
      <w:r>
        <w:separator/>
      </w:r>
    </w:p>
  </w:endnote>
  <w:endnote w:type="continuationSeparator" w:id="0">
    <w:p w14:paraId="1EDBDB52" w14:textId="77777777" w:rsidR="00332896" w:rsidRDefault="00332896">
      <w:r>
        <w:continuationSeparator/>
      </w:r>
    </w:p>
  </w:endnote>
  <w:endnote w:type="continuationNotice" w:id="1">
    <w:p w14:paraId="1CD272AA" w14:textId="77777777" w:rsidR="00332896" w:rsidRDefault="00332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D947" w14:textId="77777777" w:rsidR="00332896" w:rsidRDefault="00332896">
      <w:r>
        <w:separator/>
      </w:r>
    </w:p>
  </w:footnote>
  <w:footnote w:type="continuationSeparator" w:id="0">
    <w:p w14:paraId="08D377D9" w14:textId="77777777" w:rsidR="00332896" w:rsidRDefault="00332896">
      <w:r>
        <w:continuationSeparator/>
      </w:r>
    </w:p>
  </w:footnote>
  <w:footnote w:type="continuationNotice" w:id="1">
    <w:p w14:paraId="09D2CBAE" w14:textId="77777777" w:rsidR="00332896" w:rsidRDefault="00332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5D45" w14:textId="7041AB58" w:rsidR="00D82EFE" w:rsidRDefault="00B600F9" w:rsidP="008956C2">
    <w:pPr>
      <w:pStyle w:val="Header"/>
      <w:tabs>
        <w:tab w:val="clear" w:pos="4513"/>
        <w:tab w:val="clear" w:pos="9026"/>
        <w:tab w:val="left" w:pos="8080"/>
      </w:tabs>
    </w:pPr>
    <w:r w:rsidRPr="00467604">
      <w:rPr>
        <w:noProof/>
        <w:lang w:eastAsia="en-GB"/>
      </w:rPr>
      <w:drawing>
        <wp:anchor distT="0" distB="0" distL="114300" distR="114300" simplePos="0" relativeHeight="251658240" behindDoc="1" locked="0" layoutInCell="1" allowOverlap="1" wp14:anchorId="44920684" wp14:editId="01C89181">
          <wp:simplePos x="0" y="0"/>
          <wp:positionH relativeFrom="column">
            <wp:posOffset>3007995</wp:posOffset>
          </wp:positionH>
          <wp:positionV relativeFrom="paragraph">
            <wp:posOffset>-215900</wp:posOffset>
          </wp:positionV>
          <wp:extent cx="3510280" cy="5295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10280" cy="529590"/>
                  </a:xfrm>
                  <a:prstGeom prst="rect">
                    <a:avLst/>
                  </a:prstGeom>
                  <a:noFill/>
                </pic:spPr>
              </pic:pic>
            </a:graphicData>
          </a:graphic>
          <wp14:sizeRelH relativeFrom="page">
            <wp14:pctWidth>0</wp14:pctWidth>
          </wp14:sizeRelH>
          <wp14:sizeRelV relativeFrom="page">
            <wp14:pctHeight>0</wp14:pctHeight>
          </wp14:sizeRelV>
        </wp:anchor>
      </w:drawing>
    </w:r>
    <w:r w:rsidR="008956C2">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EED15C-EF41-4FD1-A5F1-9F4CA7B1BFAC}"/>
    <w:docVar w:name="dgnword-eventsink" w:val="2132254775472"/>
  </w:docVars>
  <w:rsids>
    <w:rsidRoot w:val="00521921"/>
    <w:rsid w:val="0001345E"/>
    <w:rsid w:val="000137BA"/>
    <w:rsid w:val="0002529C"/>
    <w:rsid w:val="00025481"/>
    <w:rsid w:val="000373C4"/>
    <w:rsid w:val="00045A3F"/>
    <w:rsid w:val="0005685E"/>
    <w:rsid w:val="0005770B"/>
    <w:rsid w:val="000635C8"/>
    <w:rsid w:val="0007106D"/>
    <w:rsid w:val="00071808"/>
    <w:rsid w:val="000B2B10"/>
    <w:rsid w:val="000B3E86"/>
    <w:rsid w:val="000B4908"/>
    <w:rsid w:val="000E7719"/>
    <w:rsid w:val="00111705"/>
    <w:rsid w:val="00114B55"/>
    <w:rsid w:val="00117B6E"/>
    <w:rsid w:val="0012282B"/>
    <w:rsid w:val="00134FAF"/>
    <w:rsid w:val="00143EB1"/>
    <w:rsid w:val="00144062"/>
    <w:rsid w:val="001553C9"/>
    <w:rsid w:val="00173AEB"/>
    <w:rsid w:val="001A0183"/>
    <w:rsid w:val="001A6433"/>
    <w:rsid w:val="001A7526"/>
    <w:rsid w:val="001B3E10"/>
    <w:rsid w:val="001C6CEA"/>
    <w:rsid w:val="001F1890"/>
    <w:rsid w:val="001F3B27"/>
    <w:rsid w:val="001F3E84"/>
    <w:rsid w:val="00204030"/>
    <w:rsid w:val="002132C0"/>
    <w:rsid w:val="002138F7"/>
    <w:rsid w:val="00224D03"/>
    <w:rsid w:val="002277FC"/>
    <w:rsid w:val="0023722D"/>
    <w:rsid w:val="00265C94"/>
    <w:rsid w:val="002740F3"/>
    <w:rsid w:val="00280DCE"/>
    <w:rsid w:val="002942B4"/>
    <w:rsid w:val="002C12BC"/>
    <w:rsid w:val="002C5EB4"/>
    <w:rsid w:val="002C75C3"/>
    <w:rsid w:val="002D3E02"/>
    <w:rsid w:val="002D58AB"/>
    <w:rsid w:val="002E250E"/>
    <w:rsid w:val="0032265D"/>
    <w:rsid w:val="00332896"/>
    <w:rsid w:val="003364ED"/>
    <w:rsid w:val="00350DCB"/>
    <w:rsid w:val="00363CE0"/>
    <w:rsid w:val="00371DE3"/>
    <w:rsid w:val="00373FFF"/>
    <w:rsid w:val="00390E46"/>
    <w:rsid w:val="00390FB7"/>
    <w:rsid w:val="00392EC6"/>
    <w:rsid w:val="00394E30"/>
    <w:rsid w:val="003A1529"/>
    <w:rsid w:val="003A37EF"/>
    <w:rsid w:val="003B1981"/>
    <w:rsid w:val="003B301E"/>
    <w:rsid w:val="003C4047"/>
    <w:rsid w:val="003E10DB"/>
    <w:rsid w:val="003E615D"/>
    <w:rsid w:val="003F38F8"/>
    <w:rsid w:val="004215C7"/>
    <w:rsid w:val="004442C6"/>
    <w:rsid w:val="00460993"/>
    <w:rsid w:val="004901F6"/>
    <w:rsid w:val="0049101C"/>
    <w:rsid w:val="004D27D6"/>
    <w:rsid w:val="004E14AC"/>
    <w:rsid w:val="004E4883"/>
    <w:rsid w:val="004F2A41"/>
    <w:rsid w:val="004F2AD5"/>
    <w:rsid w:val="00521921"/>
    <w:rsid w:val="00540EA2"/>
    <w:rsid w:val="00542230"/>
    <w:rsid w:val="00553016"/>
    <w:rsid w:val="00562644"/>
    <w:rsid w:val="00576138"/>
    <w:rsid w:val="00590D00"/>
    <w:rsid w:val="005C4A04"/>
    <w:rsid w:val="005C4EDC"/>
    <w:rsid w:val="005D4B78"/>
    <w:rsid w:val="005D7C49"/>
    <w:rsid w:val="005E00AE"/>
    <w:rsid w:val="005E12B0"/>
    <w:rsid w:val="00602322"/>
    <w:rsid w:val="0060605E"/>
    <w:rsid w:val="00613B4D"/>
    <w:rsid w:val="0061513F"/>
    <w:rsid w:val="0063248B"/>
    <w:rsid w:val="00634B28"/>
    <w:rsid w:val="00634FC8"/>
    <w:rsid w:val="00645130"/>
    <w:rsid w:val="006504F4"/>
    <w:rsid w:val="00653792"/>
    <w:rsid w:val="00655B66"/>
    <w:rsid w:val="006578AA"/>
    <w:rsid w:val="00663FED"/>
    <w:rsid w:val="00677408"/>
    <w:rsid w:val="00697959"/>
    <w:rsid w:val="006A000C"/>
    <w:rsid w:val="006A135C"/>
    <w:rsid w:val="006A529C"/>
    <w:rsid w:val="006B7338"/>
    <w:rsid w:val="006C4D8F"/>
    <w:rsid w:val="006D2120"/>
    <w:rsid w:val="006E4C0A"/>
    <w:rsid w:val="006F43FD"/>
    <w:rsid w:val="006F4C46"/>
    <w:rsid w:val="006F52DD"/>
    <w:rsid w:val="00707E6D"/>
    <w:rsid w:val="007136E2"/>
    <w:rsid w:val="00724BA6"/>
    <w:rsid w:val="00732CC0"/>
    <w:rsid w:val="00751E79"/>
    <w:rsid w:val="00757BB0"/>
    <w:rsid w:val="00762E64"/>
    <w:rsid w:val="00767A11"/>
    <w:rsid w:val="007963C3"/>
    <w:rsid w:val="007B0ECE"/>
    <w:rsid w:val="007B45E8"/>
    <w:rsid w:val="007E0024"/>
    <w:rsid w:val="007F7D1E"/>
    <w:rsid w:val="00806AEC"/>
    <w:rsid w:val="008232A5"/>
    <w:rsid w:val="0083047B"/>
    <w:rsid w:val="00835EAB"/>
    <w:rsid w:val="00836EF4"/>
    <w:rsid w:val="0084267E"/>
    <w:rsid w:val="0087242B"/>
    <w:rsid w:val="008838D5"/>
    <w:rsid w:val="008956C2"/>
    <w:rsid w:val="008C3D43"/>
    <w:rsid w:val="008C6BE3"/>
    <w:rsid w:val="008E1F9E"/>
    <w:rsid w:val="008E4CC4"/>
    <w:rsid w:val="009032D2"/>
    <w:rsid w:val="00943D10"/>
    <w:rsid w:val="009544C3"/>
    <w:rsid w:val="00961B7C"/>
    <w:rsid w:val="009743FA"/>
    <w:rsid w:val="0097598A"/>
    <w:rsid w:val="009977B6"/>
    <w:rsid w:val="00997F0B"/>
    <w:rsid w:val="009A0E5E"/>
    <w:rsid w:val="009B21A6"/>
    <w:rsid w:val="009B231C"/>
    <w:rsid w:val="009B35DF"/>
    <w:rsid w:val="00A00EC6"/>
    <w:rsid w:val="00A11905"/>
    <w:rsid w:val="00A13DB5"/>
    <w:rsid w:val="00A1504C"/>
    <w:rsid w:val="00A2087B"/>
    <w:rsid w:val="00A444D8"/>
    <w:rsid w:val="00A54629"/>
    <w:rsid w:val="00A601F4"/>
    <w:rsid w:val="00A677D2"/>
    <w:rsid w:val="00A73563"/>
    <w:rsid w:val="00A738F6"/>
    <w:rsid w:val="00A84F4E"/>
    <w:rsid w:val="00A93B4E"/>
    <w:rsid w:val="00AA2FEF"/>
    <w:rsid w:val="00AA346A"/>
    <w:rsid w:val="00AB7898"/>
    <w:rsid w:val="00AC0DCE"/>
    <w:rsid w:val="00AC3A02"/>
    <w:rsid w:val="00AD25CF"/>
    <w:rsid w:val="00AD4F25"/>
    <w:rsid w:val="00AE0DE5"/>
    <w:rsid w:val="00AE3ECD"/>
    <w:rsid w:val="00AE4A4C"/>
    <w:rsid w:val="00AE6149"/>
    <w:rsid w:val="00B12814"/>
    <w:rsid w:val="00B150F1"/>
    <w:rsid w:val="00B53A2C"/>
    <w:rsid w:val="00B54BA8"/>
    <w:rsid w:val="00B600F9"/>
    <w:rsid w:val="00B76EC7"/>
    <w:rsid w:val="00B80FC3"/>
    <w:rsid w:val="00B9165F"/>
    <w:rsid w:val="00B93C18"/>
    <w:rsid w:val="00B96191"/>
    <w:rsid w:val="00BA56AF"/>
    <w:rsid w:val="00BB0E60"/>
    <w:rsid w:val="00BC0A64"/>
    <w:rsid w:val="00BC2931"/>
    <w:rsid w:val="00BD5025"/>
    <w:rsid w:val="00BE0DDC"/>
    <w:rsid w:val="00BE2CF9"/>
    <w:rsid w:val="00BF6B9C"/>
    <w:rsid w:val="00C00C48"/>
    <w:rsid w:val="00C13E60"/>
    <w:rsid w:val="00C13EC1"/>
    <w:rsid w:val="00C17179"/>
    <w:rsid w:val="00C32393"/>
    <w:rsid w:val="00C44BA8"/>
    <w:rsid w:val="00C47C46"/>
    <w:rsid w:val="00C60A12"/>
    <w:rsid w:val="00C62BCA"/>
    <w:rsid w:val="00C70655"/>
    <w:rsid w:val="00C75DD3"/>
    <w:rsid w:val="00C81F38"/>
    <w:rsid w:val="00C82C76"/>
    <w:rsid w:val="00C8484E"/>
    <w:rsid w:val="00C91F2D"/>
    <w:rsid w:val="00CA52F3"/>
    <w:rsid w:val="00CB42E3"/>
    <w:rsid w:val="00CC3D36"/>
    <w:rsid w:val="00CD5655"/>
    <w:rsid w:val="00CE2DEF"/>
    <w:rsid w:val="00CF7DEF"/>
    <w:rsid w:val="00D05D00"/>
    <w:rsid w:val="00D06505"/>
    <w:rsid w:val="00D14AAB"/>
    <w:rsid w:val="00D21C25"/>
    <w:rsid w:val="00D34F8A"/>
    <w:rsid w:val="00D408F2"/>
    <w:rsid w:val="00D561F4"/>
    <w:rsid w:val="00D7592E"/>
    <w:rsid w:val="00D75FDD"/>
    <w:rsid w:val="00D82E31"/>
    <w:rsid w:val="00D82EFE"/>
    <w:rsid w:val="00D95E50"/>
    <w:rsid w:val="00DA06FC"/>
    <w:rsid w:val="00DA3597"/>
    <w:rsid w:val="00DC7616"/>
    <w:rsid w:val="00DD5D66"/>
    <w:rsid w:val="00DF0ABE"/>
    <w:rsid w:val="00DF52C9"/>
    <w:rsid w:val="00E000FB"/>
    <w:rsid w:val="00E227C3"/>
    <w:rsid w:val="00E31FB4"/>
    <w:rsid w:val="00E523B6"/>
    <w:rsid w:val="00E562A5"/>
    <w:rsid w:val="00E6739E"/>
    <w:rsid w:val="00E67498"/>
    <w:rsid w:val="00E74632"/>
    <w:rsid w:val="00E92F34"/>
    <w:rsid w:val="00EA3839"/>
    <w:rsid w:val="00EC7AC3"/>
    <w:rsid w:val="00ED3F6F"/>
    <w:rsid w:val="00EE45F3"/>
    <w:rsid w:val="00EE5DFE"/>
    <w:rsid w:val="00EF4C94"/>
    <w:rsid w:val="00EF518E"/>
    <w:rsid w:val="00F140FC"/>
    <w:rsid w:val="00F14794"/>
    <w:rsid w:val="00F20F44"/>
    <w:rsid w:val="00F27699"/>
    <w:rsid w:val="00F310D7"/>
    <w:rsid w:val="00F431AD"/>
    <w:rsid w:val="00F4741A"/>
    <w:rsid w:val="00F62DDE"/>
    <w:rsid w:val="00F75CFB"/>
    <w:rsid w:val="00F84D5B"/>
    <w:rsid w:val="00F866B4"/>
    <w:rsid w:val="00F869EE"/>
    <w:rsid w:val="00F94A81"/>
    <w:rsid w:val="00FA39C8"/>
    <w:rsid w:val="00FB2688"/>
    <w:rsid w:val="00FC1E94"/>
    <w:rsid w:val="00FC5D17"/>
    <w:rsid w:val="00FE3237"/>
    <w:rsid w:val="014EAE6F"/>
    <w:rsid w:val="164B8C94"/>
    <w:rsid w:val="1D433AB3"/>
    <w:rsid w:val="1F543F53"/>
    <w:rsid w:val="2B829294"/>
    <w:rsid w:val="32CA1CCB"/>
    <w:rsid w:val="38529A36"/>
    <w:rsid w:val="433955C6"/>
    <w:rsid w:val="44D89E00"/>
    <w:rsid w:val="57928E20"/>
    <w:rsid w:val="67DBBD4F"/>
    <w:rsid w:val="69AA0090"/>
    <w:rsid w:val="7749D3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2050"/>
    <o:shapelayout v:ext="edit">
      <o:idmap v:ext="edit" data="2"/>
    </o:shapelayout>
  </w:shapeDefaults>
  <w:decimalSymbol w:val="."/>
  <w:listSeparator w:val=","/>
  <w14:docId w14:val="34DABF2C"/>
  <w15:chartTrackingRefBased/>
  <w15:docId w15:val="{285CC8B7-8E4E-4BB7-9254-61BD3E34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92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21921"/>
    <w:rPr>
      <w:b/>
      <w:bCs/>
    </w:rPr>
  </w:style>
  <w:style w:type="table" w:styleId="TableGrid">
    <w:name w:val="Table Grid"/>
    <w:basedOn w:val="TableNormal"/>
    <w:uiPriority w:val="59"/>
    <w:rsid w:val="00521921"/>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21921"/>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rsid w:val="00521921"/>
  </w:style>
  <w:style w:type="paragraph" w:styleId="NoSpacing">
    <w:name w:val="No Spacing"/>
    <w:uiPriority w:val="99"/>
    <w:qFormat/>
    <w:rsid w:val="00521921"/>
    <w:pPr>
      <w:spacing w:after="0"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53016"/>
    <w:pPr>
      <w:tabs>
        <w:tab w:val="center" w:pos="4513"/>
        <w:tab w:val="right" w:pos="9026"/>
      </w:tabs>
    </w:pPr>
  </w:style>
  <w:style w:type="character" w:customStyle="1" w:styleId="FooterChar">
    <w:name w:val="Footer Char"/>
    <w:basedOn w:val="DefaultParagraphFont"/>
    <w:link w:val="Footer"/>
    <w:uiPriority w:val="99"/>
    <w:rsid w:val="00553016"/>
    <w:rPr>
      <w:rFonts w:ascii="Times New Roman" w:eastAsia="Times New Roman" w:hAnsi="Times New Roman" w:cs="Times New Roman"/>
      <w:sz w:val="24"/>
      <w:szCs w:val="24"/>
      <w:lang w:val="en-US"/>
    </w:rPr>
  </w:style>
  <w:style w:type="paragraph" w:styleId="Revision">
    <w:name w:val="Revision"/>
    <w:hidden/>
    <w:uiPriority w:val="99"/>
    <w:semiHidden/>
    <w:rsid w:val="00A73563"/>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504F4"/>
    <w:rPr>
      <w:color w:val="0563C1" w:themeColor="hyperlink"/>
      <w:u w:val="single"/>
    </w:rPr>
  </w:style>
  <w:style w:type="character" w:styleId="UnresolvedMention">
    <w:name w:val="Unresolved Mention"/>
    <w:basedOn w:val="DefaultParagraphFont"/>
    <w:uiPriority w:val="99"/>
    <w:semiHidden/>
    <w:unhideWhenUsed/>
    <w:rsid w:val="006504F4"/>
    <w:rPr>
      <w:color w:val="605E5C"/>
      <w:shd w:val="clear" w:color="auto" w:fill="E1DFDD"/>
    </w:rPr>
  </w:style>
  <w:style w:type="paragraph" w:styleId="NormalWeb">
    <w:name w:val="Normal (Web)"/>
    <w:basedOn w:val="Normal"/>
    <w:semiHidden/>
    <w:unhideWhenUsed/>
    <w:rsid w:val="008956C2"/>
    <w:pPr>
      <w:spacing w:before="100" w:beforeAutospacing="1" w:after="100" w:afterAutospacing="1"/>
    </w:pPr>
    <w:rPr>
      <w:lang w:val="en-GB" w:eastAsia="en-GB"/>
    </w:rPr>
  </w:style>
  <w:style w:type="character" w:customStyle="1" w:styleId="apple-converted-space">
    <w:name w:val="apple-converted-space"/>
    <w:basedOn w:val="DefaultParagraphFont"/>
    <w:rsid w:val="00895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utistica.co.uk" TargetMode="External"/><Relationship Id="rId18" Type="http://schemas.openxmlformats.org/officeDocument/2006/relationships/hyperlink" Target="http://en.wikipedia.org/wiki/Cambridge" TargetMode="External"/><Relationship Id="rId26" Type="http://schemas.openxmlformats.org/officeDocument/2006/relationships/hyperlink" Target="http://en.wikipedia.org/wiki/Clinical_practice" TargetMode="External"/><Relationship Id="rId3" Type="http://schemas.openxmlformats.org/officeDocument/2006/relationships/customXml" Target="../customXml/item3.xml"/><Relationship Id="rId21" Type="http://schemas.openxmlformats.org/officeDocument/2006/relationships/hyperlink" Target="http://en.wikipedia.org/wiki/Autism_spectrum_condition" TargetMode="External"/><Relationship Id="rId7" Type="http://schemas.openxmlformats.org/officeDocument/2006/relationships/webSettings" Target="webSettings.xml"/><Relationship Id="rId12" Type="http://schemas.openxmlformats.org/officeDocument/2006/relationships/hyperlink" Target="http://www.autism.org.uk" TargetMode="External"/><Relationship Id="rId17" Type="http://schemas.openxmlformats.org/officeDocument/2006/relationships/hyperlink" Target="http://en.wikipedia.org/wiki/Simon_Baron-Cohen" TargetMode="External"/><Relationship Id="rId25" Type="http://schemas.openxmlformats.org/officeDocument/2006/relationships/hyperlink" Target="http://en.wikipedia.org/wiki/Screening_(medicine)" TargetMode="External"/><Relationship Id="rId2" Type="http://schemas.openxmlformats.org/officeDocument/2006/relationships/customXml" Target="../customXml/item2.xml"/><Relationship Id="rId16" Type="http://schemas.openxmlformats.org/officeDocument/2006/relationships/hyperlink" Target="mailto:dhcft.autism@nhs.net" TargetMode="External"/><Relationship Id="rId20" Type="http://schemas.openxmlformats.org/officeDocument/2006/relationships/hyperlink" Target="http://en.wikipedia.org/wiki/Autis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dsa.uk" TargetMode="External"/><Relationship Id="rId24" Type="http://schemas.openxmlformats.org/officeDocument/2006/relationships/hyperlink" Target="http://en.wikipedia.org/wiki/Asperger_syndrome" TargetMode="External"/><Relationship Id="rId5" Type="http://schemas.openxmlformats.org/officeDocument/2006/relationships/styles" Target="styles.xml"/><Relationship Id="rId15" Type="http://schemas.openxmlformats.org/officeDocument/2006/relationships/hyperlink" Target="mailto:dhcft.autism@nhs.net" TargetMode="External"/><Relationship Id="rId23" Type="http://schemas.openxmlformats.org/officeDocument/2006/relationships/hyperlink" Target="http://en.wikipedia.org/wiki/High-functioning_autism" TargetMode="External"/><Relationship Id="rId28" Type="http://schemas.openxmlformats.org/officeDocument/2006/relationships/fontTable" Target="fontTable.xml"/><Relationship Id="rId10" Type="http://schemas.openxmlformats.org/officeDocument/2006/relationships/hyperlink" Target="https://www.autisminformationservice.org.uk/" TargetMode="External"/><Relationship Id="rId19" Type="http://schemas.openxmlformats.org/officeDocument/2006/relationships/hyperlink" Target="http://en.wikipedia.org/wiki/Intelligenc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embrace-autism.com/" TargetMode="External"/><Relationship Id="rId22" Type="http://schemas.openxmlformats.org/officeDocument/2006/relationships/hyperlink" Target="http://en.wikipedia.org/wiki/Asperger_syndrome"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B5FBFDAA9C84EAEB6617C8E27B99E" ma:contentTypeVersion="8" ma:contentTypeDescription="Create a new document." ma:contentTypeScope="" ma:versionID="aaf160309e68697faf33fcdac9751c3b">
  <xsd:schema xmlns:xsd="http://www.w3.org/2001/XMLSchema" xmlns:xs="http://www.w3.org/2001/XMLSchema" xmlns:p="http://schemas.microsoft.com/office/2006/metadata/properties" xmlns:ns1="http://schemas.microsoft.com/sharepoint/v3" xmlns:ns2="a7bc45b9-6eed-4881-89d1-2ccb5aa30dab" xmlns:ns3="9d599f2e-e5e2-460c-a4cd-606103a71895" targetNamespace="http://schemas.microsoft.com/office/2006/metadata/properties" ma:root="true" ma:fieldsID="d2ce40449e735718cff082f9f30088fd" ns1:_="" ns2:_="" ns3:_="">
    <xsd:import namespace="http://schemas.microsoft.com/sharepoint/v3"/>
    <xsd:import namespace="a7bc45b9-6eed-4881-89d1-2ccb5aa30dab"/>
    <xsd:import namespace="9d599f2e-e5e2-460c-a4cd-606103a718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c45b9-6eed-4881-89d1-2ccb5aa30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99f2e-e5e2-460c-a4cd-606103a71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d599f2e-e5e2-460c-a4cd-606103a71895">
      <UserInfo>
        <DisplayName>WATKISS, Ian (DERBYSHIRE HEALTHCARE NHS FOUNDATION TRUST)</DisplayName>
        <AccountId>24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428FD-C06D-43AB-9187-2B498280A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bc45b9-6eed-4881-89d1-2ccb5aa30dab"/>
    <ds:schemaRef ds:uri="9d599f2e-e5e2-460c-a4cd-606103a71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2A42F-A092-418D-A216-80073D8E1AE0}">
  <ds:schemaRefs>
    <ds:schemaRef ds:uri="http://schemas.microsoft.com/office/2006/metadata/properties"/>
    <ds:schemaRef ds:uri="http://schemas.microsoft.com/office/infopath/2007/PartnerControls"/>
    <ds:schemaRef ds:uri="http://schemas.microsoft.com/sharepoint/v3"/>
    <ds:schemaRef ds:uri="9d599f2e-e5e2-460c-a4cd-606103a71895"/>
  </ds:schemaRefs>
</ds:datastoreItem>
</file>

<file path=customXml/itemProps3.xml><?xml version="1.0" encoding="utf-8"?>
<ds:datastoreItem xmlns:ds="http://schemas.openxmlformats.org/officeDocument/2006/customXml" ds:itemID="{E0475A9B-875B-4844-9E20-B3405E06AEF7}">
  <ds:schemaRefs>
    <ds:schemaRef ds:uri="http://schemas.openxmlformats.org/officeDocument/2006/bibliography"/>
  </ds:schemaRefs>
</ds:datastoreItem>
</file>

<file path=customXml/itemProps4.xml><?xml version="1.0" encoding="utf-8"?>
<ds:datastoreItem xmlns:ds="http://schemas.openxmlformats.org/officeDocument/2006/customXml" ds:itemID="{F44B37D3-BCA7-4080-A56E-6239B44153E7}">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1788</Words>
  <Characters>10193</Characters>
  <Application>Microsoft Office Word</Application>
  <DocSecurity>0</DocSecurity>
  <Lines>84</Lines>
  <Paragraphs>23</Paragraphs>
  <ScaleCrop>false</ScaleCrop>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ROYLE, Amanda (DERBYSHIRE HEALTHCARE NHS FOUNDATION TRUST)</dc:creator>
  <cp:keywords/>
  <dc:description/>
  <cp:lastModifiedBy>CHRICH, Ashleigh (DERBYSHIRE HEALTHCARE NHS FOUNDATION TRUST)</cp:lastModifiedBy>
  <cp:revision>2</cp:revision>
  <dcterms:created xsi:type="dcterms:W3CDTF">2024-05-29T16:40:00Z</dcterms:created>
  <dcterms:modified xsi:type="dcterms:W3CDTF">2024-05-29T16:40:00Z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0x010100033B5FBFDAA9C84EAEB6617C8E27B99E</vt:lpwstr>
  </property>
</Properties>
</file>